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At the exalted Threshold of our Lord, the Best-Beloved of the world, I fervently beseech Him to graciously keep that assured leaf and the other handmaids of the Merciful safe and secure under the shelter of His bounty and grace.</w:t>
      </w:r>
    </w:p>
    <w:p>
      <w:pPr>
        <w:pStyle w:val="Normal"/>
        <w:bidi w:val="false"/>
      </w:pPr>
      <w:r>
        <w:rPr>
          <w:rtl w:val="false"/>
        </w:rPr>
        <w:t xml:space="preserve">The love-laden letter penned by that dearly-loved handmaid of God has reached this yearning prisoner and its perusal has filled my heart with joy and happiness, inasmuch as it indicates that you have turned in prayer and supplication to the Kingdom of God and been attracted to His divine fragrances. It imparted exceeding gladness and radiance, and thereby the hearts and spirits were inspired. Both at the sublime meetings convened in His presence and at the fellowship gatherings of the handmaids of the merciful Lord your name and the names of the beloved handmaids in India are often mentioned with high praise.</w:t>
      </w:r>
    </w:p>
    <w:p>
      <w:pPr>
        <w:pStyle w:val="Normal"/>
        <w:bidi w:val="false"/>
      </w:pPr>
      <w:r>
        <w:rPr>
          <w:rtl w:val="false"/>
        </w:rPr>
        <w:t xml:space="preserve">Praised be God that after attaining the holy Threshold of the Merciful in this hallowed land, this luminous Spot, you were able to take back with you the gift of the divine fragrance of holiness, to perfume the nostrils of the handmaids of God, to refresh and stimulate, nay rather revive and quicken the lifeless bodies through the potency of His wondrous exhortations, His sublime counsels and teachings. To all the handmaids of God announce the joyful tidings that both at the blessed and luminous Shrine and in the holy presence of Him Who is the Mystery of God we continually pray for all of you, extol your noble virtues, call to mind the memory of the radiant faces of those faithful leaves, and from the exalted court of the Lord of Glory implore for every one of you unbounded heavenly assistance and confirmation.</w:t>
      </w:r>
    </w:p>
    <w:p>
      <w:pPr>
        <w:pStyle w:val="Normal"/>
        <w:bidi w:val="false"/>
      </w:pPr>
      <w:r>
        <w:rPr>
          <w:b/>
          <w:bCs/>
          <w:rtl w:val="false"/>
        </w:rPr>
        <w:t xml:space="preserve">Notes:</w:t>
      </w:r>
    </w:p>
    <w:p>
      <w:pPr>
        <w:pStyle w:val="Normal"/>
        <w:bidi w:val="false"/>
      </w:pPr>
      <w:r>
        <w:rPr>
          <w:rtl w:val="false"/>
        </w:rPr>
        <w:t xml:space="preserve">Safar 1325 A.H. (16 March-13 April 1907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iaky-i4ser9a-gpm9-n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d_nla6uuzqwycqqfdh4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ivt_5zexxs9u0esdxuet.png"/></Relationships>
</file>

<file path=word/_rels/footer1.xml.rels><?xml version="1.0" encoding="UTF-8"?><Relationships xmlns="http://schemas.openxmlformats.org/package/2006/relationships"><Relationship Id="rId0" Type="http://schemas.openxmlformats.org/officeDocument/2006/relationships/image" Target="media/cxnxgm7kcgrwmt4goofnd.png"/><Relationship Id="rId1" Type="http://schemas.openxmlformats.org/officeDocument/2006/relationships/image" Target="media/l5vy0ghp5hcqxoselsdlx.png"/></Relationships>
</file>

<file path=word/_rels/footer2.xml.rels><?xml version="1.0" encoding="UTF-8"?><Relationships xmlns="http://schemas.openxmlformats.org/package/2006/relationships"><Relationship Id="rIdriaky-i4ser9a-gpm9-ne" Type="http://schemas.openxmlformats.org/officeDocument/2006/relationships/hyperlink" Target="https://oceanoflights.org/bahiya-5-15-en" TargetMode="External"/><Relationship Id="rId7d_nla6uuzqwycqqfdh4l" Type="http://schemas.openxmlformats.org/officeDocument/2006/relationships/hyperlink" Target="https://oceanoflights.org" TargetMode="External"/><Relationship Id="rId0" Type="http://schemas.openxmlformats.org/officeDocument/2006/relationships/image" Target="media/olmvbcdkzikhknxy5wvbi.png"/><Relationship Id="rId1" Type="http://schemas.openxmlformats.org/officeDocument/2006/relationships/image" Target="media/wygszkakorf8pvsnivl5x.png"/><Relationship Id="rId2" Type="http://schemas.openxmlformats.org/officeDocument/2006/relationships/image" Target="media/sl8dwm5rha8lisn0ec34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w84min8hvilczhytyy1.png"/><Relationship Id="rId1" Type="http://schemas.openxmlformats.org/officeDocument/2006/relationships/image" Target="media/pnxept6s9hrrafgxfz6yt.png"/></Relationships>
</file>

<file path=word/_rels/header2.xml.rels><?xml version="1.0" encoding="UTF-8"?><Relationships xmlns="http://schemas.openxmlformats.org/package/2006/relationships"><Relationship Id="rId0" Type="http://schemas.openxmlformats.org/officeDocument/2006/relationships/image" Target="media/vni1qscmn3wr6x8ftvv2p.png"/><Relationship Id="rId1" Type="http://schemas.openxmlformats.org/officeDocument/2006/relationships/image" Target="media/gua4jr8uj5w5diroupd1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2026-09-18T09:00:37.623Z</dcterms:created>
  <dcterms:modified xsi:type="dcterms:W3CDTF">2026-09-18T09:00:37.623Z</dcterms:modified>
</cp:coreProperties>
</file>

<file path=docProps/custom.xml><?xml version="1.0" encoding="utf-8"?>
<Properties xmlns="http://schemas.openxmlformats.org/officeDocument/2006/custom-properties" xmlns:vt="http://schemas.openxmlformats.org/officeDocument/2006/docPropsVTypes"/>
</file>