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the virtues of humankind are summed up in the one word ‘steadfastness’, if we but act according to its laws. It draws to us as by a magnet the blessings and bestowals of Heaven, if we but rise up according to the obligations it implies.</w:t>
      </w:r>
    </w:p>
    <w:p>
      <w:pPr>
        <w:pStyle w:val="Normal"/>
        <w:bidi w:val="false"/>
      </w:pPr>
      <w:r>
        <w:rPr>
          <w:rtl w:val="false"/>
        </w:rPr>
        <w:t xml:space="preserve">God be praised, the house of the heart is lit by the light of unswerving constancy, and the soul’s lodging is bedecked with the ornament of faithfulness.</w:t>
      </w:r>
    </w:p>
    <w:p>
      <w:pPr>
        <w:pStyle w:val="Normal"/>
        <w:bidi w:val="false"/>
      </w:pPr>
      <w:r>
        <w:rPr>
          <w:rtl w:val="false"/>
        </w:rPr>
        <w:t xml:space="preserve">Steadfastness is a treasure that makes a man so rich as to have no need of the world or any person or any thing that is therein. Constancy is a special joy, that leads us mortals on to lofty heights, great progress, and the winning of the perfections of Heaven. All praise be to the Beloved’s holy court, for granting this most wondrous grace to His faithful people, and to His favoured ones, this best of gifts.</w:t>
      </w:r>
    </w:p>
    <w:p>
      <w:pPr>
        <w:pStyle w:val="Normal"/>
        <w:bidi w:val="false"/>
      </w:pPr>
      <w:r>
        <w:rPr>
          <w:b/>
          <w:bCs/>
          <w:rtl w:val="false"/>
        </w:rPr>
        <w:t xml:space="preserve">Notes:</w:t>
      </w:r>
    </w:p>
    <w:p>
      <w:pPr>
        <w:pStyle w:val="Normal"/>
        <w:bidi w:val="false"/>
      </w:pPr>
      <w:r>
        <w:rPr>
          <w:rtl w:val="false"/>
        </w:rPr>
        <w:t xml:space="preserve">Dhi’l-Qádih 1340 A.H. (26 June-25 July 1922 A.D.), to a believer in Míyánáj</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sdyeujhbkvckwmp-xya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u0743hpcmaiafmn07wm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emqbupyksi17wxpuzpkn.png"/></Relationships>
</file>

<file path=word/_rels/footer1.xml.rels><?xml version="1.0" encoding="UTF-8"?><Relationships xmlns="http://schemas.openxmlformats.org/package/2006/relationships"><Relationship Id="rId0" Type="http://schemas.openxmlformats.org/officeDocument/2006/relationships/image" Target="media/ihrad6egalqkg53ptvvrd.png"/><Relationship Id="rId1" Type="http://schemas.openxmlformats.org/officeDocument/2006/relationships/image" Target="media/qxuhe-b3y9ucobhempdia.png"/></Relationships>
</file>

<file path=word/_rels/footer2.xml.rels><?xml version="1.0" encoding="UTF-8"?><Relationships xmlns="http://schemas.openxmlformats.org/package/2006/relationships"><Relationship Id="rIdtsdyeujhbkvckwmp-xyax" Type="http://schemas.openxmlformats.org/officeDocument/2006/relationships/hyperlink" Target="https://oceanoflights.org/bahiya-5-40-en" TargetMode="External"/><Relationship Id="rId7u0743hpcmaiafmn07wms" Type="http://schemas.openxmlformats.org/officeDocument/2006/relationships/hyperlink" Target="https://oceanoflights.org" TargetMode="External"/><Relationship Id="rId0" Type="http://schemas.openxmlformats.org/officeDocument/2006/relationships/image" Target="media/eph-lj7g_jdmoknuywlj4.png"/><Relationship Id="rId1" Type="http://schemas.openxmlformats.org/officeDocument/2006/relationships/image" Target="media/i-fwdmq4hg6dxpety4nhx.png"/><Relationship Id="rId2" Type="http://schemas.openxmlformats.org/officeDocument/2006/relationships/image" Target="media/x4qlta3ne5cjcj0k7a2m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4auiw2-nvl-aq3_efib.png"/><Relationship Id="rId1" Type="http://schemas.openxmlformats.org/officeDocument/2006/relationships/image" Target="media/-v4cgng6bcf1qw76yuo69.png"/></Relationships>
</file>

<file path=word/_rels/header2.xml.rels><?xml version="1.0" encoding="UTF-8"?><Relationships xmlns="http://schemas.openxmlformats.org/package/2006/relationships"><Relationship Id="rId0" Type="http://schemas.openxmlformats.org/officeDocument/2006/relationships/image" Target="media/as9jchxmodnhoagfbr0wy.png"/><Relationship Id="rId1" Type="http://schemas.openxmlformats.org/officeDocument/2006/relationships/image" Target="media/ollbkln-irar8t_liaie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2026-09-18T09:01:27.307Z</dcterms:created>
  <dcterms:modified xsi:type="dcterms:W3CDTF">2026-09-18T09:01:27.307Z</dcterms:modified>
</cp:coreProperties>
</file>

<file path=docProps/custom.xml><?xml version="1.0" encoding="utf-8"?>
<Properties xmlns="http://schemas.openxmlformats.org/officeDocument/2006/custom-properties" xmlns:vt="http://schemas.openxmlformats.org/officeDocument/2006/docPropsVTypes"/>
</file>