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has been demonstrated time and time again that whatever comes to pass only enhances the glory of God’s Faith, and further proclaims His Word. This time it will be the same.</w:t>
      </w:r>
    </w:p>
    <w:p>
      <w:pPr>
        <w:pStyle w:val="Normal"/>
        <w:bidi w:val="false"/>
      </w:pPr>
      <w:r>
        <w:rPr>
          <w:rtl w:val="false"/>
        </w:rPr>
        <w:t xml:space="preserve">However savage this tempest of trials, however battered by surging waves the Ark of the Faith may be, still, the Divine Mariner has taken into His own two powerful hands the helm of this Ark—and He, steady, calm and able, and endowed with all authority and might, is steering its course, and will bring it at last safe and secure to its glorious haven. Of this there can be no question.</w:t>
      </w:r>
    </w:p>
    <w:p>
      <w:pPr>
        <w:pStyle w:val="Normal"/>
        <w:bidi w:val="false"/>
      </w:pPr>
      <w:r>
        <w:rPr>
          <w:rtl w:val="false"/>
        </w:rPr>
        <w:t xml:space="preserve">You have sent us the good news that the believers are arising to serve the Faith and are loyal and devoted to the Chosen Branch, the Guardian of the Cause of God. This news rejoiced our hearts.</w:t>
      </w:r>
    </w:p>
    <w:p>
      <w:pPr>
        <w:pStyle w:val="Normal"/>
        <w:bidi w:val="false"/>
      </w:pPr>
      <w:r>
        <w:rPr>
          <w:rtl w:val="false"/>
        </w:rPr>
        <w:t xml:space="preserve">We pray for you most humbly at the Holy Thresholds, and beg of God to grant His ever-increasing confirmations and blessings to all of you.</w:t>
      </w:r>
    </w:p>
    <w:p>
      <w:pPr>
        <w:pStyle w:val="Normal"/>
        <w:bidi w:val="false"/>
      </w:pPr>
      <w:r>
        <w:rPr>
          <w:b/>
          <w:bCs/>
          <w:rtl w:val="false"/>
        </w:rPr>
        <w:t xml:space="preserve">Notes:</w:t>
      </w:r>
    </w:p>
    <w:p>
      <w:pPr>
        <w:pStyle w:val="Normal"/>
        <w:bidi w:val="false"/>
      </w:pPr>
      <w:r>
        <w:rPr>
          <w:rtl w:val="false"/>
        </w:rPr>
        <w:t xml:space="preserve">2 December 1922, to a believer in Egypt</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xexmjp0b1v3e_dyb5o_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dsjgjw3yrdq3hzmae9e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hwyvp-vohcsmcfznxvb8.png"/></Relationships>
</file>

<file path=word/_rels/footer1.xml.rels><?xml version="1.0" encoding="UTF-8"?><Relationships xmlns="http://schemas.openxmlformats.org/package/2006/relationships"><Relationship Id="rId0" Type="http://schemas.openxmlformats.org/officeDocument/2006/relationships/image" Target="media/bph6jeux1kes-yx0ntyxm.png"/><Relationship Id="rId1" Type="http://schemas.openxmlformats.org/officeDocument/2006/relationships/image" Target="media/exr33gn4mslgmn34x9gnx.png"/></Relationships>
</file>

<file path=word/_rels/footer2.xml.rels><?xml version="1.0" encoding="UTF-8"?><Relationships xmlns="http://schemas.openxmlformats.org/package/2006/relationships"><Relationship Id="rIdoxexmjp0b1v3e_dyb5o_2" Type="http://schemas.openxmlformats.org/officeDocument/2006/relationships/hyperlink" Target="https://oceanoflights.org/bahiya-5-66-en" TargetMode="External"/><Relationship Id="rIdedsjgjw3yrdq3hzmae9ez" Type="http://schemas.openxmlformats.org/officeDocument/2006/relationships/hyperlink" Target="https://oceanoflights.org" TargetMode="External"/><Relationship Id="rId0" Type="http://schemas.openxmlformats.org/officeDocument/2006/relationships/image" Target="media/lf-2rw0sgjapw69iluozn.png"/><Relationship Id="rId1" Type="http://schemas.openxmlformats.org/officeDocument/2006/relationships/image" Target="media/ed8cr4m6stdudf7edktf2.png"/><Relationship Id="rId2" Type="http://schemas.openxmlformats.org/officeDocument/2006/relationships/image" Target="media/pln_6jq7xdphignnih6u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piukdpv7fyvsehq50glg.png"/><Relationship Id="rId1" Type="http://schemas.openxmlformats.org/officeDocument/2006/relationships/image" Target="media/gw3jqmk1oocw9uxsl2sgl.png"/></Relationships>
</file>

<file path=word/_rels/header2.xml.rels><?xml version="1.0" encoding="UTF-8"?><Relationships xmlns="http://schemas.openxmlformats.org/package/2006/relationships"><Relationship Id="rId0" Type="http://schemas.openxmlformats.org/officeDocument/2006/relationships/image" Target="media/sifeie2jz9fyrkqlkbll1.png"/><Relationship Id="rId1" Type="http://schemas.openxmlformats.org/officeDocument/2006/relationships/image" Target="media/y17hjkbvyudvdqeuwp1i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2026-09-19T09:00:30.379Z</dcterms:created>
  <dcterms:modified xsi:type="dcterms:W3CDTF">2026-09-19T09:00:30.379Z</dcterms:modified>
</cp:coreProperties>
</file>

<file path=docProps/custom.xml><?xml version="1.0" encoding="utf-8"?>
<Properties xmlns="http://schemas.openxmlformats.org/officeDocument/2006/custom-properties" xmlns:vt="http://schemas.openxmlformats.org/officeDocument/2006/docPropsVTypes"/>
</file>