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Letters of THE GREATEST HOLY LEAF</w:t>
      </w:r>
    </w:p>
    <w:p>
      <w:pPr>
        <w:pStyle w:val="Author"/>
        <w:bidi w:val="false"/>
      </w:pPr>
      <w:r>
        <w:t xml:space="preserve">Bahiyyih Khanum</w:t>
      </w:r>
    </w:p>
    <w:p>
      <w:pPr>
        <w:pStyle w:val="Description"/>
        <w:bidi w:val="false"/>
      </w:pPr>
      <w:r>
        <w:t xml:space="preserve">Translated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In this Day nothing is so important as service. Did not ‘Abdu’l-Bahá voluntarily call Himself the ‘Servant’ of Bahá, manifesting also in His life the perfections of servitude to God and man?</w:t>
      </w:r>
    </w:p>
    <w:p>
      <w:pPr>
        <w:pStyle w:val="Normal"/>
        <w:bidi w:val="false"/>
      </w:pPr>
      <w:r>
        <w:rPr>
          <w:rtl w:val="false"/>
        </w:rPr>
        <w:t xml:space="preserve">We, wishing to follow the commands left by Bahá’u’lláh, spread and lived by ‘Abdu’l-Bahá, we can take no greater step toward the Heavenly Kingdom—can give no greater joy to the present beloved Guardian of the Cause, Shoghi Effendi—than that of loving service to all mankind.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8 October 1924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2hm2914l3x6lrmjreafad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7bbgpgy-lcd5ysd0s4wzd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84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85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85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85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84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ps6ksbvutwjch8g-rj_3w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7rglvurldcusovncl3pg.png"/><Relationship Id="rId1" Type="http://schemas.openxmlformats.org/officeDocument/2006/relationships/image" Target="media/j0md_o5uinab-bjplfrwe.png"/></Relationships>
</file>

<file path=word/_rels/footer2.xml.rels><?xml version="1.0" encoding="UTF-8"?><Relationships xmlns="http://schemas.openxmlformats.org/package/2006/relationships"><Relationship Id="rId2hm2914l3x6lrmjreafad" Type="http://schemas.openxmlformats.org/officeDocument/2006/relationships/hyperlink" Target="https://oceanoflights.org/bahiya-5-87-en" TargetMode="External"/><Relationship Id="rId7bbgpgy-lcd5ysd0s4wzd" Type="http://schemas.openxmlformats.org/officeDocument/2006/relationships/hyperlink" Target="https://oceanoflights.org" TargetMode="External"/><Relationship Id="rId0" Type="http://schemas.openxmlformats.org/officeDocument/2006/relationships/image" Target="media/l065kst_beukz6gqtc2ud.png"/><Relationship Id="rId1" Type="http://schemas.openxmlformats.org/officeDocument/2006/relationships/image" Target="media/vk6s2huapn__olqfd91ag.png"/><Relationship Id="rId2" Type="http://schemas.openxmlformats.org/officeDocument/2006/relationships/image" Target="media/eucawzgncgils3z2z015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qaafo1orffmfurk5ysgbo.png"/><Relationship Id="rId1" Type="http://schemas.openxmlformats.org/officeDocument/2006/relationships/image" Target="media/jz1-n5ng10-w-z6bnf3ax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2h5dhwpsgfxuuo3ledcl-.png"/><Relationship Id="rId1" Type="http://schemas.openxmlformats.org/officeDocument/2006/relationships/image" Target="media/2omwnh_gmpujrs0exknnn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THE GREATEST HOLY LEAF</dc:title>
  <dc:creator>Ocean of Lights</dc:creator>
  <cp:lastModifiedBy>Ocean of Lights</cp:lastModifiedBy>
  <cp:revision>1</cp:revision>
  <dcterms:created xsi:type="dcterms:W3CDTF">2026-09-19T09:01:01.504Z</dcterms:created>
  <dcterms:modified xsi:type="dcterms:W3CDTF">2026-09-19T09:01:01.504Z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