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#89</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 have seen, O S̱háh, in the path of God what eye hath not seen nor ear heard. Mine acquaintances have repudiated Me, and My pathways have been straitened. The fount of well-being hath run dry, and the bower of ease hath withered. How numerous the tribulations which have rained, and will soon rain, upon Me! I advance with My face set towards Him Who is the Almighty, the All-Bounteous, whilst behind Me glideth the serpent. Mine eyes have rained down tears until My bed is drenched. </w:t>
      </w:r>
    </w:p>
    <w:p>
      <w:pPr>
        <w:pStyle w:val="Normal"/>
        <w:bidi w:val="false"/>
      </w:pPr>
      <w:r>
        <w:rPr>
          <w:rtl w:val="false"/>
        </w:rPr>
        <w:t xml:space="preserve">I sorrow not for Myself, however. By God! Mine head yearneth for the spear out of love for its Lord. I never passed a tree, but Mine heart addressed it saying: “O would that thou wert cut down in My name, and My body crucified upon thee, in the path of My Lord!”, for I see the people wandering distraught and unconscious in their drunken stupor. They have raised on high their passions and set down their God. Methinks they have taken His Cause for a mockery and regard it as a play and pastime, believing all the while that they do well, and that they dwell securely in the citadel of safety. Howbeit the matter is not as they fondly imagine: Tomorrow shall they behold that which today they are wont to deny! </w:t>
      </w:r>
    </w:p>
    <w:p>
      <w:pPr>
        <w:pStyle w:val="Normal"/>
        <w:bidi w:val="false"/>
      </w:pPr>
      <w:r>
        <w:rPr>
          <w:rtl w:val="false"/>
        </w:rPr>
        <w:t xml:space="preserve">Erelong shall the exponents of wealth and power banish Us from the land of Adrianople to the city of ‘Akká. According to what they say, it is the most desolate of the cities of the world, the most unsightly of them in appearance, the most detestable in climate, and the foulest in water. It is as though it were the metropolis of the owl, within whose precincts naught can be heard save the echo of its cry. Therein have they resolved to imprison this Youth, to shut against our faces the doors of ease and comfort, and to deprive us of every worldly benefit throughout the remainder of our days. </w:t>
      </w:r>
    </w:p>
    <w:p>
      <w:pPr>
        <w:pStyle w:val="Normal"/>
        <w:bidi w:val="false"/>
      </w:pPr>
      <w:r>
        <w:rPr>
          <w:rtl w:val="false"/>
        </w:rPr>
        <w:t xml:space="preserve">By God! Though weariness lay Me low, and hunger consume Me, and the bare rock be My bed, and My fellows the beasts of the field, I will not complain, but will endure patiently as those endued with constancy and firmness have endured patiently, through the power of God, the Eternal King and Creator of the nations, and will render thanks unto God under all conditions. We pray that, out of His bounty—exalted be He—He may release, through this imprisonment, the necks of men from chains and fetters, and cause them to turn, with sincere faces, towards His face, Who is the Mighty, the Bounteous. Ready is He to answer whosoever calleth upon Him, and nigh is He unto such as commune with Him. We further beseech Him to make of this darksome tribulation a shield for the Temple of His Cause, and to protect it from the assault of sharpened swords and pointed daggers. Adversity hath ever given rise to the exaltation of His Cause and the glorification of His Name. Such hath been God’s method carried into effect in centuries and ages past. That which the people now fail to apprehend they shall erelong discover, on that day when their steeds shall stumble and their finery be folded up, their blades blunted and their feet made to falter. </w:t>
      </w:r>
    </w:p>
    <w:p>
      <w:pPr>
        <w:pStyle w:val="Normal"/>
        <w:bidi w:val="false"/>
      </w:pPr>
      <w:r>
        <w:rPr>
          <w:rtl w:val="false"/>
        </w:rPr>
        <w:t xml:space="preserve">I know not how long they shall spur on the charger of self and passion and rove in the wilderness of error and negligence! Shall either the pomp of the mighty or the wretchedness of the abased endure? Shall he who reposeth upon the loftiest seat of honour, who hath attained the pinnacle of might and glory, abide forever? Nay, by My Lord, the All-Merciful! All on earth shall pass away, and there remaineth alone the face of My Lord, the All-Glorious, the Most Bountiful.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fsechqot76-dr7tzbps3">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l7wwo4mlr0qxinpueuq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4ehset2otv-z8azlj3o2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5mt0sg5hght_jhhz7mxjv.png"/></Relationships>
</file>

<file path=word/_rels/footer1.xml.rels><?xml version="1.0" encoding="UTF-8"?><Relationships xmlns="http://schemas.openxmlformats.org/package/2006/relationships"><Relationship Id="rId0" Type="http://schemas.openxmlformats.org/officeDocument/2006/relationships/image" Target="media/xqknmovmtwldzqixyngmy.png"/><Relationship Id="rId1" Type="http://schemas.openxmlformats.org/officeDocument/2006/relationships/image" Target="media/mwt61kmr65u2sjapmpv3j.png"/></Relationships>
</file>

<file path=word/_rels/footer2.xml.rels><?xml version="1.0" encoding="UTF-8"?><Relationships xmlns="http://schemas.openxmlformats.org/package/2006/relationships"><Relationship Id="rIdlfsechqot76-dr7tzbps3" Type="http://schemas.openxmlformats.org/officeDocument/2006/relationships/hyperlink" Target="https://oceanoflights.org/bsw-089-en" TargetMode="External"/><Relationship Id="rIdrl7wwo4mlr0qxinpueuqo" Type="http://schemas.openxmlformats.org/officeDocument/2006/relationships/hyperlink" Target="https://oceanoflights.org/file/bsw-089_en.m4a" TargetMode="External"/><Relationship Id="rId4ehset2otv-z8azlj3o2k" Type="http://schemas.openxmlformats.org/officeDocument/2006/relationships/hyperlink" Target="https://oceanoflights.org" TargetMode="External"/><Relationship Id="rId0" Type="http://schemas.openxmlformats.org/officeDocument/2006/relationships/image" Target="media/k5emtfpjhq5gxgacg0w3i.png"/><Relationship Id="rId1" Type="http://schemas.openxmlformats.org/officeDocument/2006/relationships/image" Target="media/sqintpg1iyppqw4c938fn.png"/><Relationship Id="rId2" Type="http://schemas.openxmlformats.org/officeDocument/2006/relationships/image" Target="media/zzjikslgry1tfgmazuvyk.png"/><Relationship Id="rId3" Type="http://schemas.openxmlformats.org/officeDocument/2006/relationships/image" Target="media/auszefwu6z1ntuwfom-w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l7mafirz2bvz1f4u6qsv.png"/><Relationship Id="rId1" Type="http://schemas.openxmlformats.org/officeDocument/2006/relationships/image" Target="media/yojpcbff189ve5ddyu0ri.png"/></Relationships>
</file>

<file path=word/_rels/header2.xml.rels><?xml version="1.0" encoding="UTF-8"?><Relationships xmlns="http://schemas.openxmlformats.org/package/2006/relationships"><Relationship Id="rId0" Type="http://schemas.openxmlformats.org/officeDocument/2006/relationships/image" Target="media/vd0xayslskamevnrakuoi.png"/><Relationship Id="rId1" Type="http://schemas.openxmlformats.org/officeDocument/2006/relationships/image" Target="media/yfnfug7zmk6gg64k0sox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#89</dc:title>
  <dc:creator>Ocean of Lights</dc:creator>
  <cp:lastModifiedBy>Ocean of Lights</cp:lastModifiedBy>
  <cp:revision>1</cp:revision>
  <dcterms:created xsi:type="dcterms:W3CDTF">2026-10-13T09:04:03.832Z</dcterms:created>
  <dcterms:modified xsi:type="dcterms:W3CDTF">2026-10-13T09:04:03.832Z</dcterms:modified>
</cp:coreProperties>
</file>

<file path=docProps/custom.xml><?xml version="1.0" encoding="utf-8"?>
<Properties xmlns="http://schemas.openxmlformats.org/officeDocument/2006/custom-properties" xmlns:vt="http://schemas.openxmlformats.org/officeDocument/2006/docPropsVTypes"/>
</file>