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Title"/>
        <w:bidi w:val="false"/>
      </w:pPr>
      <w:r>
        <w:rPr>
          <w:rtl w:val="false"/>
        </w:rPr>
        <w:t xml:space="preserve">Bahá’í Sacred Writings, Bahá’u’lláh, #139</w:t>
      </w:r>
    </w:p>
    <w:p>
      <w:pPr>
        <w:pStyle w:val="Author"/>
        <w:bidi w:val="false"/>
      </w:pPr>
      <w:r>
        <w:t xml:space="preserve">Bahá’u’lláh</w:t>
      </w:r>
    </w:p>
    <w:p>
      <w:pPr>
        <w:pStyle w:val="Description"/>
        <w:bidi w:val="false"/>
      </w:pPr>
      <w:r>
        <w:t xml:space="preserve">Translated by Shoghi Effendi from Arabic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bidi w:val="false"/>
      </w:pPr>
      <w:r>
        <w:rPr>
          <w:rtl w:val="false"/>
        </w:rPr>
        <w:t xml:space="preserve">When the victory arriveth, every man shall profess himself a believer and shall hasten to the shelter of God’s Faith. Happy are they who in the days of world-encompassing trials have stood fast in the Cause and refused to swerve from its truth. 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750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iri50_8yvjdvarvlwbfbi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gqze2zi3rehahm7suv4w3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9iryirv9s7pdldonvfryg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TRANSLATION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AUDIO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905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906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907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908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90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image" Target="media/1gga0ohvy0thdgdh0uv65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faxxynprb4iknqultsalr.png"/><Relationship Id="rId1" Type="http://schemas.openxmlformats.org/officeDocument/2006/relationships/image" Target="media/30bkrmnii1s1bv6b5-lgr.png"/></Relationships>
</file>

<file path=word/_rels/footer2.xml.rels><?xml version="1.0" encoding="UTF-8"?><Relationships xmlns="http://schemas.openxmlformats.org/package/2006/relationships"><Relationship Id="rIdiri50_8yvjdvarvlwbfbi" Type="http://schemas.openxmlformats.org/officeDocument/2006/relationships/hyperlink" Target="https://oceanoflights.org/bsw-139-en" TargetMode="External"/><Relationship Id="rIdgqze2zi3rehahm7suv4w3" Type="http://schemas.openxmlformats.org/officeDocument/2006/relationships/hyperlink" Target="https://oceanoflights.org/file/bsw-139_en.m4a" TargetMode="External"/><Relationship Id="rId9iryirv9s7pdldonvfryg" Type="http://schemas.openxmlformats.org/officeDocument/2006/relationships/hyperlink" Target="https://oceanoflights.org" TargetMode="External"/><Relationship Id="rId0" Type="http://schemas.openxmlformats.org/officeDocument/2006/relationships/image" Target="media/uwywebe7gwvzfhejilb5c.png"/><Relationship Id="rId1" Type="http://schemas.openxmlformats.org/officeDocument/2006/relationships/image" Target="media/hctqzbrhjsmh9_mvb7dck.png"/><Relationship Id="rId2" Type="http://schemas.openxmlformats.org/officeDocument/2006/relationships/image" Target="media/vyqq4pkh7evjkck0lxsc5.png"/><Relationship Id="rId3" Type="http://schemas.openxmlformats.org/officeDocument/2006/relationships/image" Target="media/2p2ulzzho-nxhsx1ic4eq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hatjnef3fuxmx4de7doon.png"/><Relationship Id="rId1" Type="http://schemas.openxmlformats.org/officeDocument/2006/relationships/image" Target="media/7ley6pbfwioxwscx9lvmw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v5zucfwh5c-rk8fc6cboz.png"/><Relationship Id="rId1" Type="http://schemas.openxmlformats.org/officeDocument/2006/relationships/image" Target="media/qetozxfojgfcabbkarag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Bahá’í Sacred Writings, Bahá’u’lláh, #139</dc:title>
  <dc:creator>Ocean of Lights</dc:creator>
  <cp:lastModifiedBy>Ocean of Lights</cp:lastModifiedBy>
  <cp:revision>1</cp:revision>
  <dcterms:created xsi:type="dcterms:W3CDTF">2026-10-13T09:05:46.102Z</dcterms:created>
  <dcterms:modified xsi:type="dcterms:W3CDTF">2026-10-13T09:05:46.102Z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