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#230</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the embodiments of justice and equity and the manifestations of uprightness and of heavenly bounties! In tears and lamenting, this Wronged One calleth aloud and saith: O God, my God! Adorn the heads of Thy loved ones with the crown of detachment and attire their temples with the raiment of righteousness. </w:t>
      </w:r>
    </w:p>
    <w:p>
      <w:pPr>
        <w:pStyle w:val="Normal"/>
        <w:bidi w:val="false"/>
      </w:pPr>
      <w:r>
        <w:rPr>
          <w:rtl w:val="false"/>
        </w:rPr>
        <w:t xml:space="preserve">It behoveth the people of Bahá to render the Lord victorious through the power of their utterance and to admonish the people by their goodly deeds and character, inasmuch as deeds exert greater influence than words. </w:t>
      </w:r>
    </w:p>
    <w:p>
      <w:pPr>
        <w:pStyle w:val="Normal"/>
        <w:bidi w:val="false"/>
      </w:pPr>
      <w:r>
        <w:rPr>
          <w:rtl w:val="false"/>
        </w:rPr>
        <w:t xml:space="preserve">O Ḥaydar-‘Alí! Upon thee be the praise of God and His glory. Say: Honesty, virtue, wisdom and a saintly character redound to the exaltation of man, while dishonesty, imposture, ignorance and hypocrisy lead to his abasement. By My life! Man’s distinction lieth not in ornaments or wealth, but rather in virtuous behaviour and true understanding…. </w:t>
      </w:r>
    </w:p>
    <w:p>
      <w:pPr>
        <w:pStyle w:val="Normal"/>
        <w:bidi w:val="false"/>
      </w:pPr>
      <w:r>
        <w:rPr>
          <w:rtl w:val="false"/>
        </w:rPr>
        <w:t xml:space="preserve">In these days it is incumbent upon everyone to adhere tenaciously unto unity and concord and to labour diligently in promoting the Cause of God, that perchance the wayward souls may attain that which will lead unto abiding prosperity…. </w:t>
      </w:r>
    </w:p>
    <w:p>
      <w:pPr>
        <w:pStyle w:val="Normal"/>
        <w:bidi w:val="false"/>
      </w:pPr>
      <w:r>
        <w:rPr>
          <w:rtl w:val="false"/>
        </w:rPr>
        <w:t xml:space="preserve">The word of God which the Abhá Pen hath revealed and inscribed on the first leaf of the Most Exalted Paradise is this: Verily I say: The fear of God hath ever been a sure defence and a safe stronghold for all the peoples of the world. It is the chief cause of the protection of mankind, and the supreme instrument for its preservation. Indeed, there existeth in man a faculty which deterreth him from, and guardeth him against, whatever is unworthy and unseemly, and which is known as his sense of shame. This, however, is confined to but a few; all have not possessed and do not possess it. </w:t>
      </w:r>
    </w:p>
    <w:p>
      <w:pPr>
        <w:pStyle w:val="Normal"/>
        <w:bidi w:val="false"/>
      </w:pPr>
      <w:r>
        <w:rPr>
          <w:rtl w:val="false"/>
        </w:rPr>
        <w:t xml:space="preserve">The word of God which the Supreme Pen hath recorded on the second leaf of the Most Exalted Paradise is the following: The Pen of the Most High exhorteth, at this moment, the manifestations of authority and the sources of power, namely the kings, the sovereigns, the presidents, the rulers, the divines and the wise, and enjoineth them to uphold the cause of religion, and to cleave unto it. Religion is verily the chief instrument for the establishment of order in the world and of tranquillity amongst its peoples. The weakening of the pillars of religion hath strengthened the foolish and emboldened them and made them more arrogant. Verily I say: The greater the decline of religion, the more grievous the waywardness of the ungodly. This cannot but lead in the end to chaos and confusion. Hear Me, O men of insight, and be warned, ye who are endued with discernment! </w:t>
      </w:r>
    </w:p>
    <w:p>
      <w:pPr>
        <w:pStyle w:val="Normal"/>
        <w:bidi w:val="false"/>
      </w:pPr>
      <w:r>
        <w:rPr>
          <w:rtl w:val="false"/>
        </w:rPr>
        <w:t xml:space="preserve">The word of God which the Supreme Pen hath recorded on the third leaf of the Most Exalted Paradise is this: O son of man! If thine eyes be turned towards mercy, forsake the things that profit thee and cleave unto that which will profit mankind. And if thine eyes be turned towards justice, choose thou for thy neighbour that which thou choosest for thyself. Humility exalteth man to the heaven of glory and power, whilst pride abaseth him to the depths of wretchedness and degradation. </w:t>
      </w:r>
    </w:p>
    <w:p>
      <w:pPr>
        <w:pStyle w:val="Normal"/>
        <w:bidi w:val="false"/>
      </w:pPr>
      <w:r>
        <w:rPr>
          <w:rtl w:val="false"/>
        </w:rPr>
        <w:t xml:space="preserve">O people of God! Great is the Day and mighty the Call! In one of Our Tablets We have revealed these exalted words: “Were the world of the spirit to be wholly converted into the sense of hearing, it could then claim to be worthy to hearken unto the Voice that calleth from the Supreme Horizon; for otherwise, these ears that are defiled with lying tales have never been, nor are they now, fit to hear it.” Well is it with them that hearken; and woe betide the wayward. </w:t>
      </w:r>
    </w:p>
    <w:p>
      <w:pPr>
        <w:pStyle w:val="Normal"/>
        <w:bidi w:val="false"/>
      </w:pPr>
      <w:r>
        <w:rPr>
          <w:rtl w:val="false"/>
        </w:rPr>
        <w:t xml:space="preserve">The word of God which the Supreme Pen hath recorded on the fourth leaf of the Most Exalted Paradise is the following: O people of God! Beseech ye the True One—glorified be His Name—that He may graciously shield the manifestations of dominion and power from the suggestions of self and desire and shed the radiance of justice and guidance upon them…. </w:t>
      </w:r>
    </w:p>
    <w:p>
      <w:pPr>
        <w:pStyle w:val="Normal"/>
        <w:bidi w:val="false"/>
      </w:pPr>
      <w:r>
        <w:rPr>
          <w:rtl w:val="false"/>
        </w:rPr>
        <w:t xml:space="preserve">The faults of kings, like their favours, can be great. A king who is not deterred by the vainglory of power and authority from observing justice, nor is deprived of the splendours of the day-star of equity by luxury, riches, glory or the marshalling of hosts and legions shall occupy a high rank and a sublime station amongst the Concourse on high. It is incumbent upon everyone to extend aid and to manifest kindness to so noble a soul. Well is it with the king who keepeth a tight hold on the reins of his passion, restraineth his anger and preferreth justice and fairness to injustice and tyranny. </w:t>
      </w:r>
    </w:p>
    <w:p>
      <w:pPr>
        <w:pStyle w:val="Normal"/>
        <w:bidi w:val="false"/>
      </w:pPr>
      <w:r>
        <w:rPr>
          <w:rtl w:val="false"/>
        </w:rPr>
        <w:t xml:space="preserve">The word of God which the Supreme Pen hath recorded on the fifth leaf of the Most Exalted Paradise is this: Above all else, the greatest gift and the most wondrous blessing hath ever been and will continue to be Wisdom. It is man’s unfailing Protector. It aideth him and strengtheneth him. Wisdom is God’s Emissary and the Revealer of His Name the Omniscient. Through it the loftiness of man’s station is made manifest and evident. It is all-knowing and the foremost Teacher in the school of existence. It is the Guide and is invested with high distinction. Thanks to its educating influence earthly beings have become imbued with a gem-like spirit which outshineth the heavens. In the city of justice it is the unrivalled Speaker Who, in the year nine, illumined the world with the joyful tidings of this Revelation. And it was this peerless Source of wisdom that at the beginning of the foundation of the world ascended the stair of inner meaning and when enthroned upon the pulpit of utterance, through the operation of the divine Will, proclaimed two words. The first heralded the promise of reward, while the second voiced the ominous warning of punishment. The promise gave rise to hope and the warning begat fear. Thus the basis of world order hath been firmly established upon these twin principles. Exalted is the Lord of Wisdom, the Possessor of Great Bounty. </w:t>
      </w:r>
    </w:p>
    <w:p>
      <w:pPr>
        <w:pStyle w:val="Normal"/>
        <w:bidi w:val="false"/>
      </w:pPr>
      <w:r>
        <w:rPr>
          <w:rtl w:val="false"/>
        </w:rPr>
        <w:t xml:space="preserve">The word of God which the Supreme Pen hath recorded on the sixth leaf of the Most Exalted Paradise is the following: The light of men is Justice. Quench it not with the contrary winds of oppression and tyranny. The purpose of justice is the appearance of unity among men. The ocean of divine wisdom surgeth within this exalted word, while the books of the world cannot contain its inner significance. Were mankind to be adorned with this raiment, they would behold the day-star of the utterance, “On that day God will satisfy everyone out of His abundance”, shining resplendent above the horizon of the world. Appreciate ye the value of this utterance; it is a noble fruit that the Tree of the Pen of Glory hath yielded. Happy is the man that giveth ear unto it and observeth its precepts. Verily I say, whatever is sent down from the heaven of the Will of God is the means for the establishment of order in the world and the instrument for promoting unity and fellowship among its peoples. Thus hath the Tongue of this Wronged One spoken from His Most Great Prison. </w:t>
      </w:r>
    </w:p>
    <w:p>
      <w:pPr>
        <w:pStyle w:val="Normal"/>
        <w:bidi w:val="false"/>
      </w:pPr>
      <w:r>
        <w:rPr>
          <w:rtl w:val="false"/>
        </w:rPr>
        <w:t xml:space="preserve">The word of God which the Supreme Pen hath recorded on the seventh leaf of the Most Exalted Paradise is this: O ye men of wisdom among nations! Shut your eyes to estrangement, then fix your gaze upon unity. Cleave tenaciously unto that which will lead to the well-being and tranquillity of all mankind. This span of earth is but one homeland and one habitation. It behoveth you to abandon vainglory which causeth alienation and to set your hearts on whatever will ensure harmony. In the estimation of the people of Bahá man’s glory lieth in his knowledge, his upright conduct, his praiseworthy character, his wisdom, and not in his nationality or rank. O people of the earth! Appreciate the value of this heavenly word. Indeed it may be likened unto a ship for the ocean of knowledge and a shining luminary for the realm of perception. </w:t>
      </w:r>
    </w:p>
    <w:p>
      <w:pPr>
        <w:pStyle w:val="Normal"/>
        <w:bidi w:val="false"/>
      </w:pPr>
      <w:r>
        <w:rPr>
          <w:rtl w:val="false"/>
        </w:rPr>
        <w:t xml:space="preserve">The word of God which the Supreme Pen hath recorded on the eighth leaf of the Most Exalted Paradise is the following: Schools must first train the children in the principles of religion, so that the Promise and the Threat recorded in the Books of God may prevent them from the things forbidden and adorn them with the mantle of the commandments; but this in such a measure that it may not injure the children by resulting in ignorant fanaticism and bigotry…. </w:t>
      </w:r>
    </w:p>
    <w:p>
      <w:pPr>
        <w:pStyle w:val="Normal"/>
        <w:bidi w:val="false"/>
      </w:pPr>
      <w:r>
        <w:rPr>
          <w:rtl w:val="false"/>
        </w:rPr>
        <w:t xml:space="preserve">We have formerly ordained that people should converse in two languages, yet efforts must be made to reduce them to one, likewise the scripts of the world, that men’s lives may not be dissipated and wasted in learning divers languages. Thus the whole earth would come to be regarded as one city and one land. </w:t>
      </w:r>
    </w:p>
    <w:p>
      <w:pPr>
        <w:pStyle w:val="Normal"/>
        <w:bidi w:val="false"/>
      </w:pPr>
      <w:r>
        <w:rPr>
          <w:rtl w:val="false"/>
        </w:rPr>
        <w:t xml:space="preserve">The word of God which the Supreme Pen hath recorded on the ninth leaf of the Most Exalted Paradise is this: In all matters moderation is desirable. If a thing is carried to excess, it will prove a source of evil. Consider the civilization of the West, how it hath agitated and alarmed the peoples of the world. An infernal engine hath been devised, and hath proved so cruel a weapon of destruction that its like none hath ever witnessed or heard. The purging of such deeply-rooted and overwhelming corruptions cannot be effected unless the peoples of the world unite in pursuit of one common aim and embrace one universal faith. Incline your ears unto the Call of this Wronged One and adhere firmly to the Lesser Peace. </w:t>
      </w:r>
    </w:p>
    <w:p>
      <w:pPr>
        <w:pStyle w:val="Normal"/>
        <w:bidi w:val="false"/>
      </w:pPr>
      <w:r>
        <w:rPr>
          <w:rtl w:val="false"/>
        </w:rPr>
        <w:t xml:space="preserve">Strange and astonishing things exist in the earth but they are hidden from the minds and the understanding of men. These things are capable of changing the whole atmosphere of the earth and their contamination would prove lethal. Great God! We have observed an amazing thing. Lightning or a force similar to it is controlled by an operator and moveth at his command. Immeasurably exalted is the Lord of Power Who hath laid bare that which He purposed through the potency of His weighty and invincible command. </w:t>
      </w:r>
    </w:p>
    <w:p>
      <w:pPr>
        <w:pStyle w:val="Normal"/>
        <w:bidi w:val="false"/>
      </w:pPr>
      <w:r>
        <w:rPr>
          <w:rtl w:val="false"/>
        </w:rPr>
        <w:t xml:space="preserve">O people of Bahá! Each one of the ordinances We have revealed is a mighty stronghold for the preservation of the world of being. Verily, this Wronged One desireth naught but your security and elevation…. </w:t>
      </w:r>
    </w:p>
    <w:p>
      <w:pPr>
        <w:pStyle w:val="Normal"/>
        <w:bidi w:val="false"/>
      </w:pPr>
      <w:r>
        <w:rPr>
          <w:rtl w:val="false"/>
        </w:rPr>
        <w:t xml:space="preserve">O Ḥaydar-‘Alí! Upon thee be My glory and My praise. My counsels and admonitions have compassed the world. Yet, instead of imparting joy and gladness they have caused grief, because some of those who claim to love Me have waxed haughty and have inflicted upon Me such tribulations as neither the followers of former religions nor the divines of Persia did ever inflict. </w:t>
      </w:r>
    </w:p>
    <w:p>
      <w:pPr>
        <w:pStyle w:val="Normal"/>
        <w:bidi w:val="false"/>
      </w:pPr>
      <w:r>
        <w:rPr>
          <w:rtl w:val="false"/>
        </w:rPr>
        <w:t xml:space="preserve">We have said: “My imprisonment doeth Me no harm, nor do the things that have befallen Me at the hands of My enemies. That which harmeth Me is the conduct of My loved ones who, though they bear My name, yet commit that which maketh My heart and My pen to lament.” Such utterances as these have again and again been revealed, yet the heedless have failed to profit thereby, since they are captive to their own evil passions and corrupt desires. Beseech thou the One true God that He may enable everyone to repent and return unto Him. So long as one’s nature yieldeth unto evil passions, crime and transgression will prevail. We cherish the hope that the hand of divine power and the outpouring of heavenly blessings may sustain all men, may attire them with the vesture of forgiveness and bounty and guard them against that which would harm His Cause among His servants. He is, in truth, the Potent, the All-Powerful, and He is the Ever-Forgiving, the Merciful. </w:t>
      </w:r>
    </w:p>
    <w:p>
      <w:pPr>
        <w:pStyle w:val="Normal"/>
        <w:bidi w:val="false"/>
      </w:pPr>
      <w:r>
        <w:rPr>
          <w:rtl w:val="false"/>
        </w:rPr>
        <w:t xml:space="preserve">The word of God which the Supreme Pen hath recorded on the tenth leaf of the Most Exalted Paradise is the following: O people of the earth! Living in seclusion or practising asceticism is not acceptable in the presence of God. It behoveth them that are endued with insight and understanding to observe that which will cause joy and radiance. Such practices as are sprung from the loins of idle fancy or are begotten of the womb of superstition ill beseem men of knowledge. In former times and more recently some people have been taking up their abodes in the caves of the mountains while others have repaired to graveyards at night. Say, give ear unto the counsels of this Wronged One. Abandon the things current amongst you and adopt that which the faithful Counsellor biddeth you. Deprive not yourselves of the bounties which have been created for your sake. </w:t>
      </w:r>
    </w:p>
    <w:p>
      <w:pPr>
        <w:pStyle w:val="Normal"/>
        <w:bidi w:val="false"/>
      </w:pPr>
      <w:r>
        <w:rPr>
          <w:rtl w:val="false"/>
        </w:rPr>
        <w:t xml:space="preserve">Charity is pleasing and praiseworthy in the sight of God and is regarded as a prince among goodly deeds. Consider ye and call to mind that which the All-Merciful hath revealed in the Qur’án: “They prefer them before themselves, though poverty be their own lot. And with such as are preserved from their own covetousness shall it be well.” Viewed in this light, the blessed utterance above is, in truth, the day-star of utterances. Blessed is he who preferreth his brother before himself. Verily, such a man is reckoned, by virtue of the Will of God, the All-Knowing, the All-Wise, with the people of Bahá who dwell in the Crimson Ark. </w:t>
      </w:r>
    </w:p>
    <w:p>
      <w:pPr>
        <w:pStyle w:val="Normal"/>
        <w:bidi w:val="false"/>
      </w:pPr>
      <w:r>
        <w:rPr>
          <w:rtl w:val="false"/>
        </w:rPr>
        <w:t xml:space="preserve">The word of God which the Supreme Pen hath recorded on the eleventh leaf of the Most Exalted Paradise is this: We enjoin upon them that are the emblems of His names and attributes to firmly adhere henceforth unto that which hath been set forth in this Most Great Revelation, not to allow themselves to become the cause of strife, and, until the end that knoweth no end, to keep their eyes directed towards the dayspring of these resplendent words which have been recorded in this Tablet. Strife leadeth to bloodshed and provoketh commotion amongst people. Hearken ye unto the Voice of this Wronged One and deviate not therefrom. </w:t>
      </w:r>
    </w:p>
    <w:p>
      <w:pPr>
        <w:pStyle w:val="Normal"/>
        <w:bidi w:val="false"/>
      </w:pPr>
      <w:r>
        <w:rPr>
          <w:rtl w:val="false"/>
        </w:rPr>
        <w:t xml:space="preserve">Were anyone to ponder in his heart that which hath, in this Revelation, streamed forth from the Pen of Glory, he would be assured that whatever this Wronged One hath affirmed He hath had no intention of establishing any position or distinction for Himself. The purpose hath rather been to attract the souls, through the sublimity of His words, unto the summit of transcendent glory and to endow them with the capacity of perceiving that which will purge and purify the peoples of the world from the strife and dissension which religious differences provoke. Unto this bear witness My heart, My Pen, My inner and My outer Being. God grant that all men may turn unto the treasuries latent within their own beings. </w:t>
      </w:r>
    </w:p>
    <w:p>
      <w:pPr>
        <w:pStyle w:val="Normal"/>
        <w:bidi w:val="false"/>
      </w:pPr>
      <w:r>
        <w:rPr>
          <w:rtl w:val="false"/>
        </w:rPr>
        <w:t xml:space="preserve">O people of Bahá! The source of crafts, sciences and arts is the power of reflection. Make ye every effort that out of this ideal mine there may gleam forth such pearls of wisdom and utterance as will promote the well-being and harmony of all the kindreds of the earth. </w:t>
      </w:r>
    </w:p>
    <w:p>
      <w:pPr>
        <w:pStyle w:val="Normal"/>
        <w:bidi w:val="false"/>
      </w:pPr>
      <w:r>
        <w:rPr>
          <w:rtl w:val="false"/>
        </w:rPr>
        <w:t xml:space="preserve">Under all conditions, whether in adversity or at ease, whether honoured or afflicted, this Wronged One hath directed all men to show forth love, affection, compassion and harmony. And yet whenever there was any slight evidence of progress and advancement, those concealed behind the veils would sally forth and utter calumnies more wounding than the sword. They cling unto misleading and reprehensible words and suffer themselves to be deprived of the ocean of verses revealed by God. </w:t>
      </w:r>
    </w:p>
    <w:p>
      <w:pPr>
        <w:pStyle w:val="Normal"/>
        <w:bidi w:val="false"/>
      </w:pPr>
      <w:r>
        <w:rPr>
          <w:rtl w:val="false"/>
        </w:rPr>
        <w:t xml:space="preserve">If these obstructing veils had not intervened Persia would, in some two years, have been subdued through the power of utterance, the position of both the government and the people would have been raised and the Supreme Goal, unveiled and unconcealed, would have appeared in the plenitude of glory. In short, sometimes in explicit language, at other times by allusion, We said whatever had to be said. Thus, once Persia had been rehabilitated, the sweet savours of the Word of God would have wafted over all countries, inasmuch as that which hath streamed forth from the Most Exalted Pen is conducive to the glory, the advancement and education of all the peoples and kindreds of the earth. Indeed it is the sovereign remedy for every disease, could they but comprehend and perceive it.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hcqjx1y-fbuhwqtngz0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jf73sj4h6rmtdafwb_7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mdrzuljtlwfnwomscj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ipwdzfie680ug1sjwlr-.png"/><Relationship Id="rId10" Type="http://schemas.openxmlformats.org/officeDocument/2006/relationships/image" Target="media/fyew6rgjceeaaxynag0wj.png"/></Relationships>
</file>

<file path=word/_rels/footer1.xml.rels><?xml version="1.0" encoding="UTF-8"?><Relationships xmlns="http://schemas.openxmlformats.org/package/2006/relationships"><Relationship Id="rId0" Type="http://schemas.openxmlformats.org/officeDocument/2006/relationships/image" Target="media/sacrxk7env9hcftzpmxwl.png"/><Relationship Id="rId1" Type="http://schemas.openxmlformats.org/officeDocument/2006/relationships/image" Target="media/43a7xahb1_2wl6m3rxb9d.png"/></Relationships>
</file>

<file path=word/_rels/footer2.xml.rels><?xml version="1.0" encoding="UTF-8"?><Relationships xmlns="http://schemas.openxmlformats.org/package/2006/relationships"><Relationship Id="rIdhhcqjx1y-fbuhwqtngz0v" Type="http://schemas.openxmlformats.org/officeDocument/2006/relationships/hyperlink" Target="https://oceanoflights.org/bsw-230-en" TargetMode="External"/><Relationship Id="rIdljf73sj4h6rmtdafwb_7i" Type="http://schemas.openxmlformats.org/officeDocument/2006/relationships/hyperlink" Target="https://oceanoflights.org/file/bsw-230_en.m4a" TargetMode="External"/><Relationship Id="rIdjmdrzuljtlwfnwomscjv-" Type="http://schemas.openxmlformats.org/officeDocument/2006/relationships/hyperlink" Target="https://oceanoflights.org" TargetMode="External"/><Relationship Id="rId0" Type="http://schemas.openxmlformats.org/officeDocument/2006/relationships/image" Target="media/9rxbazy-n3pwueayzzxex.png"/><Relationship Id="rId1" Type="http://schemas.openxmlformats.org/officeDocument/2006/relationships/image" Target="media/mbdtnmrgxejrnm7pzwxcl.png"/><Relationship Id="rId2" Type="http://schemas.openxmlformats.org/officeDocument/2006/relationships/image" Target="media/fkjuf_vvhea6xwnkvta6k.png"/><Relationship Id="rId3" Type="http://schemas.openxmlformats.org/officeDocument/2006/relationships/image" Target="media/k68zogicluqlfjvbk67t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wkcug1oho3yxipb0nx18.png"/><Relationship Id="rId1" Type="http://schemas.openxmlformats.org/officeDocument/2006/relationships/image" Target="media/bxrhfwcaq_4ujh392f1zy.png"/></Relationships>
</file>

<file path=word/_rels/header2.xml.rels><?xml version="1.0" encoding="UTF-8"?><Relationships xmlns="http://schemas.openxmlformats.org/package/2006/relationships"><Relationship Id="rId0" Type="http://schemas.openxmlformats.org/officeDocument/2006/relationships/image" Target="media/ay0h3jdfefijgpakwqv4g.png"/><Relationship Id="rId1" Type="http://schemas.openxmlformats.org/officeDocument/2006/relationships/image" Target="media/6czpjvhohl2iiavtzirg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#230</dc:title>
  <dc:creator>Ocean of Lights</dc:creator>
  <cp:lastModifiedBy>Ocean of Lights</cp:lastModifiedBy>
  <cp:revision>1</cp:revision>
  <dcterms:created xsi:type="dcterms:W3CDTF">2026-10-13T09:08:55.607Z</dcterms:created>
  <dcterms:modified xsi:type="dcterms:W3CDTF">2026-10-13T09:08:55.607Z</dcterms:modified>
</cp:coreProperties>
</file>

<file path=docProps/custom.xml><?xml version="1.0" encoding="utf-8"?>
<Properties xmlns="http://schemas.openxmlformats.org/officeDocument/2006/custom-properties" xmlns:vt="http://schemas.openxmlformats.org/officeDocument/2006/docPropsVTypes"/>
</file>