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#257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that the reality of the Divinity and the nature of the divine Essence is ineffable sanctity and absolute holiness; that is, it is exalted above and sanctified beyond every praise. All the attributes ascribed to the highest degrees of existence are, with regard to this station, mere imagination. The Invisible and Inaccessible can never be known; the absolute Essence can never be described. For the divine Essence is an all-encompassing reality, and all created things are encompassed. The all-encompassing must assuredly be greater than that which is encompassed, and thus the latter can in no wise discover the former or comprehend its reality. No matter how far human minds may advance, even attaining the highest degree of human comprehension, the uttermost limit of this comprehension is to behold the signs and attributes of God in the world of creation and not in the realm of Divinity. For the essence and the attributes of the all-glorious Lord are enshrined in the inaccessible heights of sanctity, and human minds and understandings will never find a path to that station. “The way is barred, and all seeking rejected.” </w:t>
      </w:r>
    </w:p>
    <w:p>
      <w:pPr>
        <w:pStyle w:val="Normal"/>
        <w:bidi w:val="false"/>
      </w:pPr>
      <w:r>
        <w:rPr>
          <w:rtl w:val="false"/>
        </w:rPr>
        <w:t xml:space="preserve">It is evident that whatsoever man understands is a consequence of his existence, and that man is a sign of the All-Merciful: How then can the consequence of the sign encompass the Creator of the sign? That is, how can human understanding, which is a consequence of man’s existence, comprehend God? Thus the reality of the Divinity lies hidden from all understanding and is concealed from the minds of all men, and to ascend to that station is in no wise possible.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snhdso6w648abnge7fq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pg4s63idlfapfdxkuzz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_gkd_xceemmyl4p3ieh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49tilsfyqamvhoy7zk6_.png"/></Relationships>
</file>

<file path=word/_rels/footer1.xml.rels><?xml version="1.0" encoding="UTF-8"?><Relationships xmlns="http://schemas.openxmlformats.org/package/2006/relationships"><Relationship Id="rId0" Type="http://schemas.openxmlformats.org/officeDocument/2006/relationships/image" Target="media/95glyueoy7gyws0nyjesy.png"/><Relationship Id="rId1" Type="http://schemas.openxmlformats.org/officeDocument/2006/relationships/image" Target="media/bz845w0uk_ryd4kf4vutv.png"/></Relationships>
</file>

<file path=word/_rels/footer2.xml.rels><?xml version="1.0" encoding="UTF-8"?><Relationships xmlns="http://schemas.openxmlformats.org/package/2006/relationships"><Relationship Id="rIdmsnhdso6w648abnge7fqs" Type="http://schemas.openxmlformats.org/officeDocument/2006/relationships/hyperlink" Target="https://oceanoflights.org/bsw-257-en" TargetMode="External"/><Relationship Id="rIdwpg4s63idlfapfdxkuzzt" Type="http://schemas.openxmlformats.org/officeDocument/2006/relationships/hyperlink" Target="https://oceanoflights.org/file/bsw-257_en.m4a" TargetMode="External"/><Relationship Id="rIdu_gkd_xceemmyl4p3iehe" Type="http://schemas.openxmlformats.org/officeDocument/2006/relationships/hyperlink" Target="https://oceanoflights.org" TargetMode="External"/><Relationship Id="rId0" Type="http://schemas.openxmlformats.org/officeDocument/2006/relationships/image" Target="media/eoysb0fy2qqnportg8e86.png"/><Relationship Id="rId1" Type="http://schemas.openxmlformats.org/officeDocument/2006/relationships/image" Target="media/rymudvhd_yj_eyy-zxo-f.png"/><Relationship Id="rId2" Type="http://schemas.openxmlformats.org/officeDocument/2006/relationships/image" Target="media/ux4m_khkd0bw2x8f5x91f.png"/><Relationship Id="rId3" Type="http://schemas.openxmlformats.org/officeDocument/2006/relationships/image" Target="media/v4uoednubmck-zth_92d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y_vb7eittcjd0naejoz-.png"/><Relationship Id="rId1" Type="http://schemas.openxmlformats.org/officeDocument/2006/relationships/image" Target="media/ggg9al5ef4cggcb-mel7l.png"/></Relationships>
</file>

<file path=word/_rels/header2.xml.rels><?xml version="1.0" encoding="UTF-8"?><Relationships xmlns="http://schemas.openxmlformats.org/package/2006/relationships"><Relationship Id="rId0" Type="http://schemas.openxmlformats.org/officeDocument/2006/relationships/image" Target="media/ov0cii2metafz8fconsig.png"/><Relationship Id="rId1" Type="http://schemas.openxmlformats.org/officeDocument/2006/relationships/image" Target="media/ctvqs0h_rwkhuyszvcbo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#257</dc:title>
  <dc:creator>Ocean of Lights</dc:creator>
  <cp:lastModifiedBy>Ocean of Lights</cp:lastModifiedBy>
  <cp:revision>1</cp:revision>
  <dcterms:created xsi:type="dcterms:W3CDTF">2026-10-13T09:09:53.137Z</dcterms:created>
  <dcterms:modified xsi:type="dcterms:W3CDTF">2026-10-13T09:09:53.137Z</dcterms:modified>
</cp:coreProperties>
</file>

<file path=docProps/custom.xml><?xml version="1.0" encoding="utf-8"?>
<Properties xmlns="http://schemas.openxmlformats.org/officeDocument/2006/custom-properties" xmlns:vt="http://schemas.openxmlformats.org/officeDocument/2006/docPropsVTypes"/>
</file>