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#260</w:t>
      </w:r>
    </w:p>
    <w:p>
      <w:pPr>
        <w:pStyle w:val="Author"/>
        <w:bidi w:val="false"/>
      </w:pPr>
      <w:r>
        <w:t xml:space="preserve">‘Abdu’l-Bahá</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that the Divine Essence, which is called the Invisible of the Invisibles, never to be described, beyond the reach of mind—is sanctified above any mention, any definition or hint or allusion, any acclamation or praise. In the sense that It is that It is, the intellect can never grasp It, and the soul seeking knowledge of It is but a wanderer in the desert, and far astray. “No vision taketh in Him, but He taketh in all vision: He is the Subtile, the All-Informed.” </w:t>
      </w:r>
    </w:p>
    <w:p>
      <w:pPr>
        <w:pStyle w:val="Normal"/>
        <w:bidi w:val="false"/>
      </w:pPr>
      <w:r>
        <w:rPr>
          <w:rtl w:val="false"/>
        </w:rPr>
        <w:t xml:space="preserve">When, however, thou dost contemplate the innermost essence of all things, and the individuality of each, thou wilt behold the signs of thy Lord’s mercy in every created thing, and see the spreading rays of His Names and Attributes throughout all the realm of being, with evidences which none will deny save the froward and the unaware. Then wilt thou observe that the universe is a scroll that discloseth His hidden secrets, which are preserved in the well-guarded Tablet. And not an atom of all the atoms in existence, not a creature from amongst the creatures but speaketh His praise and telleth of His attributes and names, revealeth the glory of His might and guideth to His oneness and His mercy: and none will gainsay this who hath ears to hear, eyes to see, and a mind that is sound. </w:t>
      </w:r>
    </w:p>
    <w:p>
      <w:pPr>
        <w:pStyle w:val="Normal"/>
        <w:bidi w:val="false"/>
      </w:pPr>
      <w:r>
        <w:rPr>
          <w:rtl w:val="false"/>
        </w:rPr>
        <w:t xml:space="preserve">And whensoever thou dost gaze upon creation all entire, and dost observe the very atoms thereof, thou wilt note that the rays of the Sun of Truth are shed upon all things and shining within them, and telling of that Day-Star’s splendours, Its mysteries, and the spreading of Its lights. Look thou upon the trees, upon the blossoms and fruits, even upon the stones. Here too wilt thou behold the Sun’s rays shed upon them, clearly visible within them, and manifested by them. </w:t>
      </w:r>
    </w:p>
    <w:p>
      <w:pPr>
        <w:pStyle w:val="Normal"/>
        <w:bidi w:val="false"/>
      </w:pPr>
      <w:r>
        <w:rPr>
          <w:rtl w:val="false"/>
        </w:rPr>
        <w:t xml:space="preserve">Shouldst thou, however, turn thy gaze unto a Mirror, brilliant, stainless, and pure, wherein the divine Beauty is reflected, therein wilt thou find the Sun shining with Its rays, Its heat, Its disc, Its fair form all entire. For each separate entity possesseth its allotted portion of the solar light and telleth of the Sun, but that Universal Reality in all Its splendour, that stainless Mirror Whose qualities are appropriate to the qualities of the Sun revealed within It—expresseth in their entirety the attributes of the Source of Glory. And that Universal Reality is Man, the divine Being, the Essence that abideth forever. “Say, Call upon God, or call upon the All-Merciful; whichsoever ye call upon, most beauteous are His Names.”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oomkzjl7y2lms3xyb97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e3xqgro-yw4mh0qrwoo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nvu_mykdlwc4xnjzi9sk">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xbgfawr8olpl-veyyguy.png"/></Relationships>
</file>

<file path=word/_rels/footer1.xml.rels><?xml version="1.0" encoding="UTF-8"?><Relationships xmlns="http://schemas.openxmlformats.org/package/2006/relationships"><Relationship Id="rId0" Type="http://schemas.openxmlformats.org/officeDocument/2006/relationships/image" Target="media/7qcqrkgsoffkhifxjre49.png"/><Relationship Id="rId1" Type="http://schemas.openxmlformats.org/officeDocument/2006/relationships/image" Target="media/9wnjfphjltoo6kt_oxahg.png"/></Relationships>
</file>

<file path=word/_rels/footer2.xml.rels><?xml version="1.0" encoding="UTF-8"?><Relationships xmlns="http://schemas.openxmlformats.org/package/2006/relationships"><Relationship Id="rIdloomkzjl7y2lms3xyb97y" Type="http://schemas.openxmlformats.org/officeDocument/2006/relationships/hyperlink" Target="https://oceanoflights.org/bsw-260-en" TargetMode="External"/><Relationship Id="rIdze3xqgro-yw4mh0qrwooq" Type="http://schemas.openxmlformats.org/officeDocument/2006/relationships/hyperlink" Target="https://oceanoflights.org/file/bsw-260_en.m4a" TargetMode="External"/><Relationship Id="rId5nvu_mykdlwc4xnjzi9sk" Type="http://schemas.openxmlformats.org/officeDocument/2006/relationships/hyperlink" Target="https://oceanoflights.org" TargetMode="External"/><Relationship Id="rId0" Type="http://schemas.openxmlformats.org/officeDocument/2006/relationships/image" Target="media/cx_aynz76oite5mbpmzvh.png"/><Relationship Id="rId1" Type="http://schemas.openxmlformats.org/officeDocument/2006/relationships/image" Target="media/3sfy7z0okk9nvkvwp7b2t.png"/><Relationship Id="rId2" Type="http://schemas.openxmlformats.org/officeDocument/2006/relationships/image" Target="media/o5ugclub8tjabcq1ywubc.png"/><Relationship Id="rId3" Type="http://schemas.openxmlformats.org/officeDocument/2006/relationships/image" Target="media/lqov2uznuib03jb_fumx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zxlnhs6dg4x0qmciffwh.png"/><Relationship Id="rId1" Type="http://schemas.openxmlformats.org/officeDocument/2006/relationships/image" Target="media/7xtghqxm5qhux5xfj1gsv.png"/></Relationships>
</file>

<file path=word/_rels/header2.xml.rels><?xml version="1.0" encoding="UTF-8"?><Relationships xmlns="http://schemas.openxmlformats.org/package/2006/relationships"><Relationship Id="rId0" Type="http://schemas.openxmlformats.org/officeDocument/2006/relationships/image" Target="media/fhhyb-irkdqyn2lcnkcgn.png"/><Relationship Id="rId1" Type="http://schemas.openxmlformats.org/officeDocument/2006/relationships/image" Target="media/p0oo50zuwhkav4tvdk4x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#260</dc:title>
  <dc:creator>Ocean of Lights</dc:creator>
  <cp:lastModifiedBy>Ocean of Lights</cp:lastModifiedBy>
  <cp:revision>1</cp:revision>
  <dcterms:created xsi:type="dcterms:W3CDTF">2026-10-13T09:09:59.230Z</dcterms:created>
  <dcterms:modified xsi:type="dcterms:W3CDTF">2026-10-13T09:09:59.230Z</dcterms:modified>
</cp:coreProperties>
</file>

<file path=docProps/custom.xml><?xml version="1.0" encoding="utf-8"?>
<Properties xmlns="http://schemas.openxmlformats.org/officeDocument/2006/custom-properties" xmlns:vt="http://schemas.openxmlformats.org/officeDocument/2006/docPropsVTypes"/>
</file>