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Mullá Ḥusayn and some of his disciples departed from Iraq, made for Persia, and were taken up with the search till they entered the city of S̱híráz. As Mullá Ḥusayn had met the Báb before in Karbilá and knew Him, he became His guest. On the night of the fifth of Jamádíyu’l-Avval, Mullá Ḥusayn was seated in the presence of the Báb, who was preparing the tea. As the Báb was serving the tea, He recited certain verses. Mullá Ḥusayn was amazed and astonished to hear a young man, with no religious education or training in the Arabic tongue, recite verses of the utmost eloquence and power, a feat which he could have never thought possible. This led to his awakening and allegiance. The following day he told his disciples and others that he had found the Object of their search and proceeded to describe and portray Him, but he concealed His identity and did not divulge His name. However, he so extolled His attributes that his disciples and the others were enthralled with this news and with unrelenting thirst continued to search for the life-giving waters. Finally, after a few days, he specified His blessed Name. A great commotion ensued. Seventeen people bore allegiance to Him, and the letter of Ṭáhirih, which was with a certain Mírzá Muḥammad-‘Alí, was presented to the Báb. </w:t>
      </w:r>
    </w:p>
    <w:p>
      <w:pPr>
        <w:pStyle w:val="Normal"/>
        <w:bidi w:val="false"/>
      </w:pPr>
      <w:r>
        <w:rPr>
          <w:rtl w:val="false"/>
        </w:rPr>
        <w:t xml:space="preserve">For Ṭáhirih had given him this letter and asked him to present it to the Promised One when once they had found Him…. Thus Ṭáhirih became the eighteenth believer.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tukmlmbrvmu7oboi5m0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ga_ies1fpm_l0_9ydvc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yeocjnzkfiwby7alguk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t9g1ngn9_mlh0qs4iybb.png"/></Relationships>
</file>

<file path=word/_rels/footer1.xml.rels><?xml version="1.0" encoding="UTF-8"?><Relationships xmlns="http://schemas.openxmlformats.org/package/2006/relationships"><Relationship Id="rId0" Type="http://schemas.openxmlformats.org/officeDocument/2006/relationships/image" Target="media/xda3i3uj0oo9kcuyckv1s.png"/><Relationship Id="rId1" Type="http://schemas.openxmlformats.org/officeDocument/2006/relationships/image" Target="media/rillqbcbio0sewks2pzq4.png"/></Relationships>
</file>

<file path=word/_rels/footer2.xml.rels><?xml version="1.0" encoding="UTF-8"?><Relationships xmlns="http://schemas.openxmlformats.org/package/2006/relationships"><Relationship Id="rId1tukmlmbrvmu7oboi5m09" Type="http://schemas.openxmlformats.org/officeDocument/2006/relationships/hyperlink" Target="https://oceanoflights.org/bsw-275-en" TargetMode="External"/><Relationship Id="rIdkga_ies1fpm_l0_9ydvcv" Type="http://schemas.openxmlformats.org/officeDocument/2006/relationships/hyperlink" Target="https://oceanoflights.org/file/bsw-275_en.m4a" TargetMode="External"/><Relationship Id="rIdeyeocjnzkfiwby7algukw" Type="http://schemas.openxmlformats.org/officeDocument/2006/relationships/hyperlink" Target="https://oceanoflights.org" TargetMode="External"/><Relationship Id="rId0" Type="http://schemas.openxmlformats.org/officeDocument/2006/relationships/image" Target="media/su5ioh9sqmuy7rrpfxx_z.png"/><Relationship Id="rId1" Type="http://schemas.openxmlformats.org/officeDocument/2006/relationships/image" Target="media/bigh_i4ozhzwql_h4-1o8.png"/><Relationship Id="rId2" Type="http://schemas.openxmlformats.org/officeDocument/2006/relationships/image" Target="media/mvqyuuo3vu6ya6a6q5ta5.png"/><Relationship Id="rId3" Type="http://schemas.openxmlformats.org/officeDocument/2006/relationships/image" Target="media/awpdl1z10u38xcrjgohi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j1nc7lza-g8iuojb-lk7.png"/><Relationship Id="rId1" Type="http://schemas.openxmlformats.org/officeDocument/2006/relationships/image" Target="media/z-nduapdaxbdl6a7qljzb.png"/></Relationships>
</file>

<file path=word/_rels/header2.xml.rels><?xml version="1.0" encoding="UTF-8"?><Relationships xmlns="http://schemas.openxmlformats.org/package/2006/relationships"><Relationship Id="rId0" Type="http://schemas.openxmlformats.org/officeDocument/2006/relationships/image" Target="media/bzvgllxw1g9qsfui1egok.png"/><Relationship Id="rId1" Type="http://schemas.openxmlformats.org/officeDocument/2006/relationships/image" Target="media/dj8dlhkbof0oz11lf0b9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#275</dc:title>
  <dc:creator>Ocean of Lights</dc:creator>
  <cp:lastModifiedBy>Ocean of Lights</cp:lastModifiedBy>
  <cp:revision>1</cp:revision>
  <dcterms:created xsi:type="dcterms:W3CDTF">2026-10-13T09:10:32.668Z</dcterms:created>
  <dcterms:modified xsi:type="dcterms:W3CDTF">2026-10-13T09:10:32.668Z</dcterms:modified>
</cp:coreProperties>
</file>

<file path=docProps/custom.xml><?xml version="1.0" encoding="utf-8"?>
<Properties xmlns="http://schemas.openxmlformats.org/officeDocument/2006/custom-properties" xmlns:vt="http://schemas.openxmlformats.org/officeDocument/2006/docPropsVTypes"/>
</file>