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#402</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Wherefore, O ye friends of God, redouble your efforts, strain every nerve, till ye triumph in your servitude to the Ancient Beauty, the Manifest Light, and become the cause of spreading far and wide the rays of the Day-Star of Truth. Breathe ye into the world’s worn and wasted body the fresh breath of life, and in the furrows of every region sow ye holy seed. Rise up to champion this Cause; open your lips and teach. In the meeting place of life be ye a guiding candle; in the skies of this world be dazzling stars; in the gardens of unity be birds of the spirit, singing of inner truths and mysteries. </w:t>
      </w:r>
    </w:p>
    <w:p>
      <w:pPr>
        <w:pStyle w:val="Normal"/>
        <w:bidi w:val="false"/>
      </w:pPr>
      <w:r>
        <w:rPr>
          <w:rtl w:val="false"/>
        </w:rPr>
        <w:t xml:space="preserve">Expend your every breath of life in this great Cause and dedicate all your days to the service of Bahá, so that in the end, safe from loss and deprivation, ye will inherit the heaped-up treasures of the realms above. For the days of a man are full of peril and he cannot rely on so much as a moment more of life; and still the people, who are even as a wavering mirage of illusions, tell themselves that in the end they shall reach the heights. Alas for them! The men of bygone times hugged these same fancies to their breasts, until a wave flicked over them and they returned to dust, and they found themselves excluded and bereft—all save those souls who had freed themselves from self and had flung away their lives in the pathway of God. Their bright star shone out in the skies of ancient glory, and the handed-down memories of all the ages are the proof of what I say. </w:t>
      </w:r>
    </w:p>
    <w:p>
      <w:pPr>
        <w:pStyle w:val="Normal"/>
        <w:bidi w:val="false"/>
      </w:pPr>
      <w:r>
        <w:rPr>
          <w:rtl w:val="false"/>
        </w:rPr>
        <w:t xml:space="preserve">Wherefore, rest ye neither day nor night and seek no ease. Tell ye the secrets of servitude, follow the pathway of service, till ye attain the promised succour that cometh from the realms of God.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iqi-yeebbuqnhub_xkdnz">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ufkj1t1ebmyrqyn50sqx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9luvyaaza_uymoyea-l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957"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958"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959"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960"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957"/>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0xmxochppixadh2db9102.png"/></Relationships>
</file>

<file path=word/_rels/footer1.xml.rels><?xml version="1.0" encoding="UTF-8"?><Relationships xmlns="http://schemas.openxmlformats.org/package/2006/relationships"><Relationship Id="rId0" Type="http://schemas.openxmlformats.org/officeDocument/2006/relationships/image" Target="media/x1aroqmqptchvcgsy6xeb.png"/><Relationship Id="rId1" Type="http://schemas.openxmlformats.org/officeDocument/2006/relationships/image" Target="media/ottjwkytrhuxc12wfdbiq.png"/></Relationships>
</file>

<file path=word/_rels/footer2.xml.rels><?xml version="1.0" encoding="UTF-8"?><Relationships xmlns="http://schemas.openxmlformats.org/package/2006/relationships"><Relationship Id="rIdiqi-yeebbuqnhub_xkdnz" Type="http://schemas.openxmlformats.org/officeDocument/2006/relationships/hyperlink" Target="https://oceanoflights.org/bsw-402-en" TargetMode="External"/><Relationship Id="rIdufkj1t1ebmyrqyn50sqx4" Type="http://schemas.openxmlformats.org/officeDocument/2006/relationships/hyperlink" Target="https://oceanoflights.org/file/bsw-402_en.m4a" TargetMode="External"/><Relationship Id="rIdh9luvyaaza_uymoyea-ly" Type="http://schemas.openxmlformats.org/officeDocument/2006/relationships/hyperlink" Target="https://oceanoflights.org" TargetMode="External"/><Relationship Id="rId0" Type="http://schemas.openxmlformats.org/officeDocument/2006/relationships/image" Target="media/t6f36830mhcp6mzkdv9n5.png"/><Relationship Id="rId1" Type="http://schemas.openxmlformats.org/officeDocument/2006/relationships/image" Target="media/o20zkaiemnlw0ocefv_ko.png"/><Relationship Id="rId2" Type="http://schemas.openxmlformats.org/officeDocument/2006/relationships/image" Target="media/nv_3nzsozgolqoh60k3yg.png"/><Relationship Id="rId3" Type="http://schemas.openxmlformats.org/officeDocument/2006/relationships/image" Target="media/cktsbcq9tbzmot_wvh7io.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t16gv4yyq3wara9iyenig.png"/><Relationship Id="rId1" Type="http://schemas.openxmlformats.org/officeDocument/2006/relationships/image" Target="media/ajxpnvjawag3hsiy1w1hl.png"/></Relationships>
</file>

<file path=word/_rels/header2.xml.rels><?xml version="1.0" encoding="UTF-8"?><Relationships xmlns="http://schemas.openxmlformats.org/package/2006/relationships"><Relationship Id="rId0" Type="http://schemas.openxmlformats.org/officeDocument/2006/relationships/image" Target="media/ezqf3g_msalxs2k715va5.png"/><Relationship Id="rId1" Type="http://schemas.openxmlformats.org/officeDocument/2006/relationships/image" Target="media/fkf-tttieuzmiqa5yb9vg.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#402</dc:title>
  <dc:creator>Ocean of Lights</dc:creator>
  <cp:lastModifiedBy>Ocean of Lights</cp:lastModifiedBy>
  <cp:revision>1</cp:revision>
  <dcterms:created xsi:type="dcterms:W3CDTF">2026-10-13T09:15:04.199Z</dcterms:created>
  <dcterms:modified xsi:type="dcterms:W3CDTF">2026-10-13T09:15:04.199Z</dcterms:modified>
</cp:coreProperties>
</file>

<file path=docProps/custom.xml><?xml version="1.0" encoding="utf-8"?>
<Properties xmlns="http://schemas.openxmlformats.org/officeDocument/2006/custom-properties" xmlns:vt="http://schemas.openxmlformats.org/officeDocument/2006/docPropsVTypes"/>
</file>