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وجوب گفتن الله ابهی در هر روز ۹۵ مرتبه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kev4omgeog0dnwwj-j1i"/>
      <w:r>
        <w:rPr>
          <w:rtl/>
        </w:rPr>
        <w:t xml:space="preserve">کتاب گنجينه حدود و احکام باب سوّم –   صفحه 55</w:t>
      </w:r>
    </w:p>
    <w:p>
      <w:pPr>
        <w:pStyle w:val="Heading2"/>
        <w:pStyle w:val="RtlHeading2"/>
        <w:bidi/>
      </w:pPr>
      <w:hyperlink w:history="1" r:id="rIdibeots4xyqyotr7y5m6fz"/>
      <w:r>
        <w:rPr>
          <w:rtl/>
        </w:rPr>
        <w:t xml:space="preserve">باب سوّم</w:t>
      </w:r>
    </w:p>
    <w:p>
      <w:pPr>
        <w:pStyle w:val="Heading2"/>
        <w:pStyle w:val="RtlHeading2"/>
        <w:bidi/>
      </w:pPr>
      <w:hyperlink w:history="1" r:id="rIdfbstofv4jr4z9gq4bjqbp"/>
      <w:r>
        <w:rPr>
          <w:rtl/>
        </w:rPr>
        <w:t xml:space="preserve">در وجوب گفتن اللّه ابهی در هر روز ۹۵ مرتبه</w:t>
      </w:r>
    </w:p>
    <w:p>
      <w:pPr>
        <w:pStyle w:val="RtlNormal"/>
        <w:bidi/>
      </w:pPr>
      <w:r>
        <w:rPr>
          <w:rtl/>
        </w:rPr>
        <w:t xml:space="preserve">در کتاب اقدس نازل قوله تعالی:
"قد کتب لمن دان باللّه الدّيّان ان يغسل في کلّ يوم يديه ثمّ وجهه و يقعد مقبلا الی اللّه و يذکر خمسا و تسعين مرّة اللّه ابهی کذلک حکم فاطر  السّمآء اذ استوی علی اعراش الأسمآء بالعظمة و الاقتدار." (بند ۱۸)</w:t>
      </w:r>
    </w:p>
    <w:p>
      <w:pPr>
        <w:pStyle w:val="RtlNormal"/>
        <w:bidi/>
      </w:pPr>
      <w:r>
        <w:rPr>
          <w:rtl/>
        </w:rPr>
        <w:t xml:space="preserve">و در رساله سؤال و جواب مذکور است:
"سؤال  - با وضوی صلوة تلاوت ذکر ۹۵ مرتبه اسم اعظم جايز است يا نه؟
جواب - تجديد وضو لازم نه."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hvqno1g6_ww2jmft58l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i0wra6nulb7qxxw3g_t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kev4omgeog0dnwwj-j1i" Type="http://schemas.openxmlformats.org/officeDocument/2006/relationships/hyperlink" Target="#&#1705;&#1578;&#1575;&#1576;-&#1711;&#1606;&#1580;&#1610;&#1606;&#1607;-&#1581;&#1583;&#1608;&#1583;-&#1608;-&#1575;&#1581;&#1705;&#1575;&#1605;-&#1576;&#1575;&#1576;-&#1587;&#1608;&#1617;&#1605;----&#1589;&#1601;&#1581;&#1607;-55" TargetMode="External"/><Relationship Id="rIdibeots4xyqyotr7y5m6fz" Type="http://schemas.openxmlformats.org/officeDocument/2006/relationships/hyperlink" Target="#&#1576;&#1575;&#1576;-&#1587;&#1608;&#1617;&#1605;" TargetMode="External"/><Relationship Id="rIdfbstofv4jr4z9gq4bjqbp" Type="http://schemas.openxmlformats.org/officeDocument/2006/relationships/hyperlink" Target="#&#1583;&#1585;-&#1608;&#1580;&#1608;&#1576;-&#1711;&#1601;&#1578;&#1606;-&#1575;&#1604;&#1604;&#1617;&#1607;-&#1575;&#1576;&#1607;&#1740;-&#1583;&#1585;-&#1607;&#1585;-&#1585;&#1608;&#1586;-&#1785;&#1781;-&#1605;&#1585;&#1578;&#1576;&#1607;" TargetMode="External"/><Relationship Id="rId9" Type="http://schemas.openxmlformats.org/officeDocument/2006/relationships/image" Target="media/p0aq1y0bra5plthexuhm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orkexlwpgz1qjs2wrnop.png"/><Relationship Id="rId1" Type="http://schemas.openxmlformats.org/officeDocument/2006/relationships/image" Target="media/7lxcuphmzk_m4chl_0j7m.png"/></Relationships>
</file>

<file path=word/_rels/footer2.xml.rels><?xml version="1.0" encoding="UTF-8"?><Relationships xmlns="http://schemas.openxmlformats.org/package/2006/relationships"><Relationship Id="rId7hvqno1g6_ww2jmft58la" Type="http://schemas.openxmlformats.org/officeDocument/2006/relationships/hyperlink" Target="https://oceanoflights.org/ganjinih-yi-hudud-ahkam-022-fa" TargetMode="External"/><Relationship Id="rIdji0wra6nulb7qxxw3g_tk" Type="http://schemas.openxmlformats.org/officeDocument/2006/relationships/hyperlink" Target="https://oceanoflights.org" TargetMode="External"/><Relationship Id="rId0" Type="http://schemas.openxmlformats.org/officeDocument/2006/relationships/image" Target="media/pjotkxf8krxvrgepcxm-x.png"/><Relationship Id="rId1" Type="http://schemas.openxmlformats.org/officeDocument/2006/relationships/image" Target="media/5dv3nxiy4dfk1lbeoj6ai.png"/><Relationship Id="rId2" Type="http://schemas.openxmlformats.org/officeDocument/2006/relationships/image" Target="media/tfid6vjo4fxdpn3vwmbd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m8hpjqs3qydhy2synaxs.png"/><Relationship Id="rId1" Type="http://schemas.openxmlformats.org/officeDocument/2006/relationships/image" Target="media/oiqo0vv-konrhjbsever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-69ybdxakeplr8rae0xi.png"/><Relationship Id="rId1" Type="http://schemas.openxmlformats.org/officeDocument/2006/relationships/image" Target="media/1majyuoci-mji3twskzz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وجوب گفتن الله ابهی در هر روز ۹۵ مرتبه</dc:title>
  <dc:creator>Ocean of Lights</dc:creator>
  <cp:lastModifiedBy>Ocean of Lights</cp:lastModifiedBy>
  <cp:revision>1</cp:revision>
  <dcterms:created xsi:type="dcterms:W3CDTF">2024-07-03T00:57:18.255Z</dcterms:created>
  <dcterms:modified xsi:type="dcterms:W3CDTF">2024-07-03T00:57:18.255Z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