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در نهی از ذکر گفتن در کوچه و بازار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cw9csmzqlsg_qcnc_hgo1"/>
      <w:r>
        <w:rPr>
          <w:rtl/>
        </w:rPr>
        <w:t xml:space="preserve">کتاب گنجينه حدود و احکام باب پنجاه و پنجم –   صفحه 342</w:t>
      </w:r>
    </w:p>
    <w:p>
      <w:pPr>
        <w:pStyle w:val="Heading2"/>
        <w:pStyle w:val="RtlHeading2"/>
        <w:bidi/>
      </w:pPr>
      <w:hyperlink w:history="1" r:id="rIdodml5vwadbbhofvqm50oj"/>
      <w:r>
        <w:rPr>
          <w:rtl/>
        </w:rPr>
        <w:t xml:space="preserve">باب پنجاه و پنجم</w:t>
      </w:r>
    </w:p>
    <w:p>
      <w:pPr>
        <w:pStyle w:val="Heading2"/>
        <w:pStyle w:val="RtlHeading2"/>
        <w:bidi/>
      </w:pPr>
      <w:hyperlink w:history="1" r:id="rId1k3ni2v1i1qscl-r9-nsp"/>
      <w:r>
        <w:rPr>
          <w:rtl/>
        </w:rPr>
        <w:t xml:space="preserve">در نهی از ذکر گفتن در کوچه و بازار</w:t>
      </w:r>
    </w:p>
    <w:p>
      <w:pPr>
        <w:pStyle w:val="RtlNormal"/>
        <w:bidi/>
      </w:pPr>
      <w:r>
        <w:rPr>
          <w:rtl/>
        </w:rPr>
        <w:t xml:space="preserve">در کتاب مستطاب اقدس ميفرمايند قوله تعالی:
"ليس لأحد ان يحرّک لسانه امام النّاس اذ يمشی فی الطّرق و الأسواق بل ينبغی لمن اراد الذّکر ان يذکر فی مقام بُنِيَ لذکر اللّه او فی بيته هذا اقرب بالخلوص و التّقوی کذلک اشرقت شمس الحکم من افق البيان طوبی للعاملين."  (بند ۱۰۸)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9i-thud-m1ubr5whhnn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fqqho-dfwi99roqg9gzup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311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311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312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311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cw9csmzqlsg_qcnc_hgo1" Type="http://schemas.openxmlformats.org/officeDocument/2006/relationships/hyperlink" Target="#&#1705;&#1578;&#1575;&#1576;-&#1711;&#1606;&#1580;&#1610;&#1606;&#1607;-&#1581;&#1583;&#1608;&#1583;-&#1608;-&#1575;&#1581;&#1705;&#1575;&#1605;-&#1576;&#1575;&#1576;-&#1662;&#1606;&#1580;&#1575;&#1607;-&#1608;-&#1662;&#1606;&#1580;&#1605;----&#1589;&#1601;&#1581;&#1607;-342" TargetMode="External"/><Relationship Id="rIdodml5vwadbbhofvqm50oj" Type="http://schemas.openxmlformats.org/officeDocument/2006/relationships/hyperlink" Target="#&#1576;&#1575;&#1576;-&#1662;&#1606;&#1580;&#1575;&#1607;-&#1608;-&#1662;&#1606;&#1580;&#1605;" TargetMode="External"/><Relationship Id="rId1k3ni2v1i1qscl-r9-nsp" Type="http://schemas.openxmlformats.org/officeDocument/2006/relationships/hyperlink" Target="#&#1583;&#1585;-&#1606;&#1607;&#1740;-&#1575;&#1586;-&#1584;&#1705;&#1585;-&#1711;&#1601;&#1578;&#1606;-&#1583;&#1585;-&#1705;&#1608;&#1670;&#1607;-&#1608;-&#1576;&#1575;&#1586;&#1575;&#1585;" TargetMode="External"/><Relationship Id="rId9" Type="http://schemas.openxmlformats.org/officeDocument/2006/relationships/image" Target="media/bmkjjkqaguds2yhkejglv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p6j3clf-hywzudlwmxjc-.png"/><Relationship Id="rId1" Type="http://schemas.openxmlformats.org/officeDocument/2006/relationships/image" Target="media/eh_3oh6fhvcqxsn6-buyi.png"/></Relationships>
</file>

<file path=word/_rels/footer2.xml.rels><?xml version="1.0" encoding="UTF-8"?><Relationships xmlns="http://schemas.openxmlformats.org/package/2006/relationships"><Relationship Id="rIdq9i-thud-m1ubr5whhnnv" Type="http://schemas.openxmlformats.org/officeDocument/2006/relationships/hyperlink" Target="https://oceanoflights.org/ganjinih-yi-hudud-ahkam-150-fa" TargetMode="External"/><Relationship Id="rIdfqqho-dfwi99roqg9gzup" Type="http://schemas.openxmlformats.org/officeDocument/2006/relationships/hyperlink" Target="https://oceanoflights.org" TargetMode="External"/><Relationship Id="rId0" Type="http://schemas.openxmlformats.org/officeDocument/2006/relationships/image" Target="media/_jynh_bt5ixiovob4b04l.png"/><Relationship Id="rId1" Type="http://schemas.openxmlformats.org/officeDocument/2006/relationships/image" Target="media/600ubfun6pq9leps8tyxb.png"/><Relationship Id="rId2" Type="http://schemas.openxmlformats.org/officeDocument/2006/relationships/image" Target="media/gelkmnspepozqzdxgbogv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w5wr_d9q4lt0gis5ioeti.png"/><Relationship Id="rId1" Type="http://schemas.openxmlformats.org/officeDocument/2006/relationships/image" Target="media/rvrdezboiidbv2gz9cmkd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tii8acfioafvgrz4xqiv0.png"/><Relationship Id="rId1" Type="http://schemas.openxmlformats.org/officeDocument/2006/relationships/image" Target="media/et9cn7d_cewk9wrddl4pi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 نهی از ذکر گفتن در کوچه و بازار</dc:title>
  <dc:creator>Ocean of Lights</dc:creator>
  <cp:lastModifiedBy>Ocean of Lights</cp:lastModifiedBy>
  <cp:revision>1</cp:revision>
  <dcterms:created xsi:type="dcterms:W3CDTF">2024-07-03T01:01:22.920Z</dcterms:created>
  <dcterms:modified xsi:type="dcterms:W3CDTF">2024-07-03T01:01:22.920Z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