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XXIX. LAWS AND ORDINANCES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ds8zwo3cltpb9yfgtvpp"/>
      <w:r>
        <w:rPr>
          <w:b/>
          <w:bCs/>
          <w:rtl w:val="false"/>
        </w:rPr>
        <w:t xml:space="preserve">XXIX. LAWS AND ORDINANCES</w:t>
      </w:r>
      <w:r>
        <w:br/>
      </w:r>
    </w:p>
    <w:p>
      <w:pPr>
        <w:pStyle w:val="Heading3"/>
        <w:pStyle w:val="Heading3"/>
        <w:bidi w:val="false"/>
      </w:pPr>
      <w:hyperlink w:history="1" r:id="rIdbqwjorqix-coftb2fervh"/>
      <w:r>
        <w:rPr>
          <w:b/>
          <w:bCs/>
          <w:rtl w:val="false"/>
        </w:rPr>
        <w:t xml:space="preserve">A. Introduction</w:t>
      </w:r>
      <w:r>
        <w:rPr>
          <w:rtl w:val="false"/>
        </w:rPr>
        <w:t xml:space="preserve"> </w:t>
      </w:r>
    </w:p>
    <w:p>
      <w:pPr>
        <w:pStyle w:val="ListParagraph"/>
        <w:numPr>
          <w:ilvl w:val="0"/>
          <w:numId w:val="1293"/>
        </w:numPr>
        <w:bidi w:val="false"/>
      </w:pPr>
      <w:r>
        <w:rPr>
          <w:b/>
          <w:bCs/>
          <w:rtl w:val="false"/>
        </w:rPr>
        <w:t xml:space="preserve">Obedience to the Laws of Bahá'u'lláh Will Impose Hardships and Tests in Individual Cases</w:t>
      </w:r>
    </w:p>
    <w:p>
      <w:pPr>
        <w:pStyle w:val="Normal"/>
        <w:bidi w:val="false"/>
      </w:pPr>
      <w:r>
        <w:rPr>
          <w:rtl w:val="false"/>
        </w:rPr>
        <w:t xml:space="preserve">"Obedience to the Laws of Bahá'u'lláh will necessarily impose hardships in individual cases. No one should expect, upon becoming a Bahá'í, that his faith will not be tested, and to our finite understanding of such matters these tests may occasionally seem unbearable. But we are aware of the assurance which Bahá'u'lláh Himself has given the believers that they will never be called upon to meet a test greater than their capacity to endure." </w:t>
      </w:r>
    </w:p>
    <w:p>
      <w:pPr>
        <w:pStyle w:val="Normal"/>
        <w:bidi w:val="false"/>
      </w:pPr>
      <w:r>
        <w:rPr>
          <w:rtl w:val="false"/>
        </w:rPr>
        <w:t xml:space="preserve">(From a letter of the Universal House of Justice to the National Spiritual Assembly of the United States, September 7, 1965) </w:t>
      </w:r>
    </w:p>
    <w:p>
      <w:pPr>
        <w:pStyle w:val="ListParagraph"/>
        <w:numPr>
          <w:ilvl w:val="0"/>
          <w:numId w:val="1294"/>
        </w:numPr>
        <w:bidi w:val="false"/>
      </w:pPr>
      <w:r>
        <w:rPr>
          <w:b/>
          <w:bCs/>
          <w:rtl w:val="false"/>
        </w:rPr>
        <w:t xml:space="preserve">Certain Laws Are Universally and Vitally Applicable at the Present Time</w:t>
      </w:r>
    </w:p>
    <w:p>
      <w:pPr>
        <w:pStyle w:val="Normal"/>
        <w:bidi w:val="false"/>
      </w:pPr>
      <w:r>
        <w:rPr>
          <w:rtl w:val="false"/>
        </w:rPr>
        <w:t xml:space="preserve">"...he feels it is his duty to explain that the Laws revealed by Bahá'u'lláh in the Aqdas are, whenever practicable and not in direct conflict with the Civil Law of the land, absolutely binding on every believer or Bahá'í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 </w:t>
      </w:r>
    </w:p>
    <w:p>
      <w:pPr>
        <w:pStyle w:val="Normal"/>
        <w:bidi w:val="false"/>
      </w:pPr>
      <w:r>
        <w:rPr>
          <w:rtl w:val="false"/>
        </w:rPr>
        <w:t xml:space="preserve">(From a letter written on behalf of Shoghi Effendi to the National Spiritual Assembly of the United States and Canada, August 11, 1935) </w:t>
      </w:r>
    </w:p>
    <w:p>
      <w:pPr>
        <w:pStyle w:val="ListParagraph"/>
        <w:numPr>
          <w:ilvl w:val="0"/>
          <w:numId w:val="1295"/>
        </w:numPr>
        <w:bidi w:val="false"/>
      </w:pPr>
      <w:r>
        <w:rPr>
          <w:b/>
          <w:bCs/>
          <w:rtl w:val="false"/>
        </w:rPr>
        <w:t xml:space="preserve">Laws Governing Physical and Spiritual Lives</w:t>
      </w:r>
    </w:p>
    <w:p>
      <w:pPr>
        <w:pStyle w:val="Normal"/>
        <w:bidi w:val="false"/>
      </w:pPr>
      <w:r>
        <w:rPr>
          <w:rtl w:val="false"/>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[pg 343] own development, he will cause injury not only to himself but to the society in which he lives. Similarly, the condition of society has a direct effect on the individuals who must live within it." </w:t>
      </w:r>
    </w:p>
    <w:p>
      <w:pPr>
        <w:pStyle w:val="Normal"/>
        <w:bidi w:val="false"/>
      </w:pPr>
      <w:r>
        <w:rPr>
          <w:rtl w:val="false"/>
        </w:rPr>
        <w:t xml:space="preserve">(From a letter of the Universal House of Justice to an individual believer; excerpts to all National Spiritual Assemblies, February 6, 1973: Messages from the Universal House of Justice, 1968-1973, pp. 105-106)</w:t>
      </w:r>
      <w:r>
        <w:br/>
      </w:r>
    </w:p>
    <w:p>
      <w:pPr>
        <w:pStyle w:val="ListParagraph"/>
        <w:numPr>
          <w:ilvl w:val="0"/>
          <w:numId w:val="1296"/>
        </w:numPr>
        <w:bidi w:val="false"/>
      </w:pPr>
      <w:r>
        <w:rPr>
          <w:b/>
          <w:bCs/>
          <w:rtl w:val="false"/>
        </w:rPr>
        <w:t xml:space="preserve">It is Difficult to Follow the Laws of Bahá'u'lláh</w:t>
      </w:r>
    </w:p>
    <w:p>
      <w:pPr>
        <w:pStyle w:val="Normal"/>
        <w:bidi w:val="false"/>
      </w:pPr>
      <w:r>
        <w:rPr>
          <w:rtl w:val="false"/>
        </w:rPr>
        <w:t xml:space="preserve">"As you point out, it is particularly difficult to follow the laws of Bahá'u'lláh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Bahá'u'lláh has provided that other laws are to be applied only gradually, but these too, once they are applied, must be followed, or else society will not be reformed but will sink into an ever worsening condition. It is the challenging task of the Bahá'ís to obey the law of God in their own lives, and gradually to win the rest of mankind to its acceptance." </w:t>
      </w:r>
    </w:p>
    <w:p>
      <w:pPr>
        <w:pStyle w:val="Normal"/>
        <w:bidi w:val="false"/>
      </w:pPr>
      <w:r>
        <w:rPr>
          <w:rtl w:val="false"/>
        </w:rPr>
        <w:t xml:space="preserve">(Ibid., p. 106) </w:t>
      </w:r>
    </w:p>
    <w:p>
      <w:pPr>
        <w:pStyle w:val="ListParagraph"/>
        <w:numPr>
          <w:ilvl w:val="0"/>
          <w:numId w:val="1297"/>
        </w:numPr>
        <w:bidi w:val="false"/>
      </w:pPr>
      <w:r>
        <w:rPr>
          <w:b/>
          <w:bCs/>
          <w:rtl w:val="false"/>
        </w:rPr>
        <w:t xml:space="preserve">Punishments Decided by the House of Justice</w:t>
      </w:r>
    </w:p>
    <w:p>
      <w:pPr>
        <w:pStyle w:val="Normal"/>
        <w:bidi w:val="false"/>
      </w:pPr>
      <w:r>
        <w:rPr>
          <w:rtl w:val="false"/>
        </w:rPr>
        <w:t xml:space="preserve">"You express surprise at the Guardian's reference to 'the necessary punishment from society'. In the Kitab-i-Aqdas Bahá'u'lláh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 </w:t>
      </w:r>
    </w:p>
    <w:p>
      <w:pPr>
        <w:pStyle w:val="Normal"/>
        <w:bidi w:val="false"/>
      </w:pPr>
      <w:r>
        <w:rPr>
          <w:rtl w:val="false"/>
        </w:rPr>
        <w:t xml:space="preserve">(Ibid., p. 110)</w:t>
      </w:r>
      <w:r>
        <w:br/>
      </w:r>
    </w:p>
    <w:p>
      <w:pPr>
        <w:pStyle w:val="ListParagraph"/>
        <w:numPr>
          <w:ilvl w:val="0"/>
          <w:numId w:val="1298"/>
        </w:numPr>
        <w:bidi w:val="false"/>
      </w:pPr>
      <w:r>
        <w:rPr>
          <w:b/>
          <w:bCs/>
          <w:rtl w:val="false"/>
        </w:rPr>
        <w:t xml:space="preserve">Laws Should Be Obeyed But Not Through Fear of Punishment</w:t>
      </w:r>
    </w:p>
    <w:p>
      <w:pPr>
        <w:pStyle w:val="Normal"/>
        <w:bidi w:val="false"/>
      </w:pPr>
      <w:r>
        <w:rPr>
          <w:rtl w:val="false"/>
        </w:rPr>
        <w:t xml:space="preserve">"It is a vital and urgent duty of the Assemblies, both National and Local, not only to apply the Laws of Bahá'u'lláh with justice and firmness, but to increase the believers' understanding of and devotion to these Laws. In this way they will obey them not through fear of punishment but out of love for Bahá'u'lláh and because their whole lives have been transformed and re-oriented in the Way of God." </w:t>
      </w:r>
    </w:p>
    <w:p>
      <w:pPr>
        <w:pStyle w:val="Normal"/>
        <w:bidi w:val="false"/>
      </w:pPr>
      <w:r>
        <w:rPr>
          <w:rtl w:val="false"/>
        </w:rPr>
        <w:t xml:space="preserve">(From a letter of the Universal House of Justice to the National Spiritual Assembly of the United States, October 11, 1965: United States Supplement to Bahá'í News, No. 97, March 1966, p. 3) </w:t>
      </w:r>
    </w:p>
    <w:p>
      <w:pPr>
        <w:pStyle w:val="ListParagraph"/>
        <w:numPr>
          <w:ilvl w:val="0"/>
          <w:numId w:val="1299"/>
        </w:numPr>
        <w:bidi w:val="false"/>
      </w:pPr>
      <w:r>
        <w:rPr>
          <w:b/>
          <w:bCs/>
          <w:rtl w:val="false"/>
        </w:rPr>
        <w:t xml:space="preserve">We Must Obey Ordinances, Even Though at First We See No Need for Them</w:t>
      </w:r>
    </w:p>
    <w:p>
      <w:pPr>
        <w:pStyle w:val="Normal"/>
        <w:bidi w:val="false"/>
      </w:pPr>
      <w:r>
        <w:rPr>
          <w:rtl w:val="false"/>
        </w:rPr>
        <w:t xml:space="preserve">"It is often difficult for us to do things because they are so very different from what we are used to, not because the thing itself is particularly difficult. With you, and indeed most Bahá'ís, who are now, as adults, accepting this glorious Faith, no doubt some of the ordinances, like fasting and daily prayer, are hard to understand and obey at first. But we must always think that these things are given to all men for a thousand years to come. For Bahá'í children who see these things practiced in [pg 344] the home, they will be as natural and necessary a thing as going to church on Sunday was to the more pious generation of Christians. Bahá'u'lláh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 </w:t>
      </w:r>
    </w:p>
    <w:p>
      <w:pPr>
        <w:pStyle w:val="Normal"/>
        <w:bidi w:val="false"/>
      </w:pPr>
      <w:r>
        <w:rPr>
          <w:rtl w:val="false"/>
        </w:rPr>
        <w:t xml:space="preserve">(From a letter written on behalf of Shoghi Effendi to an individual believer, March 16, 1949) </w:t>
      </w:r>
    </w:p>
    <w:p>
      <w:pPr>
        <w:pStyle w:val="ListParagraph"/>
        <w:numPr>
          <w:ilvl w:val="0"/>
          <w:numId w:val="1300"/>
        </w:numPr>
        <w:bidi w:val="false"/>
      </w:pPr>
      <w:r>
        <w:rPr>
          <w:b/>
          <w:bCs/>
          <w:rtl w:val="false"/>
        </w:rPr>
        <w:t xml:space="preserve">One Cannot Continue Drinking As a Bahá'í — Should Be Made Aware Gradually</w:t>
      </w:r>
    </w:p>
    <w:p>
      <w:pPr>
        <w:pStyle w:val="Normal"/>
        <w:bidi w:val="false"/>
      </w:pPr>
      <w:r>
        <w:rPr>
          <w:rtl w:val="false"/>
        </w:rPr>
        <w:t xml:space="preserve">"People should not be encouraged to enter the Cause on false pretenses. They cannot continue drinking as Bahá'ís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 </w:t>
      </w:r>
    </w:p>
    <w:p>
      <w:pPr>
        <w:pStyle w:val="Normal"/>
        <w:bidi w:val="false"/>
      </w:pPr>
      <w:r>
        <w:rPr>
          <w:rtl w:val="false"/>
        </w:rPr>
        <w:t xml:space="preserve">(From a letter written on behalf of Shoghi Effendi to an individual believer, June 16, 1948) </w:t>
      </w:r>
    </w:p>
    <w:p>
      <w:pPr>
        <w:pStyle w:val="ListParagraph"/>
        <w:numPr>
          <w:ilvl w:val="0"/>
          <w:numId w:val="1301"/>
        </w:numPr>
        <w:bidi w:val="false"/>
      </w:pPr>
      <w:r>
        <w:rPr>
          <w:b/>
          <w:bCs/>
          <w:rtl w:val="false"/>
        </w:rPr>
        <w:t xml:space="preserve">Unfair to Require New Applicants for Membership to First Accept All Laws of the Faith</w:t>
      </w:r>
    </w:p>
    <w:p>
      <w:pPr>
        <w:pStyle w:val="Normal"/>
        <w:bidi w:val="false"/>
      </w:pPr>
      <w:r>
        <w:rPr>
          <w:rtl w:val="false"/>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Bahá'í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 </w:t>
      </w:r>
    </w:p>
    <w:p>
      <w:pPr>
        <w:pStyle w:val="Normal"/>
        <w:bidi w:val="false"/>
      </w:pPr>
      <w:r>
        <w:rPr>
          <w:rtl w:val="false"/>
        </w:rPr>
        <w:t xml:space="preserve">(From a letter written on behalf of Shoghi Effendi to an individual believer, February 17, 1938)</w:t>
      </w:r>
      <w:r>
        <w:br/>
      </w:r>
    </w:p>
    <w:p>
      <w:pPr>
        <w:pStyle w:val="ListParagraph"/>
        <w:numPr>
          <w:ilvl w:val="0"/>
          <w:numId w:val="1302"/>
        </w:numPr>
        <w:bidi w:val="false"/>
      </w:pPr>
      <w:r>
        <w:rPr>
          <w:b/>
          <w:bCs/>
          <w:rtl w:val="false"/>
        </w:rPr>
        <w:t xml:space="preserve">Difference Between Advice (Exhortation, Counsel) and a Binding Command</w:t>
      </w:r>
    </w:p>
    <w:p>
      <w:pPr>
        <w:pStyle w:val="Normal"/>
        <w:bidi w:val="false"/>
      </w:pPr>
      <w:r>
        <w:rPr>
          <w:rtl w:val="false"/>
        </w:rPr>
        <w:t xml:space="preserve">"Now, as regards your questions as to in what way can one determine whether a particular passage from the Master's Writings is in the nature of an exhortation, or is a positively binding statement. Just as in the Writings of Bahá'u'lláh, the text of the Tablet itself shows whether it is an exhortation, a counsel or advice, or whether it constitutes a positive and binding command. Obviously, there might be found certain passages that are doubtful, and these should be referred to the Guardian</w:t>
      </w:r>
      <w:r>
        <w:rPr>
          <w:rStyle w:val="FootnoteAnchor"/>
        </w:rPr>
        <w:footnoteReference w:id="1"/>
      </w:r>
      <w:r>
        <w:rPr>
          <w:rtl w:val="false"/>
        </w:rPr>
        <w:t xml:space="preserve"> for interpretation and clarification." </w:t>
      </w:r>
    </w:p>
    <w:p>
      <w:pPr>
        <w:pStyle w:val="Normal"/>
        <w:bidi w:val="false"/>
      </w:pPr>
      <w:r>
        <w:rPr>
          <w:rtl w:val="false"/>
        </w:rPr>
        <w:t xml:space="preserve">(From a letter written on behalf of Shoghi Effendi to an individual believer, March 14, 1939) [pg 345]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gkxx9wo4c8a6boatvaqs"/>
      <w:r>
        <w:rPr>
          <w:b/>
          <w:bCs/>
          <w:rtl w:val="false"/>
        </w:rPr>
        <w:t xml:space="preserve">B. Abortion</w:t>
      </w:r>
      <w:r>
        <w:rPr>
          <w:rtl w:val="false"/>
        </w:rPr>
        <w:t xml:space="preserve"> </w:t>
      </w:r>
    </w:p>
    <w:p>
      <w:pPr>
        <w:pStyle w:val="ListParagraph"/>
        <w:numPr>
          <w:ilvl w:val="0"/>
          <w:numId w:val="1303"/>
        </w:numPr>
        <w:bidi w:val="false"/>
      </w:pPr>
      <w:r>
        <w:rPr>
          <w:b/>
          <w:bCs/>
          <w:rtl w:val="false"/>
        </w:rPr>
        <w:t xml:space="preserve">Abortion Merely to Prevent the Birth of an Unwanted Child is Strictly Forbidden in the Cause</w:t>
      </w:r>
    </w:p>
    <w:p>
      <w:pPr>
        <w:pStyle w:val="Normal"/>
        <w:bidi w:val="false"/>
      </w:pPr>
      <w:r>
        <w:rPr>
          <w:rtl w:val="false"/>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 </w:t>
      </w:r>
    </w:p>
    <w:p>
      <w:pPr>
        <w:pStyle w:val="Normal"/>
        <w:bidi w:val="false"/>
      </w:pPr>
      <w:r>
        <w:rPr>
          <w:rtl w:val="false"/>
        </w:rPr>
        <w:t xml:space="preserve">(From a letter written on behalf of the Universal House of Justice to the National Spiritual Assembly of Ireland, March 16, 1983) </w:t>
      </w:r>
    </w:p>
    <w:p>
      <w:pPr>
        <w:pStyle w:val="ListParagraph"/>
        <w:numPr>
          <w:ilvl w:val="0"/>
          <w:numId w:val="1304"/>
        </w:numPr>
        <w:bidi w:val="false"/>
      </w:pPr>
      <w:r>
        <w:rPr>
          <w:b/>
          <w:bCs/>
          <w:rtl w:val="false"/>
        </w:rPr>
        <w:t xml:space="preserve">Surgical Operation and Abortion — The Soul Appears at Conception</w:t>
      </w:r>
    </w:p>
    <w:p>
      <w:pPr>
        <w:pStyle w:val="Normal"/>
        <w:bidi w:val="false"/>
      </w:pPr>
      <w:r>
        <w:rPr>
          <w:rtl w:val="false"/>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 </w:t>
      </w:r>
    </w:p>
    <w:p>
      <w:pPr>
        <w:pStyle w:val="Normal"/>
        <w:bidi w:val="false"/>
      </w:pPr>
      <w:r>
        <w:rPr>
          <w:rtl w:val="false"/>
        </w:rPr>
        <w:t xml:space="preserve">(From a letter written on behalf of the Universal House of Justice to an individual believer, May 23, 1975)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jc0kaemkfrb8ldk7-jsy"/>
      <w:r>
        <w:rPr>
          <w:b/>
          <w:bCs/>
          <w:rtl w:val="false"/>
        </w:rPr>
        <w:t xml:space="preserve">C. Adultery</w:t>
      </w:r>
      <w:r>
        <w:rPr>
          <w:rtl w:val="false"/>
        </w:rPr>
        <w:t xml:space="preserve"> </w:t>
      </w:r>
    </w:p>
    <w:p>
      <w:pPr>
        <w:pStyle w:val="ListParagraph"/>
        <w:numPr>
          <w:ilvl w:val="0"/>
          <w:numId w:val="1305"/>
        </w:numPr>
        <w:bidi w:val="false"/>
      </w:pPr>
      <w:r>
        <w:rPr>
          <w:b/>
          <w:bCs/>
          <w:rtl w:val="false"/>
        </w:rPr>
        <w:t xml:space="preserve">Faith Recognizes Sex Impulse But Condemns Its Illegitimate Expression</w:t>
      </w:r>
    </w:p>
    <w:p>
      <w:pPr>
        <w:pStyle w:val="Normal"/>
        <w:bidi w:val="false"/>
      </w:pPr>
      <w:r>
        <w:rPr>
          <w:rtl w:val="false"/>
        </w:rPr>
        <w:t xml:space="preserve">"The Bahá'í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Bahá'ís do not believe in the suppression of the sex impulse but in its regulation and control." </w:t>
      </w:r>
    </w:p>
    <w:p>
      <w:pPr>
        <w:pStyle w:val="Normal"/>
        <w:bidi w:val="false"/>
      </w:pPr>
      <w:r>
        <w:rPr>
          <w:rtl w:val="false"/>
        </w:rPr>
        <w:t xml:space="preserve">(From a letter written on behalf of Shoghi Effendi to an individual believer, September 5, 1938: Messages from the Universal House of Justice, 1968-1973, p. 108) </w:t>
      </w:r>
    </w:p>
    <w:p>
      <w:pPr>
        <w:pStyle w:val="ListParagraph"/>
        <w:numPr>
          <w:ilvl w:val="0"/>
          <w:numId w:val="1306"/>
        </w:numPr>
        <w:bidi w:val="false"/>
      </w:pPr>
      <w:r>
        <w:rPr>
          <w:b/>
          <w:bCs/>
          <w:rtl w:val="false"/>
        </w:rPr>
        <w:t xml:space="preserve">Sex Relationships Outside of Marriage Not Permissible</w:t>
      </w:r>
    </w:p>
    <w:p>
      <w:pPr>
        <w:pStyle w:val="Normal"/>
        <w:bidi w:val="false"/>
      </w:pPr>
      <w:r>
        <w:rPr>
          <w:rtl w:val="false"/>
        </w:rPr>
        <w:t xml:space="preserve">"With reference to the question you have asked concerning the Bahá'í attitude towards the problem of sex and its relation to marriage." </w:t>
      </w:r>
    </w:p>
    <w:p>
      <w:pPr>
        <w:pStyle w:val="Normal"/>
        <w:bidi w:val="false"/>
      </w:pPr>
      <w:r>
        <w:rPr>
          <w:rtl w:val="false"/>
        </w:rPr>
        <w:t xml:space="preserve">"The Bahá'í Teachings on this matter, which is of such vital concern and about which there is such a wide divergency of views, are very clear and emphatic. Briefly stated the Bahá'í conception of sex is based on the belief that chastity should be strictly practised by both sexes, not only because it is in itself highly commendable [pg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 </w:t>
      </w:r>
    </w:p>
    <w:p>
      <w:pPr>
        <w:pStyle w:val="Normal"/>
        <w:bidi w:val="false"/>
      </w:pPr>
      <w:r>
        <w:rPr>
          <w:rtl w:val="false"/>
        </w:rPr>
        <w:t xml:space="preserve">(Ibid., p. 107) </w:t>
      </w:r>
    </w:p>
    <w:p>
      <w:pPr>
        <w:pStyle w:val="ListParagraph"/>
        <w:numPr>
          <w:ilvl w:val="0"/>
          <w:numId w:val="1307"/>
        </w:numPr>
        <w:bidi w:val="false"/>
      </w:pPr>
      <w:r>
        <w:rPr>
          <w:b/>
          <w:bCs/>
          <w:rtl w:val="false"/>
        </w:rPr>
        <w:t xml:space="preserve">Sexual Intercourse Permissible Only Between Man and Wife</w:t>
      </w:r>
    </w:p>
    <w:p>
      <w:pPr>
        <w:pStyle w:val="Normal"/>
        <w:bidi w:val="false"/>
      </w:pPr>
      <w:r>
        <w:rPr>
          <w:rtl w:val="false"/>
        </w:rPr>
        <w:t xml:space="preserve">"The Bahá'í teaching on sexual intercourse is very clear. It is permissible only between a man and the woman who is his wife...." </w:t>
      </w:r>
    </w:p>
    <w:p>
      <w:pPr>
        <w:pStyle w:val="Normal"/>
        <w:bidi w:val="false"/>
      </w:pPr>
      <w:r>
        <w:rPr>
          <w:rtl w:val="false"/>
        </w:rPr>
        <w:t xml:space="preserve">(From a letter of the Universal House of Justice to all National Spiritual Assemblies, February 6, 1973; excerpt from a letter in response to questions from an individual believer: Ibid.) </w:t>
      </w:r>
    </w:p>
    <w:p>
      <w:pPr>
        <w:pStyle w:val="ListParagraph"/>
        <w:numPr>
          <w:ilvl w:val="0"/>
          <w:numId w:val="1308"/>
        </w:numPr>
        <w:bidi w:val="false"/>
      </w:pPr>
      <w:r>
        <w:rPr>
          <w:b/>
          <w:bCs/>
          <w:rtl w:val="false"/>
        </w:rPr>
        <w:t xml:space="preserve">Adultery Retards Progress of the Soul</w:t>
      </w:r>
    </w:p>
    <w:p>
      <w:pPr>
        <w:pStyle w:val="Normal"/>
        <w:bidi w:val="false"/>
      </w:pPr>
      <w:r>
        <w:rPr>
          <w:rtl w:val="false"/>
        </w:rPr>
        <w:t xml:space="preserve">"...Every other word of Bahá'u'lláh's and Abdu'l-Bahá's Writings is a preachment on moral and ethical conduct; all else is the form, the chalice, into which the pure spirit must be poured; without the spirit and the action which must demonstrate it, it is a lifeless form." </w:t>
      </w:r>
    </w:p>
    <w:p>
      <w:pPr>
        <w:pStyle w:val="Normal"/>
        <w:bidi w:val="false"/>
      </w:pPr>
      <w:r>
        <w:rPr>
          <w:rtl w:val="false"/>
        </w:rPr>
        <w:t xml:space="preserve">"When we realize that Bahá'u'lláh says adultery retards the progress of the soul in the afterlife — so grievous is it — and that drinking destroys the mind, and not to so much as approach it, we see how clear are our teachings on these subjects." </w:t>
      </w:r>
    </w:p>
    <w:p>
      <w:pPr>
        <w:pStyle w:val="Normal"/>
        <w:bidi w:val="false"/>
      </w:pPr>
      <w:r>
        <w:rPr>
          <w:rtl w:val="false"/>
        </w:rPr>
        <w:t xml:space="preserve">(From a letter written on behalf of the Guardian to an individual believer, September 30, 1949: Living the Life, pp. 15-16, World Centre, November 1972)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lne-rl7sncyyedpczgd1"/>
      <w:r>
        <w:rPr>
          <w:b/>
          <w:bCs/>
          <w:rtl w:val="false"/>
        </w:rPr>
        <w:t xml:space="preserve">D. Birth Control</w:t>
      </w:r>
      <w:r>
        <w:rPr>
          <w:rtl w:val="false"/>
        </w:rPr>
        <w:t xml:space="preserve"> </w:t>
      </w:r>
    </w:p>
    <w:p>
      <w:pPr>
        <w:pStyle w:val="ListParagraph"/>
        <w:numPr>
          <w:ilvl w:val="0"/>
          <w:numId w:val="1309"/>
        </w:numPr>
        <w:bidi w:val="false"/>
      </w:pPr>
      <w:r>
        <w:rPr>
          <w:b/>
          <w:bCs/>
          <w:rtl w:val="false"/>
        </w:rPr>
        <w:t xml:space="preserve">Question of Birth Control Not Specifically Answered in Writings</w:t>
      </w:r>
    </w:p>
    <w:p>
      <w:pPr>
        <w:pStyle w:val="Normal"/>
        <w:bidi w:val="false"/>
      </w:pPr>
      <w:r>
        <w:rPr>
          <w:rtl w:val="false"/>
        </w:rPr>
        <w:t xml:space="preserve">"As to the problem of birth control, neither Bahá'u'lláh nor Abdu'l-Bahá has revealed anything direct or explicit regarding this question. But the Bahá'í Teachings, when carefully studied imply that such current conceptions like birth control, if not necessarily wrong and immoral in principle, have nevertheless to be discarded as constituting a real danger to the very foundations of our social life. For Bahá'u'lláh explicitly reveals in His Book of Laws that the very purpose of marriage is the procreation of children who, when grown up, will be able to know God and to recognize and observe His Commandments and Laws as revealed through His Messengers. Marriage is thus, according to the Bahá'í Teachings, primarily a social and moral act. It has a purpose which transcends the immediate personal needs and interests of the parties...." </w:t>
      </w:r>
    </w:p>
    <w:p>
      <w:pPr>
        <w:pStyle w:val="Normal"/>
        <w:bidi w:val="false"/>
      </w:pPr>
      <w:r>
        <w:rPr>
          <w:rtl w:val="false"/>
        </w:rPr>
        <w:t xml:space="preserve">(From a letter written on behalf of Shoghi Effendi to an individual believer, October 14, 1935)</w:t>
      </w:r>
      <w:r>
        <w:br/>
      </w:r>
    </w:p>
    <w:p>
      <w:pPr>
        <w:pStyle w:val="ListParagraph"/>
        <w:numPr>
          <w:ilvl w:val="0"/>
          <w:numId w:val="1310"/>
        </w:numPr>
        <w:bidi w:val="false"/>
      </w:pPr>
      <w:r>
        <w:rPr>
          <w:b/>
          <w:bCs/>
          <w:rtl w:val="false"/>
        </w:rPr>
        <w:t xml:space="preserve">Population Explosion, No Reference in Writings: Time of Appearance of Human Soul, etc.</w:t>
      </w:r>
    </w:p>
    <w:p>
      <w:pPr>
        <w:pStyle w:val="Normal"/>
        <w:bidi w:val="false"/>
      </w:pPr>
      <w:r>
        <w:rPr>
          <w:rtl w:val="false"/>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 </w:t>
      </w:r>
    </w:p>
    <w:p>
      <w:pPr>
        <w:pStyle w:val="Normal"/>
        <w:bidi w:val="false"/>
      </w:pPr>
      <w:r>
        <w:rPr>
          <w:rtl w:val="false"/>
        </w:rPr>
        <w:t xml:space="preserve">"We have not discovered any specific reference in the texts to the problem of [pg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 </w:t>
      </w:r>
    </w:p>
    <w:p>
      <w:pPr>
        <w:pStyle w:val="Normal"/>
        <w:bidi w:val="false"/>
      </w:pPr>
      <w:r>
        <w:rPr>
          <w:rtl w:val="false"/>
        </w:rPr>
        <w:t xml:space="preserve">"You have raised the point about the time of the appearance of the human soul. You are quite right in your deduction in this regard, as our teachings clearly confirm that the soul of man comes into being at conception." </w:t>
      </w:r>
    </w:p>
    <w:p>
      <w:pPr>
        <w:pStyle w:val="Normal"/>
        <w:bidi w:val="false"/>
      </w:pPr>
      <w:r>
        <w:rPr>
          <w:rtl w:val="false"/>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 </w:t>
      </w:r>
    </w:p>
    <w:p>
      <w:pPr>
        <w:pStyle w:val="Normal"/>
        <w:bidi w:val="false"/>
      </w:pPr>
      <w:r>
        <w:rPr>
          <w:rtl w:val="false"/>
        </w:rPr>
        <w:t xml:space="preserve">"When the Guardian was asked whether the exercise of birth control constitutes a sin in a case where the number of children would prevent the father from fulfilling his obligation to educate his children, he stated that it is the duty of Bahá'ís to uphold moderation in all things, and avoid illegal methods." </w:t>
      </w:r>
    </w:p>
    <w:p>
      <w:pPr>
        <w:pStyle w:val="Normal"/>
        <w:bidi w:val="false"/>
      </w:pPr>
      <w:r>
        <w:rPr>
          <w:rtl w:val="false"/>
        </w:rPr>
        <w:t xml:space="preserve">(From a letter of the Universal House of Justice to an individual believer, July 31, 1970) </w:t>
      </w:r>
    </w:p>
    <w:p>
      <w:pPr>
        <w:pStyle w:val="ListParagraph"/>
        <w:numPr>
          <w:ilvl w:val="0"/>
          <w:numId w:val="1311"/>
        </w:numPr>
        <w:bidi w:val="false"/>
      </w:pPr>
      <w:r>
        <w:rPr>
          <w:b/>
          <w:bCs/>
          <w:rtl w:val="false"/>
        </w:rPr>
        <w:t xml:space="preserve">When Exercised to Prevent Procreation of Any Children</w:t>
      </w:r>
    </w:p>
    <w:p>
      <w:pPr>
        <w:pStyle w:val="Normal"/>
        <w:bidi w:val="false"/>
      </w:pPr>
      <w:r>
        <w:rPr>
          <w:rtl w:val="false"/>
        </w:rPr>
        <w:t xml:space="preserve">"Another believer, having read this letter, asked the beloved Guardian whether all birth control methods for any purpose were absolutely prohibited by Bahá'í Teachings. The secretary to the beloved Guardian wrote on his behalf on 4th February, 1937, as follows: </w:t>
      </w:r>
    </w:p>
    <w:p>
      <w:pPr>
        <w:pStyle w:val="Normal"/>
        <w:bidi w:val="false"/>
      </w:pPr>
      <w:r>
        <w:rPr>
          <w:rtl w:val="false"/>
        </w:rPr>
        <w:t xml:space="preserve">'The Guardian has ... given his careful consideration to your question regarding the Bahá'í view of birth control.' </w:t>
      </w:r>
    </w:p>
    <w:p>
      <w:pPr>
        <w:pStyle w:val="Normal"/>
        <w:bidi w:val="false"/>
      </w:pPr>
      <w:r>
        <w:rPr>
          <w:rtl w:val="false"/>
        </w:rPr>
        <w:t xml:space="preserve">'...there is no reference whatsoever in the Writings on this subject. The utmost we can say is by way of reference from what Bahá'u'lláh has revealed regarding the nature, purpose and character of marriage.' </w:t>
      </w:r>
    </w:p>
    <w:p>
      <w:pPr>
        <w:pStyle w:val="Normal"/>
        <w:bidi w:val="false"/>
      </w:pPr>
      <w:r>
        <w:rPr>
          <w:rtl w:val="false"/>
        </w:rPr>
        <w:t xml:space="preserve">'We, as Bahá'ís, are not therefore in a position either to condemn the practice of birth control or to confirm it.' </w:t>
      </w:r>
    </w:p>
    <w:p>
      <w:pPr>
        <w:pStyle w:val="Normal"/>
        <w:bidi w:val="false"/>
      </w:pPr>
      <w:r>
        <w:rPr>
          <w:rtl w:val="false"/>
        </w:rPr>
        <w:t xml:space="preserve">'Birth control, however, when exercised in order to deliberately prevent the procreation of any children is against the spirit of the Law of Bahá'u'lláh, which defines the primary purpose of marriage to be the rearing of children and their spiritual training in the Cause. The Universal House of Justice will have to consider this issue and give its verdict upon it.'" </w:t>
      </w:r>
    </w:p>
    <w:p>
      <w:pPr>
        <w:pStyle w:val="Normal"/>
        <w:bidi w:val="false"/>
      </w:pPr>
      <w:r>
        <w:rPr>
          <w:rtl w:val="false"/>
        </w:rPr>
        <w:t xml:space="preserve">"The Universal House of Justice feels that the time has not yet arrived for legislation on this matter, and that these instructions provide sufficient guidance for the friends for the time being." </w:t>
      </w:r>
    </w:p>
    <w:p>
      <w:pPr>
        <w:pStyle w:val="Normal"/>
        <w:bidi w:val="false"/>
      </w:pPr>
      <w:r>
        <w:rPr>
          <w:rtl w:val="false"/>
        </w:rPr>
        <w:t xml:space="preserve">(From a letter of the Universal House of Justice to the National Spiritual Assembly of the British Isles, July 13, 1967) </w:t>
      </w:r>
    </w:p>
    <w:p>
      <w:pPr>
        <w:pStyle w:val="ListParagraph"/>
        <w:numPr>
          <w:ilvl w:val="0"/>
          <w:numId w:val="1312"/>
        </w:numPr>
        <w:bidi w:val="false"/>
      </w:pPr>
      <w:r>
        <w:rPr>
          <w:b/>
          <w:bCs/>
          <w:rtl w:val="false"/>
        </w:rPr>
        <w:t xml:space="preserve">Husband and Wife to Decide How Many Children to Have</w:t>
      </w:r>
    </w:p>
    <w:p>
      <w:pPr>
        <w:pStyle w:val="Normal"/>
        <w:bidi w:val="false"/>
      </w:pPr>
      <w:r>
        <w:rPr>
          <w:rtl w:val="false"/>
        </w:rPr>
        <w:t xml:space="preserve">"There is nothing in the Sacred Writings specifically on the subjects of birth control, abortion or sterilization, but Bahá'u'lláh did state that the primary purpose [pg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 </w:t>
      </w:r>
    </w:p>
    <w:p>
      <w:pPr>
        <w:pStyle w:val="Normal"/>
        <w:bidi w:val="false"/>
      </w:pPr>
      <w:r>
        <w:rPr>
          <w:rtl w:val="false"/>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Bahá'í law except in rare instances where it is necessary for a medical reason." </w:t>
      </w:r>
    </w:p>
    <w:p>
      <w:pPr>
        <w:pStyle w:val="Normal"/>
        <w:bidi w:val="false"/>
      </w:pPr>
      <w:r>
        <w:rPr>
          <w:rtl w:val="false"/>
        </w:rPr>
        <w:t xml:space="preserve">(From a letter written on behalf of the Universal House of Justice to an individual believer, January 28, 1977) </w:t>
      </w:r>
    </w:p>
    <w:p>
      <w:pPr>
        <w:pStyle w:val="ListParagraph"/>
        <w:numPr>
          <w:ilvl w:val="0"/>
          <w:numId w:val="1313"/>
        </w:numPr>
        <w:bidi w:val="false"/>
      </w:pPr>
      <w:r>
        <w:rPr>
          <w:b/>
          <w:bCs/>
          <w:rtl w:val="false"/>
        </w:rPr>
        <w:t xml:space="preserve">Vasectomy to Avoid Having Unwanted Children Not Permitted if It Results in Permanent Sterility</w:t>
      </w:r>
    </w:p>
    <w:p>
      <w:pPr>
        <w:pStyle w:val="Normal"/>
        <w:bidi w:val="false"/>
      </w:pPr>
      <w:r>
        <w:rPr>
          <w:rtl w:val="false"/>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 </w:t>
      </w:r>
    </w:p>
    <w:p>
      <w:pPr>
        <w:pStyle w:val="Normal"/>
        <w:bidi w:val="false"/>
      </w:pPr>
      <w:r>
        <w:rPr>
          <w:rtl w:val="false"/>
        </w:rPr>
        <w:t xml:space="preserve">(From a letter of the Universal House of Justice to an individual believer, May 30, 1974) </w:t>
      </w:r>
    </w:p>
    <w:p>
      <w:pPr>
        <w:pStyle w:val="ListParagraph"/>
        <w:numPr>
          <w:ilvl w:val="0"/>
          <w:numId w:val="1314"/>
        </w:numPr>
        <w:bidi w:val="false"/>
      </w:pPr>
      <w:r>
        <w:rPr>
          <w:b/>
          <w:bCs/>
          <w:rtl w:val="false"/>
        </w:rPr>
        <w:t xml:space="preserve">Tubal Ligation</w:t>
      </w:r>
    </w:p>
    <w:p>
      <w:pPr>
        <w:pStyle w:val="Normal"/>
        <w:bidi w:val="false"/>
      </w:pPr>
      <w:r>
        <w:rPr>
          <w:rtl w:val="false"/>
        </w:rPr>
        <w:t xml:space="preserve">"The Universal House of Justice has received your letter of April 29 asking about tubal ligation and has noted that you are familiar with general Bahá'í principles on the subject. However, it has directed us to say that under normal circumstances it is not permissible to have a surgical operation for the purpose of not having more children if such an operation could result in permanent sterility." </w:t>
      </w:r>
    </w:p>
    <w:p>
      <w:pPr>
        <w:pStyle w:val="Normal"/>
        <w:bidi w:val="false"/>
      </w:pPr>
      <w:r>
        <w:rPr>
          <w:rtl w:val="false"/>
        </w:rPr>
        <w:t xml:space="preserve">(From a letter written on behalf of the Universal House of Justice to an individual believer, May 28, 1978) </w:t>
      </w:r>
    </w:p>
    <w:p>
      <w:pPr>
        <w:pStyle w:val="ListParagraph"/>
        <w:numPr>
          <w:ilvl w:val="0"/>
          <w:numId w:val="1315"/>
        </w:numPr>
        <w:bidi w:val="false"/>
      </w:pPr>
      <w:r>
        <w:rPr>
          <w:b/>
          <w:bCs/>
          <w:rtl w:val="false"/>
        </w:rPr>
        <w:t xml:space="preserve">Should Take into Consideration Availability, Reliability and Reversibility of Operation</w:t>
      </w:r>
    </w:p>
    <w:p>
      <w:pPr>
        <w:pStyle w:val="Normal"/>
        <w:bidi w:val="false"/>
      </w:pPr>
      <w:r>
        <w:rPr>
          <w:rtl w:val="false"/>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Bahá'í principles involved, the best professional advice available to them, and their own consciences. In arriving at a decision the parties must also take into consideration the availability, reliability and reversibility of all contraceptive methods." </w:t>
      </w:r>
    </w:p>
    <w:p>
      <w:pPr>
        <w:pStyle w:val="Normal"/>
        <w:bidi w:val="false"/>
      </w:pPr>
      <w:r>
        <w:rPr>
          <w:rtl w:val="false"/>
        </w:rPr>
        <w:t xml:space="preserve">(From a letter written on behalf of the Universal House of Justice to an individual believer, October 25, 1971) [pg 349] </w:t>
      </w:r>
    </w:p>
    <w:p>
      <w:pPr>
        <w:pStyle w:val="ListParagraph"/>
        <w:numPr>
          <w:ilvl w:val="0"/>
          <w:numId w:val="1316"/>
        </w:numPr>
        <w:bidi w:val="false"/>
      </w:pPr>
      <w:r>
        <w:rPr>
          <w:b/>
          <w:bCs/>
          <w:rtl w:val="false"/>
        </w:rPr>
        <w:t xml:space="preserve">No Reference in Writings Regarding Contraception to Prevent Transmission of Undesirable Traits</w:t>
      </w:r>
    </w:p>
    <w:p>
      <w:pPr>
        <w:pStyle w:val="Normal"/>
        <w:bidi w:val="false"/>
      </w:pPr>
      <w:r>
        <w:rPr>
          <w:rtl w:val="false"/>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 </w:t>
      </w:r>
    </w:p>
    <w:p>
      <w:pPr>
        <w:pStyle w:val="Normal"/>
        <w:bidi w:val="false"/>
      </w:pPr>
      <w:r>
        <w:rPr>
          <w:rtl w:val="false"/>
        </w:rPr>
        <w:t xml:space="preserve">(From a letter written on behalf of Shoghi Effendi to an individual believer, November 2, 1938) </w:t>
      </w:r>
    </w:p>
    <w:p>
      <w:pPr>
        <w:pStyle w:val="ListParagraph"/>
        <w:numPr>
          <w:ilvl w:val="0"/>
          <w:numId w:val="1317"/>
        </w:numPr>
        <w:bidi w:val="false"/>
      </w:pPr>
      <w:r>
        <w:rPr>
          <w:b/>
          <w:bCs/>
          <w:rtl w:val="false"/>
        </w:rPr>
        <w:t xml:space="preserve">In-Vitro Fertilization and Surrogate Mothers</w:t>
      </w:r>
      <w:r>
        <w:rPr>
          <w:rStyle w:val="FootnoteAnchor"/>
        </w:rPr>
        <w:footnoteReference w:id="2"/>
      </w:r>
    </w:p>
    <w:p>
      <w:pPr>
        <w:pStyle w:val="Normal"/>
        <w:bidi w:val="false"/>
      </w:pPr>
      <w:r>
        <w:rPr>
          <w:rtl w:val="false"/>
        </w:rPr>
        <w:t xml:space="preserve">"The queries you raise about donors of eggs or sperm in cases of infertility and the state of the souls of frozen embryos relate to the broader question of the Bahá'í attitude toward recent advances in medical science which increase the probability of conception in cases of infertility." </w:t>
      </w:r>
    </w:p>
    <w:p>
      <w:pPr>
        <w:pStyle w:val="Normal"/>
        <w:bidi w:val="false"/>
      </w:pPr>
      <w:r>
        <w:rPr>
          <w:rtl w:val="false"/>
        </w:rPr>
        <w:t xml:space="preserve">"The Bahá'í view is very balanced. While appreciating the value of the new medical techniques which enable previously childless couples to enjoy the blessings of a family, the teachings define such limits as are necessary to preserve the dignity of the individual and the sanctity of marriage." </w:t>
      </w:r>
    </w:p>
    <w:p>
      <w:pPr>
        <w:pStyle w:val="Normal"/>
        <w:bidi w:val="false"/>
      </w:pPr>
      <w:r>
        <w:rPr>
          <w:rtl w:val="false"/>
        </w:rPr>
        <w:t xml:space="preserve">"...While artificial insemination is a very different process from in-vitro fertilization, the principle enunciated by the Guardian is the same, namely, that to be acceptable to Bahá'ís the egg cell of the wife should be fertilized by the sperm of the husband in the procedure." </w:t>
      </w:r>
    </w:p>
    <w:p>
      <w:pPr>
        <w:pStyle w:val="Normal"/>
        <w:bidi w:val="false"/>
      </w:pPr>
      <w:r>
        <w:rPr>
          <w:rtl w:val="false"/>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Bahá'ís." </w:t>
      </w:r>
    </w:p>
    <w:p>
      <w:pPr>
        <w:pStyle w:val="Normal"/>
        <w:bidi w:val="false"/>
      </w:pPr>
      <w:r>
        <w:rPr>
          <w:rtl w:val="false"/>
        </w:rPr>
        <w:t xml:space="preserve">(From a letter written on behalf of the Universal House of Justice to a National Spiritual Assembly, October 25, 1984) </w:t>
      </w:r>
    </w:p>
    <w:p>
      <w:pPr>
        <w:pStyle w:val="ListParagraph"/>
        <w:numPr>
          <w:ilvl w:val="0"/>
          <w:numId w:val="1318"/>
        </w:numPr>
        <w:bidi w:val="false"/>
      </w:pPr>
      <w:r>
        <w:rPr>
          <w:b/>
          <w:bCs/>
          <w:rtl w:val="false"/>
        </w:rPr>
        <w:t xml:space="preserve">Individuals Must Decide Hazards of Contraceptive Agents at Present: Permanent Sterilization</w:t>
      </w:r>
    </w:p>
    <w:p>
      <w:pPr>
        <w:pStyle w:val="Normal"/>
        <w:bidi w:val="false"/>
      </w:pPr>
      <w:r>
        <w:rPr>
          <w:rtl w:val="false"/>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 </w:t>
      </w:r>
    </w:p>
    <w:p>
      <w:pPr>
        <w:pStyle w:val="Normal"/>
        <w:bidi w:val="false"/>
      </w:pPr>
      <w:r>
        <w:rPr>
          <w:rtl w:val="false"/>
        </w:rPr>
        <w:t xml:space="preserve">(From a letter written on behalf of the Universal House of Justice to an individual believer, March 4, 1981: From a compilation entitled, Birth Control and Related Subjects, p. 3) </w:t>
      </w:r>
    </w:p>
    <w:p>
      <w:pPr>
        <w:pStyle w:val="ListParagraph"/>
        <w:numPr>
          <w:ilvl w:val="0"/>
          <w:numId w:val="1319"/>
        </w:numPr>
        <w:bidi w:val="false"/>
      </w:pPr>
      <w:r>
        <w:rPr>
          <w:b/>
          <w:bCs/>
          <w:rtl w:val="false"/>
        </w:rPr>
        <w:t xml:space="preserve">Letter to a Physician Specializing in Obstetrics and Gynecology</w:t>
      </w:r>
    </w:p>
    <w:p>
      <w:pPr>
        <w:pStyle w:val="Normal"/>
        <w:bidi w:val="false"/>
      </w:pPr>
      <w:r>
        <w:rPr>
          <w:rtl w:val="false"/>
        </w:rPr>
        <w:t xml:space="preserve">"Since you are a physician specializing in obstetrics and gynecology, your professional decisions in this field are frequent and difficult ones. In each individual case your physician's judgement and your Bahá'í conscience should guide you to the correct decision whenever permanent sterilization of a patient is contemplated. Of the four [pg 350] categories you have listed, only the first, grave sickness of the mother, clearly falls within Bahá'í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 </w:t>
      </w:r>
    </w:p>
    <w:p>
      <w:pPr>
        <w:pStyle w:val="Normal"/>
        <w:bidi w:val="false"/>
      </w:pPr>
      <w:r>
        <w:rPr>
          <w:rtl w:val="false"/>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 </w:t>
      </w:r>
    </w:p>
    <w:p>
      <w:pPr>
        <w:pStyle w:val="Normal"/>
        <w:bidi w:val="false"/>
      </w:pPr>
      <w:r>
        <w:rPr>
          <w:rtl w:val="false"/>
        </w:rPr>
        <w:t xml:space="preserve">(From a letter written on behalf of the Universal House of Justice to an individual believer, April 18, 1982: 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fznhf8coex6jxiwqr9xx"/>
      <w:r>
        <w:rPr>
          <w:b/>
          <w:bCs/>
          <w:rtl w:val="false"/>
        </w:rPr>
        <w:t xml:space="preserve">E. Alcohol, Drugs and Tobacco</w:t>
      </w:r>
      <w:r>
        <w:rPr>
          <w:rtl w:val="false"/>
        </w:rPr>
        <w:t xml:space="preserve"> </w:t>
      </w:r>
    </w:p>
    <w:p>
      <w:pPr>
        <w:pStyle w:val="ListParagraph"/>
        <w:numPr>
          <w:ilvl w:val="0"/>
          <w:numId w:val="1320"/>
        </w:numPr>
        <w:bidi w:val="false"/>
      </w:pPr>
      <w:r>
        <w:rPr>
          <w:rtl w:val="false"/>
        </w:rPr>
        <w:t xml:space="preserve">Alcohol</w:t>
      </w:r>
    </w:p>
    <w:p>
      <w:pPr>
        <w:pStyle w:val="ListParagraph"/>
        <w:numPr>
          <w:ilvl w:val="0"/>
          <w:numId w:val="1321"/>
        </w:numPr>
        <w:bidi w:val="false"/>
      </w:pPr>
      <w:r>
        <w:rPr>
          <w:b/>
          <w:bCs/>
          <w:rtl w:val="false"/>
        </w:rPr>
        <w:t xml:space="preserve">Both Light and Strong Drinks Prohibited Unless Prescribed by a Doctor</w:t>
      </w:r>
    </w:p>
    <w:p>
      <w:pPr>
        <w:pStyle w:val="Normal"/>
        <w:bidi w:val="false"/>
      </w:pPr>
      <w:r>
        <w:rPr>
          <w:rtl w:val="false"/>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 </w:t>
      </w:r>
    </w:p>
    <w:p>
      <w:pPr>
        <w:pStyle w:val="Normal"/>
        <w:bidi w:val="false"/>
      </w:pPr>
      <w:r>
        <w:rPr>
          <w:rtl w:val="false"/>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 </w:t>
      </w:r>
    </w:p>
    <w:p>
      <w:pPr>
        <w:pStyle w:val="Normal"/>
        <w:bidi w:val="false"/>
      </w:pPr>
      <w:r>
        <w:rPr>
          <w:rtl w:val="false"/>
        </w:rPr>
        <w:t xml:space="preserve">"In brief, I hope that thou mayest become inebriated with the wine of the love of God, find eternal bliss and receive inexhaustible joy and happiness. All wine hath depression as an after effect, except the wine of the Love of God." </w:t>
      </w:r>
    </w:p>
    <w:p>
      <w:pPr>
        <w:pStyle w:val="Normal"/>
        <w:bidi w:val="false"/>
      </w:pPr>
      <w:r>
        <w:rPr>
          <w:rtl w:val="false"/>
        </w:rPr>
        <w:t xml:space="preserve">(From a Tablet of Abdu'l-Bahá to an individual believer, translated from the Persian: Prohibition of Intoxicating Drinks, A Compilation, April 1979) </w:t>
      </w:r>
    </w:p>
    <w:p>
      <w:pPr>
        <w:pStyle w:val="ListParagraph"/>
        <w:numPr>
          <w:ilvl w:val="0"/>
          <w:numId w:val="1322"/>
        </w:numPr>
        <w:bidi w:val="false"/>
      </w:pPr>
      <w:r>
        <w:rPr>
          <w:b/>
          <w:bCs/>
          <w:rtl w:val="false"/>
        </w:rPr>
        <w:t xml:space="preserve">In the Kitab-i-Aqdas It is Forbidden to Take Anything that Deranges the Mind</w:t>
      </w:r>
    </w:p>
    <w:p>
      <w:pPr>
        <w:pStyle w:val="Normal"/>
        <w:bidi w:val="false"/>
      </w:pPr>
      <w:r>
        <w:rPr>
          <w:rtl w:val="false"/>
        </w:rPr>
        <w:t xml:space="preserve">"With regard to your first question on alcohol and drinking, Bahá'u'lláh, fully aware of the great misery that it brings about, prohibits it as He expressly states that everything that takes away the mind, or in other words makes one drunk, is forbidden." </w:t>
      </w:r>
    </w:p>
    <w:p>
      <w:pPr>
        <w:pStyle w:val="Normal"/>
        <w:bidi w:val="false"/>
      </w:pPr>
      <w:r>
        <w:rPr>
          <w:rtl w:val="false"/>
        </w:rPr>
        <w:t xml:space="preserve">(From a letter written on behalf of Shoghi Effendi to an individual believer, February 15, 1926:Ibid.) [pg  351] </w:t>
      </w:r>
    </w:p>
    <w:p>
      <w:pPr>
        <w:pStyle w:val="ListParagraph"/>
        <w:numPr>
          <w:ilvl w:val="0"/>
          <w:numId w:val="1323"/>
        </w:numPr>
        <w:bidi w:val="false"/>
      </w:pPr>
      <w:r>
        <w:rPr>
          <w:b/>
          <w:bCs/>
          <w:rtl w:val="false"/>
        </w:rPr>
        <w:t xml:space="preserve">Drinking Forbidden, No Excuse to Touch It Even in Plum Pudding</w:t>
      </w:r>
    </w:p>
    <w:p>
      <w:pPr>
        <w:pStyle w:val="Normal"/>
        <w:bidi w:val="false"/>
      </w:pPr>
      <w:r>
        <w:rPr>
          <w:rtl w:val="false"/>
        </w:rPr>
        <w:t xml:space="preserve">"Under no circumstances should Bahá'ís drink. It is so unambiguously forbidden in the Tablets of Bahá'u'lláh that there is no excuse for them even touching it in the form of a toast, or in a burning plum pudding; in fact, in any way." </w:t>
      </w:r>
    </w:p>
    <w:p>
      <w:pPr>
        <w:pStyle w:val="Normal"/>
        <w:bidi w:val="false"/>
      </w:pPr>
      <w:r>
        <w:rPr>
          <w:rtl w:val="false"/>
        </w:rPr>
        <w:t xml:space="preserve">(From a letter written on behalf of the Guardian to an individual believer, March 3, 1957: Cited in a letter from the Universal House of Justice to the National Spiritual Assembly of Ecuador, December 21, 1972) </w:t>
      </w:r>
    </w:p>
    <w:p>
      <w:pPr>
        <w:pStyle w:val="ListParagraph"/>
        <w:numPr>
          <w:ilvl w:val="0"/>
          <w:numId w:val="1324"/>
        </w:numPr>
        <w:bidi w:val="false"/>
      </w:pPr>
      <w:r>
        <w:rPr>
          <w:b/>
          <w:bCs/>
          <w:rtl w:val="false"/>
        </w:rPr>
        <w:t xml:space="preserve">Cake Flavours and Extracts</w:t>
      </w:r>
    </w:p>
    <w:p>
      <w:pPr>
        <w:pStyle w:val="Normal"/>
        <w:bidi w:val="false"/>
      </w:pPr>
      <w:r>
        <w:rPr>
          <w:rtl w:val="false"/>
        </w:rPr>
        <w:t xml:space="preserve">"You ask whether it is permissible for the friends to use cake flavours, such as vanilla, lemon and rum flavoured extracts, as such flavours have a certain percentage of alcohol in them, and whether Bahá'ís may work in factories manufacturing such extracts." </w:t>
      </w:r>
    </w:p>
    <w:p>
      <w:pPr>
        <w:pStyle w:val="Normal"/>
        <w:bidi w:val="false"/>
      </w:pPr>
      <w:r>
        <w:rPr>
          <w:rtl w:val="false"/>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 </w:t>
      </w:r>
    </w:p>
    <w:p>
      <w:pPr>
        <w:pStyle w:val="Normal"/>
        <w:bidi w:val="false"/>
      </w:pPr>
      <w:r>
        <w:rPr>
          <w:rtl w:val="false"/>
        </w:rPr>
        <w:t xml:space="preserve">(From a letter of the Universal House of Justice to an individual believer, April 7, 1974)</w:t>
      </w:r>
      <w:r>
        <w:br/>
      </w:r>
    </w:p>
    <w:p>
      <w:pPr>
        <w:pStyle w:val="ListParagraph"/>
        <w:numPr>
          <w:ilvl w:val="0"/>
          <w:numId w:val="1325"/>
        </w:numPr>
        <w:bidi w:val="false"/>
      </w:pPr>
      <w:r>
        <w:rPr>
          <w:b/>
          <w:bCs/>
          <w:rtl w:val="false"/>
        </w:rPr>
        <w:t xml:space="preserve">Strictly Prohibited Foods Flavoured with Alcoholic Liquors</w:t>
      </w:r>
    </w:p>
    <w:p>
      <w:pPr>
        <w:pStyle w:val="Normal"/>
        <w:bidi w:val="false"/>
      </w:pPr>
      <w:r>
        <w:rPr>
          <w:rtl w:val="false"/>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 </w:t>
      </w:r>
    </w:p>
    <w:p>
      <w:pPr>
        <w:pStyle w:val="Normal"/>
        <w:bidi w:val="false"/>
      </w:pPr>
      <w:r>
        <w:rPr>
          <w:rtl w:val="false"/>
        </w:rPr>
        <w:t xml:space="preserve">(From a letter written on behalf of the Guardian to an individual believer, January 9, 1939) </w:t>
      </w:r>
    </w:p>
    <w:p>
      <w:pPr>
        <w:pStyle w:val="ListParagraph"/>
        <w:numPr>
          <w:ilvl w:val="0"/>
          <w:numId w:val="1326"/>
        </w:numPr>
        <w:bidi w:val="false"/>
      </w:pPr>
      <w:r>
        <w:rPr>
          <w:b/>
          <w:bCs/>
          <w:rtl w:val="false"/>
        </w:rPr>
        <w:t xml:space="preserve">Alcohol for Home Remedies, No Instruction Allowing Its Use</w:t>
      </w:r>
    </w:p>
    <w:p>
      <w:pPr>
        <w:pStyle w:val="Normal"/>
        <w:bidi w:val="false"/>
      </w:pPr>
      <w:r>
        <w:rPr>
          <w:rtl w:val="false"/>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 </w:t>
      </w:r>
    </w:p>
    <w:p>
      <w:pPr>
        <w:pStyle w:val="Normal"/>
        <w:bidi w:val="false"/>
      </w:pPr>
      <w:r>
        <w:rPr>
          <w:rtl w:val="false"/>
        </w:rPr>
        <w:t xml:space="preserve">(From a letter of the Universal House of Justice to the National Spiritual Assembly of Ecuador, December 21, 1973) </w:t>
      </w:r>
    </w:p>
    <w:p>
      <w:pPr>
        <w:pStyle w:val="ListParagraph"/>
        <w:numPr>
          <w:ilvl w:val="0"/>
          <w:numId w:val="1327"/>
        </w:numPr>
        <w:bidi w:val="false"/>
      </w:pPr>
      <w:r>
        <w:rPr>
          <w:b/>
          <w:bCs/>
          <w:rtl w:val="false"/>
        </w:rPr>
        <w:t xml:space="preserve">The Serving of Alcoholic Drinks by Bahá'ís and Bahá'í Institutions</w:t>
      </w:r>
    </w:p>
    <w:p>
      <w:pPr>
        <w:pStyle w:val="Normal"/>
        <w:bidi w:val="false"/>
      </w:pPr>
      <w:r>
        <w:rPr>
          <w:rtl w:val="false"/>
        </w:rPr>
        <w:t xml:space="preserve">"In response to questions raised on the permissibility of serving alcoholic drinks in a number of different circumstances, the Universal House of Justice has formulated the following guidelines." </w:t>
      </w:r>
    </w:p>
    <w:p>
      <w:pPr>
        <w:pStyle w:val="Normal"/>
        <w:bidi w:val="false"/>
      </w:pPr>
      <w:r>
        <w:rPr>
          <w:rtl w:val="false"/>
        </w:rPr>
        <w:t xml:space="preserve">"The fact that Bahá'ís themselves must not drink alcohol is abundantly clear and needs no comment here. With regard to the serving of alcohol to non-Bahá'ís: </w:t>
      </w:r>
    </w:p>
    <w:p>
      <w:pPr>
        <w:pStyle w:val="ListParagraph"/>
        <w:numPr>
          <w:ilvl w:val="0"/>
          <w:numId w:val="1328"/>
        </w:numPr>
        <w:bidi w:val="false"/>
      </w:pPr>
      <w:r>
        <w:rPr>
          <w:rtl w:val="false"/>
        </w:rPr>
        <w:t xml:space="preserve">No Bahá'í institution should serve alcohol to non-Bahá'ís under any circumstances.</w:t>
      </w:r>
    </w:p>
    <w:p>
      <w:pPr>
        <w:pStyle w:val="ListParagraph"/>
        <w:numPr>
          <w:ilvl w:val="0"/>
          <w:numId w:val="1329"/>
        </w:numPr>
        <w:bidi w:val="false"/>
      </w:pPr>
      <w:r>
        <w:rPr>
          <w:rtl w:val="false"/>
        </w:rPr>
        <w:t xml:space="preserve">If an individual Bahá'í is entertaining an individual guest or a small group of guests as an official representative of the Bahá'í community, he should not serve alcohol in his own home, but must use his discretion whether or not to do so if the entertaining is taking place in a restaurant. [pg  352]</w:t>
      </w:r>
    </w:p>
    <w:p>
      <w:pPr>
        <w:pStyle w:val="ListParagraph"/>
        <w:numPr>
          <w:ilvl w:val="0"/>
          <w:numId w:val="1330"/>
        </w:numPr>
        <w:bidi w:val="false"/>
      </w:pPr>
      <w:r>
        <w:rPr>
          <w:rtl w:val="false"/>
        </w:rPr>
        <w:t xml:space="preserve">No Bahá'í should serve alcohol at any function or reception given by him, such as a wedding reception or a party to which a number of people are invited.</w:t>
      </w:r>
    </w:p>
    <w:p>
      <w:pPr>
        <w:pStyle w:val="ListParagraph"/>
        <w:numPr>
          <w:ilvl w:val="0"/>
          <w:numId w:val="1331"/>
        </w:numPr>
        <w:bidi w:val="false"/>
      </w:pPr>
      <w:r>
        <w:rPr>
          <w:rtl w:val="false"/>
        </w:rPr>
        <w:t xml:space="preserve">When a Bahá'í is privately entertaining an individual non-Bahá'í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Bahá'í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pStyle w:val="ListParagraph"/>
        <w:numPr>
          <w:ilvl w:val="0"/>
          <w:numId w:val="1332"/>
        </w:numPr>
        <w:bidi w:val="false"/>
      </w:pPr>
      <w:r>
        <w:rPr>
          <w:rtl w:val="false"/>
        </w:rPr>
        <w:t xml:space="preserve">When such private entertaining of an individual or small group of non-Bahá'ís is taking place in a restaurant the same general principles as in point 4 above apply, except that in such a public place a failure to provide alcoholic drinks would be less easily understood than in a private home, and the Bahá'í must use his discretion accordingly.</w:t>
      </w:r>
    </w:p>
    <w:p>
      <w:pPr>
        <w:pStyle w:val="ListParagraph"/>
        <w:numPr>
          <w:ilvl w:val="0"/>
          <w:numId w:val="1333"/>
        </w:numPr>
        <w:bidi w:val="false"/>
      </w:pPr>
      <w:r>
        <w:rPr>
          <w:rtl w:val="false"/>
        </w:rPr>
        <w:t xml:space="preserve">Alcohol must not be served in a restaurant or other business which is wholly owned by Bahá'ís.</w:t>
      </w:r>
    </w:p>
    <w:p>
      <w:pPr>
        <w:pStyle w:val="ListParagraph"/>
        <w:numPr>
          <w:ilvl w:val="0"/>
          <w:numId w:val="1334"/>
        </w:numPr>
        <w:bidi w:val="false"/>
      </w:pPr>
      <w:r>
        <w:rPr>
          <w:rtl w:val="false"/>
        </w:rPr>
        <w:t xml:space="preserve">If a Bahá'í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Bahá'í to obtain other employment if he can."</w:t>
      </w:r>
    </w:p>
    <w:p>
      <w:pPr>
        <w:pStyle w:val="Normal"/>
        <w:bidi w:val="false"/>
      </w:pPr>
      <w:r>
        <w:rPr>
          <w:rtl w:val="false"/>
        </w:rPr>
        <w:t xml:space="preserve">(Guidelines prepared by the Universal House of Justice, The Serving of Alcoholic Drinks by Bahá'ís and Bahá'í Institutions, attached to a letter written on behalf of the Universal House of Justice to an individual believer, January 31, 1982) </w:t>
      </w:r>
    </w:p>
    <w:p>
      <w:pPr>
        <w:pStyle w:val="ListParagraph"/>
        <w:numPr>
          <w:ilvl w:val="0"/>
          <w:numId w:val="1335"/>
        </w:numPr>
        <w:bidi w:val="false"/>
      </w:pPr>
      <w:r>
        <w:rPr>
          <w:b/>
          <w:bCs/>
          <w:rtl w:val="false"/>
        </w:rPr>
        <w:t xml:space="preserve">A Business Partnership Between a Bahá'í and Non-Bahá'ís</w:t>
      </w:r>
    </w:p>
    <w:p>
      <w:pPr>
        <w:pStyle w:val="Normal"/>
        <w:bidi w:val="false"/>
      </w:pPr>
      <w:r>
        <w:rPr>
          <w:rtl w:val="false"/>
        </w:rPr>
        <w:t xml:space="preserve">"Since no explicit text or instruction of the beloved Guardian has been found on such a situation, i.e., the sale of alcoholic beverages by a business in which a Bahá'í is a partner with non-Bahá'ís,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 </w:t>
      </w:r>
    </w:p>
    <w:p>
      <w:pPr>
        <w:pStyle w:val="Normal"/>
        <w:bidi w:val="false"/>
      </w:pPr>
      <w:r>
        <w:rPr>
          <w:rtl w:val="false"/>
        </w:rPr>
        <w:t xml:space="preserve">(From a letter written on behalf of the Universal House of Justice to the National Spiritual Assembly of India, October 10, 1983) </w:t>
      </w:r>
    </w:p>
    <w:p>
      <w:pPr>
        <w:pStyle w:val="ListParagraph"/>
        <w:numPr>
          <w:ilvl w:val="0"/>
          <w:numId w:val="1336"/>
        </w:numPr>
        <w:bidi w:val="false"/>
      </w:pPr>
      <w:r>
        <w:rPr>
          <w:b/>
          <w:bCs/>
          <w:rtl w:val="false"/>
        </w:rPr>
        <w:t xml:space="preserve">Assembly's Role Toward Those Who Continue to Drink</w:t>
      </w:r>
    </w:p>
    <w:p>
      <w:pPr>
        <w:pStyle w:val="Normal"/>
        <w:bidi w:val="false"/>
      </w:pPr>
      <w:r>
        <w:rPr>
          <w:rtl w:val="false"/>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[pg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 </w:t>
      </w:r>
    </w:p>
    <w:p>
      <w:pPr>
        <w:pStyle w:val="Normal"/>
        <w:bidi w:val="false"/>
      </w:pPr>
      <w:r>
        <w:rPr>
          <w:rtl w:val="false"/>
        </w:rPr>
        <w:t xml:space="preserve">(From a letter of the Universal House of Justice to the National Spiritual Assembly of South and West Africa, November 12, 1965) </w:t>
      </w:r>
    </w:p>
    <w:p>
      <w:pPr>
        <w:pStyle w:val="ListParagraph"/>
        <w:numPr>
          <w:ilvl w:val="0"/>
          <w:numId w:val="1337"/>
        </w:numPr>
        <w:bidi w:val="false"/>
      </w:pPr>
      <w:r>
        <w:rPr>
          <w:b/>
          <w:bCs/>
          <w:rtl w:val="false"/>
        </w:rPr>
        <w:t xml:space="preserve">Alcoholism and Alcoholics Anonymous</w:t>
      </w:r>
    </w:p>
    <w:p>
      <w:pPr>
        <w:pStyle w:val="Normal"/>
        <w:bidi w:val="false"/>
      </w:pPr>
      <w:r>
        <w:rPr>
          <w:rtl w:val="false"/>
        </w:rPr>
        <w:t xml:space="preserve">"With regard to the problem of alcoholism, which is indeed a terrible scourge to mankind, it must never become a source of disunity among believers. Bahá'u'lláh's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 </w:t>
      </w:r>
    </w:p>
    <w:p>
      <w:pPr>
        <w:pStyle w:val="Normal"/>
        <w:bidi w:val="false"/>
      </w:pPr>
      <w:r>
        <w:rPr>
          <w:rtl w:val="false"/>
        </w:rPr>
        <w:t xml:space="preserve">(From a letter of the Universal House of Justice, July 14, 1963) </w:t>
      </w:r>
    </w:p>
    <w:p>
      <w:pPr>
        <w:pStyle w:val="ListParagraph"/>
        <w:numPr>
          <w:ilvl w:val="0"/>
          <w:numId w:val="1338"/>
        </w:numPr>
        <w:bidi w:val="false"/>
      </w:pPr>
      <w:r>
        <w:rPr>
          <w:b/>
          <w:bCs/>
          <w:rtl w:val="false"/>
        </w:rPr>
        <w:t xml:space="preserve">Bahá'í Advertising Agent Should Use Wisdom in Avoiding the Promotion of Intoxicating Drinks</w:t>
      </w:r>
    </w:p>
    <w:p>
      <w:pPr>
        <w:pStyle w:val="Normal"/>
        <w:bidi w:val="false"/>
      </w:pPr>
      <w:r>
        <w:rPr>
          <w:rtl w:val="false"/>
        </w:rPr>
        <w:t xml:space="preserve">"The House of Justice ... points out that, as far as advertising is concerned, the Bahá'í must use wisdom in deciding what is allowable and what is not. For example, while the issuing of an advertisement specifically for wines would seem to be inadmissible, there would be no objection to a Bahá'í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 </w:t>
      </w:r>
    </w:p>
    <w:p>
      <w:pPr>
        <w:pStyle w:val="Normal"/>
        <w:bidi w:val="false"/>
      </w:pPr>
      <w:r>
        <w:rPr>
          <w:rtl w:val="false"/>
        </w:rPr>
        <w:t xml:space="preserve">"In view of the requirements of his conscience in light of Bahá'í law, a Bahá'í advertising agent might be well advised to include a clause in any contract he signs in which difficulties of this nature might arise, protecting his right to demur." </w:t>
      </w:r>
    </w:p>
    <w:p>
      <w:pPr>
        <w:pStyle w:val="Normal"/>
        <w:bidi w:val="false"/>
      </w:pPr>
      <w:r>
        <w:rPr>
          <w:rtl w:val="false"/>
        </w:rPr>
        <w:t xml:space="preserve">(From a letter written on behalf of the Universal House of Justice to an individual believer, December 20, 1977: Prohibition of Intoxicating Drinks) </w:t>
      </w:r>
    </w:p>
    <w:p>
      <w:pPr>
        <w:pStyle w:val="ListParagraph"/>
        <w:numPr>
          <w:ilvl w:val="0"/>
          <w:numId w:val="1339"/>
        </w:numPr>
        <w:bidi w:val="false"/>
      </w:pPr>
      <w:r>
        <w:rPr>
          <w:b/>
          <w:bCs/>
          <w:rtl w:val="false"/>
        </w:rPr>
        <w:t xml:space="preserve">The Right of the Non-Bahá'í Parent — The Serving of Champagne</w:t>
      </w:r>
    </w:p>
    <w:p>
      <w:pPr>
        <w:pStyle w:val="Normal"/>
        <w:bidi w:val="false"/>
      </w:pPr>
      <w:r>
        <w:rPr>
          <w:rtl w:val="false"/>
        </w:rPr>
        <w:t xml:space="preserve">"The future christening of the child should present no problem, for the Bahá'í parent should have no objection to the baptism of his child if the Catholic mother wishes it. Similarly, the use of champagne upon that occasion is a matter which she is free to undertake, but of course the Bahá'ís would not partake of alcoholic beverages."</w:t>
      </w:r>
      <w:r>
        <w:br/>
      </w:r>
    </w:p>
    <w:p>
      <w:pPr>
        <w:pStyle w:val="Normal"/>
        <w:bidi w:val="false"/>
      </w:pPr>
      <w:r>
        <w:rPr>
          <w:rtl w:val="false"/>
        </w:rPr>
        <w:t xml:space="preserve">(From a letter written on behalf of the Universal House of Justice to a National Spiritual Assembly, December 7, 1977: Ibid.) [pg  354] </w:t>
      </w:r>
    </w:p>
    <w:p>
      <w:pPr>
        <w:pStyle w:val="ListParagraph"/>
        <w:numPr>
          <w:ilvl w:val="0"/>
          <w:numId w:val="1340"/>
        </w:numPr>
        <w:bidi w:val="false"/>
      </w:pPr>
      <w:r>
        <w:rPr>
          <w:b/>
          <w:bCs/>
          <w:rtl w:val="false"/>
        </w:rPr>
        <w:t xml:space="preserve">Drugs</w:t>
      </w:r>
    </w:p>
    <w:p>
      <w:pPr>
        <w:pStyle w:val="ListParagraph"/>
        <w:numPr>
          <w:ilvl w:val="0"/>
          <w:numId w:val="1341"/>
        </w:numPr>
        <w:bidi w:val="false"/>
      </w:pPr>
      <w:r>
        <w:rPr>
          <w:b/>
          <w:bCs/>
          <w:rtl w:val="false"/>
        </w:rPr>
        <w:t xml:space="preserve">Hallucinogens, a Form of Intoxication</w:t>
      </w:r>
    </w:p>
    <w:p>
      <w:pPr>
        <w:pStyle w:val="Normal"/>
        <w:bidi w:val="false"/>
      </w:pPr>
      <w:r>
        <w:rPr>
          <w:rtl w:val="false"/>
        </w:rPr>
        <w:t xml:space="preserve">"Concerning the so-called 'spiritual' virtues of the hallucinogens ... spiritual stimulation should come from turning one's heart to Bahá'u'lláh, and not through physical means such as drugs and agents." </w:t>
      </w:r>
    </w:p>
    <w:p>
      <w:pPr>
        <w:pStyle w:val="Normal"/>
        <w:bidi w:val="false"/>
      </w:pPr>
      <w:r>
        <w:rPr>
          <w:rtl w:val="false"/>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 </w:t>
      </w:r>
    </w:p>
    <w:p>
      <w:pPr>
        <w:pStyle w:val="Normal"/>
        <w:bidi w:val="false"/>
      </w:pPr>
      <w:r>
        <w:rPr>
          <w:rtl w:val="false"/>
        </w:rPr>
        <w:t xml:space="preserve">"A very great responsibility for the future peace and well-being of the world is borne by the youth of today. Let the Bahá'í youth by the power of the Cause they espouse be the shining example for their companions." </w:t>
      </w:r>
    </w:p>
    <w:p>
      <w:pPr>
        <w:pStyle w:val="Normal"/>
        <w:bidi w:val="false"/>
      </w:pPr>
      <w:r>
        <w:rPr>
          <w:rtl w:val="false"/>
        </w:rPr>
        <w:t xml:space="preserve">(From a letter of the Universal House of Justice to the National Spiritual Assembly of the United States, April 15, 1965: National Bahá'í Review, No. 3, March 1968) </w:t>
      </w:r>
    </w:p>
    <w:p>
      <w:pPr>
        <w:pStyle w:val="ListParagraph"/>
        <w:numPr>
          <w:ilvl w:val="0"/>
          <w:numId w:val="1342"/>
        </w:numPr>
        <w:bidi w:val="false"/>
      </w:pPr>
      <w:r>
        <w:rPr>
          <w:b/>
          <w:bCs/>
          <w:rtl w:val="false"/>
        </w:rPr>
        <w:t xml:space="preserve">The Use of Marijuana, LSD and Other Psychedelic Products</w:t>
      </w:r>
    </w:p>
    <w:p>
      <w:pPr>
        <w:pStyle w:val="Normal"/>
        <w:bidi w:val="false"/>
      </w:pPr>
      <w:r>
        <w:rPr>
          <w:rtl w:val="false"/>
        </w:rPr>
        <w:t xml:space="preserve">"In reply to your request of October 24, 1967 that we issue a statement concerning 'the use of marijuana, LSD and other psychedelic products', we have already informed the National Spiritual Assembly of the United States that Bahá'ís should not use hallucinogenic agents, including LSD, peyote and similar substances, except when prescribed for medical treatment. Neither should they become involved in experiments with such substances." </w:t>
      </w:r>
    </w:p>
    <w:p>
      <w:pPr>
        <w:pStyle w:val="Normal"/>
        <w:bidi w:val="false"/>
      </w:pPr>
      <w:r>
        <w:rPr>
          <w:rtl w:val="false"/>
        </w:rPr>
        <w:t xml:space="preserve">"Although we have found no direct reference to marijuana in the Bahá'í writings, since this substance is derived from what is considered to be a milder form of cannabis, the species used to produce hashish, we can share with you a translation from the Persian of a Tablet of Abdu'l-Bahá on hashish: </w:t>
      </w:r>
    </w:p>
    <w:p>
      <w:pPr>
        <w:pStyle w:val="Normal"/>
        <w:bidi w:val="false"/>
      </w:pPr>
      <w:r>
        <w:rPr>
          <w:rtl w:val="false"/>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pStyle w:val="Normal"/>
        <w:bidi w:val="false"/>
      </w:pPr>
      <w:r>
        <w:rPr>
          <w:rtl w:val="false"/>
        </w:rPr>
        <w:t xml:space="preserve">'Alcohol consumeth the mind and causeth man to commit acts of absurdity, but ... this wicked hashish extinguisheth the mind, freezeth the spirit, petrifieth the soul, wasteth the body and leaveth man frustrated and lost.'" </w:t>
      </w:r>
    </w:p>
    <w:p>
      <w:pPr>
        <w:pStyle w:val="Normal"/>
        <w:bidi w:val="false"/>
      </w:pPr>
      <w:r>
        <w:rPr>
          <w:rtl w:val="false"/>
        </w:rPr>
        <w:t xml:space="preserve">(From a letter of the Universal House of Justice to the National Spiritual Assembly of the Hawaiian Islands, November 11, 1967) </w:t>
      </w:r>
    </w:p>
    <w:p>
      <w:pPr>
        <w:pStyle w:val="ListParagraph"/>
        <w:numPr>
          <w:ilvl w:val="0"/>
          <w:numId w:val="1343"/>
        </w:numPr>
        <w:bidi w:val="false"/>
      </w:pPr>
      <w:r>
        <w:rPr>
          <w:b/>
          <w:bCs/>
          <w:rtl w:val="false"/>
        </w:rPr>
        <w:t xml:space="preserve">Peyote</w:t>
      </w:r>
    </w:p>
    <w:p>
      <w:pPr>
        <w:pStyle w:val="Normal"/>
        <w:bidi w:val="false"/>
      </w:pPr>
      <w:r>
        <w:rPr>
          <w:rtl w:val="false"/>
        </w:rPr>
        <w:t xml:space="preserve">"Anyone involved in the use of peyote should be told that in the Bahá'í Faith spiritual stimulation comes from turning one's heart to Bahá'u'lláh and not through any physical means. They should therefore be encouraged to give up the use of peyote." </w:t>
      </w:r>
    </w:p>
    <w:p>
      <w:pPr>
        <w:pStyle w:val="Normal"/>
        <w:bidi w:val="false"/>
      </w:pPr>
      <w:r>
        <w:rPr>
          <w:rtl w:val="false"/>
        </w:rPr>
        <w:t xml:space="preserve">(From a letter of the Universal House of Justice to the National Spiritual Assembly of the United States, November 9, 1963: Alaska Bahá'í News, May 1972, p. 4) [pg  355] </w:t>
      </w:r>
    </w:p>
    <w:p>
      <w:pPr>
        <w:pStyle w:val="ListParagraph"/>
        <w:numPr>
          <w:ilvl w:val="0"/>
          <w:numId w:val="1344"/>
        </w:numPr>
        <w:bidi w:val="false"/>
      </w:pPr>
      <w:r>
        <w:rPr>
          <w:b/>
          <w:bCs/>
          <w:rtl w:val="false"/>
        </w:rPr>
        <w:t xml:space="preserve">Opium Destroys the Conscience, the Mind and the Perceptions</w:t>
      </w:r>
    </w:p>
    <w:p>
      <w:pPr>
        <w:pStyle w:val="Normal"/>
        <w:bidi w:val="false"/>
      </w:pPr>
      <w:r>
        <w:rPr>
          <w:rtl w:val="false"/>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pStyle w:val="Normal"/>
        <w:bidi w:val="false"/>
      </w:pPr>
      <w:r>
        <w:rPr>
          <w:rtl w:val="false"/>
        </w:rPr>
        <w:t xml:space="preserve">(Abdu'l-Bahá: Selections from the Writings of Abdu'l-Bahá, Wilmette, 1982, pp. 148-149) </w:t>
      </w:r>
    </w:p>
    <w:p>
      <w:pPr>
        <w:pStyle w:val="ListParagraph"/>
        <w:numPr>
          <w:ilvl w:val="0"/>
          <w:numId w:val="1345"/>
        </w:numPr>
        <w:bidi w:val="false"/>
      </w:pPr>
      <w:r>
        <w:rPr>
          <w:b/>
          <w:bCs/>
          <w:rtl w:val="false"/>
        </w:rPr>
        <w:t xml:space="preserve">Dealing in Heroin and Other Narcotics Forbidden</w:t>
      </w:r>
    </w:p>
    <w:p>
      <w:pPr>
        <w:pStyle w:val="Normal"/>
        <w:bidi w:val="false"/>
      </w:pPr>
      <w:r>
        <w:rPr>
          <w:rtl w:val="false"/>
        </w:rPr>
        <w:t xml:space="preserve">"Dealing in heroin or other similar drugs which are forbidden in the Faith should certainly not be undertaken by Bahá'ís except in the context of the legitimate handling of such drugs that doctors and similar professionals may be called upon to undertake in the course of their duties. Furthermore, dealing in narcotics is in many countries a crime and on this basis also would be forbidden to Bahá'ís." </w:t>
      </w:r>
    </w:p>
    <w:p>
      <w:pPr>
        <w:pStyle w:val="Normal"/>
        <w:bidi w:val="false"/>
      </w:pPr>
      <w:r>
        <w:rPr>
          <w:rtl w:val="false"/>
        </w:rPr>
        <w:t xml:space="preserve">(From a letter of the Universal House of Justice cited in a compilation on alcohol and drugs sent to an individual believer by the International Teaching Centre, October 17, 1978) </w:t>
      </w:r>
    </w:p>
    <w:p>
      <w:pPr>
        <w:pStyle w:val="ListParagraph"/>
        <w:numPr>
          <w:ilvl w:val="0"/>
          <w:numId w:val="1346"/>
        </w:numPr>
        <w:bidi w:val="false"/>
      </w:pPr>
      <w:r>
        <w:rPr>
          <w:b/>
          <w:bCs/>
          <w:rtl w:val="false"/>
        </w:rPr>
        <w:t xml:space="preserve">The Renouncing of Tobacco, Alcohol and Opium —</w:t>
      </w:r>
      <w:r>
        <w:rPr>
          <w:rtl w:val="false"/>
        </w:rPr>
        <w:t xml:space="preserve"> </w:t>
      </w:r>
      <w:r>
        <w:rPr>
          <w:b/>
          <w:bCs/>
          <w:rtl w:val="false"/>
        </w:rPr>
        <w:t xml:space="preserve">Purity and Sanctity Should Distinguish the People of Baha</w:t>
      </w:r>
    </w:p>
    <w:p>
      <w:pPr>
        <w:pStyle w:val="Normal"/>
        <w:bidi w:val="false"/>
      </w:pPr>
      <w:r>
        <w:rPr>
          <w:rtl w:val="false"/>
        </w:rPr>
        <w:t xml:space="preserve">"O ye, God's loved ones! Experience hath shown how greatly the renouncing of smoking, of intoxicating drink, and of opium, conduceth to health and vigour, to the expansion and keenness of the mind and to bodily strength. There is today a people</w:t>
      </w:r>
      <w:r>
        <w:rPr>
          <w:rStyle w:val="FootnoteAnchor"/>
        </w:rPr>
        <w:footnoteReference w:id="3"/>
      </w:r>
      <w:r>
        <w:rPr>
          <w:rtl w:val="false"/>
        </w:rPr>
        <w:t xml:space="preserv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 </w:t>
      </w:r>
    </w:p>
    <w:p>
      <w:pPr>
        <w:pStyle w:val="Normal"/>
        <w:bidi w:val="false"/>
      </w:pPr>
      <w:r>
        <w:rPr>
          <w:rtl w:val="false"/>
        </w:rPr>
        <w:t xml:space="preserve">"Make ye then a mighty effort, that the purity and sanctity which, above all else, are cherished by Abdu'l-Bahá,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 </w:t>
      </w:r>
    </w:p>
    <w:p>
      <w:pPr>
        <w:pStyle w:val="Normal"/>
        <w:bidi w:val="false"/>
      </w:pPr>
      <w:r>
        <w:rPr>
          <w:rtl w:val="false"/>
        </w:rPr>
        <w:t xml:space="preserve">(Abdu'l-Bahá: Selections from the Writings of Abdu'l-Bahá, p. 150) </w:t>
      </w:r>
    </w:p>
    <w:p>
      <w:pPr>
        <w:pStyle w:val="ListParagraph"/>
        <w:numPr>
          <w:ilvl w:val="0"/>
          <w:numId w:val="1347"/>
        </w:numPr>
        <w:bidi w:val="false"/>
      </w:pPr>
      <w:r>
        <w:rPr>
          <w:b/>
          <w:bCs/>
          <w:rtl w:val="false"/>
        </w:rPr>
        <w:t xml:space="preserve">Tobacco</w:t>
      </w:r>
    </w:p>
    <w:p>
      <w:pPr>
        <w:pStyle w:val="ListParagraph"/>
        <w:numPr>
          <w:ilvl w:val="0"/>
          <w:numId w:val="1348"/>
        </w:numPr>
        <w:bidi w:val="false"/>
      </w:pPr>
      <w:r>
        <w:rPr>
          <w:b/>
          <w:bCs/>
          <w:rtl w:val="false"/>
        </w:rPr>
        <w:t xml:space="preserve">Smoking is Discouraged, But Not Forbidden</w:t>
      </w:r>
    </w:p>
    <w:p>
      <w:pPr>
        <w:pStyle w:val="Normal"/>
        <w:bidi w:val="false"/>
      </w:pPr>
      <w:r>
        <w:rPr>
          <w:rtl w:val="false"/>
        </w:rPr>
        <w:t xml:space="preserve">"Regarding your questions: Concerning smoking: It is not forbidden in the Bahá'í [pg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 </w:t>
      </w:r>
    </w:p>
    <w:p>
      <w:pPr>
        <w:pStyle w:val="Normal"/>
        <w:bidi w:val="false"/>
      </w:pPr>
      <w:r>
        <w:rPr>
          <w:rtl w:val="false"/>
        </w:rPr>
        <w:t xml:space="preserve">(From a letter written on behalf of Shoghi Effendi to an individual believer, April 19, 1941) </w:t>
      </w:r>
    </w:p>
    <w:p>
      <w:pPr>
        <w:pStyle w:val="ListParagraph"/>
        <w:numPr>
          <w:ilvl w:val="0"/>
          <w:numId w:val="1349"/>
        </w:numPr>
        <w:bidi w:val="false"/>
      </w:pPr>
      <w:r>
        <w:rPr>
          <w:b/>
          <w:bCs/>
          <w:rtl w:val="false"/>
        </w:rPr>
        <w:t xml:space="preserve">Smoking Has Nothing to Do with Firmness in the Covenant</w:t>
      </w:r>
    </w:p>
    <w:p>
      <w:pPr>
        <w:pStyle w:val="Normal"/>
        <w:bidi w:val="false"/>
      </w:pPr>
      <w:r>
        <w:rPr>
          <w:rtl w:val="false"/>
        </w:rPr>
        <w:t xml:space="preserve">"Smoking has nothing to do with firmness in the Covenant. Bahá'ís are advised not to smoke for reasons of health and hygiene, not because of any spiritual reasons. We naturally cherish every hint and advice from Abdu'l-Bahá regarding our conduct, but as He has not forbidden this, we must leave each person free to decide for himself." </w:t>
      </w:r>
    </w:p>
    <w:p>
      <w:pPr>
        <w:pStyle w:val="Normal"/>
        <w:bidi w:val="false"/>
      </w:pPr>
      <w:r>
        <w:rPr>
          <w:rtl w:val="false"/>
        </w:rPr>
        <w:t xml:space="preserve">(From a letter written on behalf of Shoghi Effendi to an individual believer, August 9, 1944) </w:t>
      </w:r>
    </w:p>
    <w:p>
      <w:pPr>
        <w:pStyle w:val="ListParagraph"/>
        <w:numPr>
          <w:ilvl w:val="0"/>
          <w:numId w:val="1350"/>
        </w:numPr>
        <w:bidi w:val="false"/>
      </w:pPr>
      <w:r>
        <w:rPr>
          <w:b/>
          <w:bCs/>
          <w:rtl w:val="false"/>
        </w:rPr>
        <w:t xml:space="preserve">To New Bahá'ís, We Should Not Stress Giving Up Smoking</w:t>
      </w:r>
    </w:p>
    <w:p>
      <w:pPr>
        <w:pStyle w:val="Normal"/>
        <w:bidi w:val="false"/>
      </w:pPr>
      <w:r>
        <w:rPr>
          <w:rtl w:val="false"/>
        </w:rPr>
        <w:t xml:space="preserve">"He feels that we should not lay stress to new Bahá'ís on the necessity of giving up smoking, especially as this is purely optional, and many of the Bahá'ís still do smoke. There are many things in the Teachings that require a stiff effort on the part of a new believer, and we should not add to the hurdles at the very beginning, so to speak." </w:t>
      </w:r>
    </w:p>
    <w:p>
      <w:pPr>
        <w:pStyle w:val="Normal"/>
        <w:bidi w:val="false"/>
      </w:pPr>
      <w:r>
        <w:rPr>
          <w:rtl w:val="false"/>
        </w:rPr>
        <w:t xml:space="preserve">(From a letter written on behalf of Shoghi Effendi to an individual believer, December 4, 1954) </w:t>
      </w:r>
    </w:p>
    <w:p>
      <w:pPr>
        <w:pStyle w:val="ListParagraph"/>
        <w:numPr>
          <w:ilvl w:val="0"/>
          <w:numId w:val="1351"/>
        </w:numPr>
        <w:bidi w:val="false"/>
      </w:pPr>
      <w:r>
        <w:rPr>
          <w:b/>
          <w:bCs/>
          <w:rtl w:val="false"/>
        </w:rPr>
        <w:t xml:space="preserve">Smoking by Degrees Injurious</w:t>
      </w:r>
    </w:p>
    <w:p>
      <w:pPr>
        <w:pStyle w:val="Normal"/>
        <w:bidi w:val="false"/>
      </w:pPr>
      <w:r>
        <w:rPr>
          <w:rtl w:val="false"/>
        </w:rPr>
        <w:t xml:space="preserve">"...I wish to say that, in the sight of God, the smoking of tobacco is a thing which is blamed and condemned, very unclean, and of which the result is by degrees injurious. Besides it is a cause of expense and of loss of time and it is a harmful habit...." </w:t>
      </w:r>
    </w:p>
    <w:p>
      <w:pPr>
        <w:pStyle w:val="Normal"/>
        <w:bidi w:val="false"/>
      </w:pPr>
      <w:r>
        <w:rPr>
          <w:rtl w:val="false"/>
        </w:rPr>
        <w:t xml:space="preserve">(Abdu'l-Bahá: Bahá'í World Faith, p. 335)</w:t>
      </w:r>
      <w:r>
        <w:br/>
      </w:r>
    </w:p>
    <w:p>
      <w:pPr>
        <w:pStyle w:val="ListParagraph"/>
        <w:numPr>
          <w:ilvl w:val="0"/>
          <w:numId w:val="1352"/>
        </w:numPr>
        <w:bidi w:val="false"/>
      </w:pPr>
      <w:r>
        <w:rPr>
          <w:b/>
          <w:bCs/>
          <w:rtl w:val="false"/>
        </w:rPr>
        <w:t xml:space="preserve">Guidelines for Individuals and Assemblies About Tobacco Smoking</w:t>
      </w:r>
    </w:p>
    <w:p>
      <w:pPr>
        <w:pStyle w:val="Normal"/>
        <w:bidi w:val="false"/>
      </w:pPr>
      <w:r>
        <w:rPr>
          <w:rtl w:val="false"/>
        </w:rPr>
        <w:t xml:space="preserve">"Many believers feeling the same concern expressed by Dr. ... wrote to the beloved Guardian about it. In answer to such letters the Guardian's secretary replied on his behalf that Bahá'ís had no right to prevent anyone from smoking; that Bahá'ís were free to smoke but it was preferable for them not to do so; and that an issue should not be made of this matter. The use of tobacco, in common with other personal practices, should be subject to considerations of courtesy. The Bahá'í in his daily life, whether smoker or non-smoker, should always be conscious of the rights of those about him and avoid doing anything which would give offense."</w:t>
      </w:r>
      <w:r>
        <w:br/>
      </w:r>
    </w:p>
    <w:p>
      <w:pPr>
        <w:pStyle w:val="Normal"/>
        <w:bidi w:val="false"/>
      </w:pPr>
      <w:r>
        <w:rPr>
          <w:rtl w:val="false"/>
        </w:rPr>
        <w:t xml:space="preserve">"Believers have also raised the question about smoking during Bahá'í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Bahá'ís to restrain their smoking at teaching meetings and firesides in case it is offensive to some seekers. In the case of Nineteen Day Feasts or meetings of Assemblies or committees, it is not right [pg  357] that friends who find smoking offensive should be made to endure it in Bahá'í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 </w:t>
      </w:r>
    </w:p>
    <w:p>
      <w:pPr>
        <w:pStyle w:val="Normal"/>
        <w:bidi w:val="false"/>
      </w:pPr>
      <w:r>
        <w:rPr>
          <w:rtl w:val="false"/>
        </w:rPr>
        <w:t xml:space="preserve">"It is to be hoped that the widespread publicity being given to the evil effects of smoking, both on smokers and on those who have to breathe smoke-laden air, will help to convince everyone of the wisdom of Abdu'l-Bahá in strongly discouraging Bahá'ís from smoking. However, Bahá'ís must be careful not to go beyond the Teachings in this matter and try to enforce as a law a matter in which Bahá'u'lláh has deemed it wise to allow freedom of decision." </w:t>
      </w:r>
    </w:p>
    <w:p>
      <w:pPr>
        <w:pStyle w:val="Normal"/>
        <w:bidi w:val="false"/>
      </w:pPr>
      <w:r>
        <w:rPr>
          <w:rtl w:val="false"/>
        </w:rPr>
        <w:t xml:space="preserve">(From a letter of the Universal House of Justice to the National Spiritual Assembly of the United States, March 4, 1974)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mbymqy3gax0qcfvifys-"/>
      <w:r>
        <w:rPr>
          <w:b/>
          <w:bCs/>
          <w:rtl w:val="false"/>
        </w:rPr>
        <w:t xml:space="preserve">F. Crime, Criminals and Prisoners</w:t>
      </w:r>
      <w:r>
        <w:rPr>
          <w:rtl w:val="false"/>
        </w:rPr>
        <w:t xml:space="preserve"> </w:t>
      </w:r>
    </w:p>
    <w:p>
      <w:pPr>
        <w:pStyle w:val="ListParagraph"/>
        <w:numPr>
          <w:ilvl w:val="0"/>
          <w:numId w:val="1353"/>
        </w:numPr>
        <w:bidi w:val="false"/>
      </w:pPr>
      <w:r>
        <w:rPr>
          <w:b/>
          <w:bCs/>
          <w:rtl w:val="false"/>
        </w:rPr>
        <w:t xml:space="preserve">Believers Charged with Criminal Offences</w:t>
      </w:r>
      <w:r>
        <w:rPr>
          <w:rStyle w:val="FootnoteAnchor"/>
        </w:rPr>
        <w:footnoteReference w:id="4"/>
      </w:r>
    </w:p>
    <w:p>
      <w:pPr>
        <w:pStyle w:val="Normal"/>
        <w:bidi w:val="false"/>
      </w:pPr>
      <w:r>
        <w:rPr>
          <w:rtl w:val="false"/>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 </w:t>
      </w:r>
    </w:p>
    <w:p>
      <w:pPr>
        <w:pStyle w:val="Normal"/>
        <w:bidi w:val="false"/>
      </w:pPr>
      <w:r>
        <w:rPr>
          <w:rtl w:val="false"/>
        </w:rPr>
        <w:t xml:space="preserve">"...it should be realized that the application of Bahá'í sanctions is not an automatic action in response to a verdict of the court." </w:t>
      </w:r>
    </w:p>
    <w:p>
      <w:pPr>
        <w:pStyle w:val="Normal"/>
        <w:bidi w:val="false"/>
      </w:pPr>
      <w:r>
        <w:rPr>
          <w:rtl w:val="false"/>
        </w:rPr>
        <w:t xml:space="preserve">(From a letter of the Universal House of Justice to a National Spiritual Assembly, May 3, 1967: Extracts Concerning Crime, Criminals, Prisoners and Related Subjects, A Compilation) </w:t>
      </w:r>
    </w:p>
    <w:p>
      <w:pPr>
        <w:pStyle w:val="ListParagraph"/>
        <w:numPr>
          <w:ilvl w:val="0"/>
          <w:numId w:val="1354"/>
        </w:numPr>
        <w:bidi w:val="false"/>
      </w:pPr>
      <w:r>
        <w:rPr>
          <w:b/>
          <w:bCs/>
          <w:rtl w:val="false"/>
        </w:rPr>
        <w:t xml:space="preserve">Bahá'í Institutions Cannot Enforce Criminal Laws at Present — Such Cases Are Handled in Civil Court</w:t>
      </w:r>
    </w:p>
    <w:p>
      <w:pPr>
        <w:pStyle w:val="Normal"/>
        <w:bidi w:val="false"/>
      </w:pPr>
      <w:r>
        <w:rPr>
          <w:rtl w:val="false"/>
        </w:rPr>
        <w:t xml:space="preserve">"...you cite violations of the criminal laws of the state. These cases are handled in the civil courts, and may or may not be subject to Bahá'í administrative action depending upon the nature of the offence and its effect on the Faith. Generally speaking the development of the Administrative Order has not progressed to the point where Bahá'í institutions enforce criminal laws." </w:t>
      </w:r>
    </w:p>
    <w:p>
      <w:pPr>
        <w:pStyle w:val="Normal"/>
        <w:bidi w:val="false"/>
      </w:pPr>
      <w:r>
        <w:rPr>
          <w:rtl w:val="false"/>
        </w:rPr>
        <w:t xml:space="preserve">(From a letter of the Universal House of Justice to a National Spiritual Assembly, May 7, 1974: Ibid.) </w:t>
      </w:r>
    </w:p>
    <w:p>
      <w:pPr>
        <w:pStyle w:val="ListParagraph"/>
        <w:numPr>
          <w:ilvl w:val="0"/>
          <w:numId w:val="1355"/>
        </w:numPr>
        <w:bidi w:val="false"/>
      </w:pPr>
      <w:r>
        <w:rPr>
          <w:b/>
          <w:bCs/>
          <w:rtl w:val="false"/>
        </w:rPr>
        <w:t xml:space="preserve">Rehabilitation of Criminals Left to Experts in that Field</w:t>
      </w:r>
    </w:p>
    <w:p>
      <w:pPr>
        <w:pStyle w:val="Normal"/>
        <w:bidi w:val="false"/>
      </w:pPr>
      <w:r>
        <w:rPr>
          <w:rtl w:val="false"/>
        </w:rPr>
        <w:t xml:space="preserve">"...Bahá'u'lláh has given us the general moral and social principles to guide our lives, but their application to the rehabilitation of criminals is left to the experts in that field to develop in the same way that economics is left to economists." </w:t>
      </w:r>
    </w:p>
    <w:p>
      <w:pPr>
        <w:pStyle w:val="Normal"/>
        <w:bidi w:val="false"/>
      </w:pPr>
      <w:r>
        <w:rPr>
          <w:rtl w:val="false"/>
        </w:rPr>
        <w:t xml:space="preserve">(From a letter written on behalf of the Universal House of Justice, September 3, 1974: Ibid.) </w:t>
      </w:r>
    </w:p>
    <w:p>
      <w:pPr>
        <w:pStyle w:val="ListParagraph"/>
        <w:numPr>
          <w:ilvl w:val="0"/>
          <w:numId w:val="1356"/>
        </w:numPr>
        <w:bidi w:val="false"/>
      </w:pPr>
      <w:r>
        <w:rPr>
          <w:b/>
          <w:bCs/>
          <w:rtl w:val="false"/>
        </w:rPr>
        <w:t xml:space="preserve">Administrative Action in Cases Involving Disobedience to Civil Law</w:t>
      </w:r>
    </w:p>
    <w:p>
      <w:pPr>
        <w:pStyle w:val="Normal"/>
        <w:bidi w:val="false"/>
      </w:pPr>
      <w:r>
        <w:rPr>
          <w:rtl w:val="false"/>
        </w:rPr>
        <w:t xml:space="preserve">"We have your letter ... asking about administrative action in cases involving disobedience to civil law." [pg  358] </w:t>
      </w:r>
    </w:p>
    <w:p>
      <w:pPr>
        <w:pStyle w:val="Normal"/>
        <w:bidi w:val="false"/>
      </w:pPr>
      <w:r>
        <w:rPr>
          <w:rtl w:val="false"/>
        </w:rPr>
        <w:t xml:space="preserve">"...We think it is not possible to make a categorical statement applying to all cases. Each case should be decided on its own merits." </w:t>
      </w:r>
    </w:p>
    <w:p>
      <w:pPr>
        <w:pStyle w:val="Normal"/>
        <w:bidi w:val="false"/>
      </w:pPr>
      <w:r>
        <w:rPr>
          <w:rtl w:val="false"/>
        </w:rPr>
        <w:t xml:space="preserve">(From a letter of the Universal House of Justice to a National Spiritual Assembly, December 7, 1969: Ibid.) </w:t>
      </w:r>
    </w:p>
    <w:p>
      <w:pPr>
        <w:pStyle w:val="ListParagraph"/>
        <w:numPr>
          <w:ilvl w:val="0"/>
          <w:numId w:val="1357"/>
        </w:numPr>
        <w:bidi w:val="false"/>
      </w:pPr>
      <w:r>
        <w:rPr>
          <w:b/>
          <w:bCs/>
          <w:rtl w:val="false"/>
        </w:rPr>
        <w:t xml:space="preserve">Penalty for Arson — Laws for a More Evolved Society</w:t>
      </w:r>
    </w:p>
    <w:p>
      <w:pPr>
        <w:pStyle w:val="Normal"/>
        <w:bidi w:val="false"/>
      </w:pPr>
      <w:r>
        <w:rPr>
          <w:rtl w:val="false"/>
        </w:rPr>
        <w:t xml:space="preserve">"As regards the question you raised about the penalty for arson in the Aqdas, the penalty for arson is burning or life imprisonment; in other words the same penalty as for first degree murder." </w:t>
      </w:r>
    </w:p>
    <w:p>
      <w:pPr>
        <w:pStyle w:val="Normal"/>
        <w:bidi w:val="false"/>
      </w:pPr>
      <w:r>
        <w:rPr>
          <w:rtl w:val="false"/>
        </w:rPr>
        <w:t xml:space="preserve">"We must not question this, but studying the Bahá'í Faith and its Teachings in their entirety, realize that the law of God for this Day is a healing for the nations, and that, at a future period when a purely Bahá'í society exists and these laws can be enforced, humanity may have reached a much higher point of evolution than at present, and the mere threat of them may be sufficient in most cases to protect the Community and protect the law from being broken." </w:t>
      </w:r>
    </w:p>
    <w:p>
      <w:pPr>
        <w:pStyle w:val="Normal"/>
        <w:bidi w:val="false"/>
      </w:pPr>
      <w:r>
        <w:rPr>
          <w:rtl w:val="false"/>
        </w:rPr>
        <w:t xml:space="preserve">(From a letter written on behalf of Shoghi Effendi to an individual believer, February 15, 1957) </w:t>
      </w:r>
    </w:p>
    <w:p>
      <w:pPr>
        <w:pStyle w:val="ListParagraph"/>
        <w:numPr>
          <w:ilvl w:val="0"/>
          <w:numId w:val="1358"/>
        </w:numPr>
        <w:bidi w:val="false"/>
      </w:pPr>
      <w:r>
        <w:rPr>
          <w:b/>
          <w:bCs/>
          <w:rtl w:val="false"/>
        </w:rPr>
        <w:t xml:space="preserve">Capital Punishment and the Criminally Insane</w:t>
      </w:r>
    </w:p>
    <w:p>
      <w:pPr>
        <w:pStyle w:val="Normal"/>
        <w:bidi w:val="false"/>
      </w:pPr>
      <w:r>
        <w:rPr>
          <w:rtl w:val="false"/>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w:t>
      </w:r>
    </w:p>
    <w:p>
      <w:pPr>
        <w:pStyle w:val="Normal"/>
        <w:bidi w:val="false"/>
      </w:pPr>
      <w:r>
        <w:rPr>
          <w:rtl w:val="false"/>
        </w:rPr>
        <w:t xml:space="preserve">(From a letter written on behalf of Shoghi Effendi to an individual believer, August 25, 1939) </w:t>
      </w:r>
    </w:p>
    <w:p>
      <w:pPr>
        <w:pStyle w:val="ListParagraph"/>
        <w:numPr>
          <w:ilvl w:val="0"/>
          <w:numId w:val="1359"/>
        </w:numPr>
        <w:bidi w:val="false"/>
      </w:pPr>
      <w:r>
        <w:rPr>
          <w:b/>
          <w:bCs/>
          <w:rtl w:val="false"/>
        </w:rPr>
        <w:t xml:space="preserve">Suicide is Forbidden in the Cause</w:t>
      </w:r>
      <w:r>
        <w:rPr>
          <w:rStyle w:val="FootnoteAnchor"/>
        </w:rPr>
        <w:footnoteReference w:id="5"/>
      </w:r>
    </w:p>
    <w:p>
      <w:pPr>
        <w:pStyle w:val="Normal"/>
        <w:bidi w:val="false"/>
      </w:pPr>
      <w:r>
        <w:rPr>
          <w:rtl w:val="false"/>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pStyle w:val="Normal"/>
        <w:bidi w:val="false"/>
      </w:pPr>
      <w:r>
        <w:rPr>
          <w:rtl w:val="false"/>
        </w:rPr>
        <w:t xml:space="preserve">(Ibid.)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zxcexd2kezncndn4dtjo"/>
      <w:r>
        <w:rPr>
          <w:b/>
          <w:bCs/>
          <w:rtl w:val="false"/>
        </w:rPr>
        <w:t xml:space="preserve">G. Gambling</w:t>
      </w:r>
      <w:r>
        <w:rPr>
          <w:rtl w:val="false"/>
        </w:rPr>
        <w:t xml:space="preserve"> </w:t>
      </w:r>
    </w:p>
    <w:p>
      <w:pPr>
        <w:pStyle w:val="ListParagraph"/>
        <w:numPr>
          <w:ilvl w:val="0"/>
          <w:numId w:val="1360"/>
        </w:numPr>
        <w:bidi w:val="false"/>
      </w:pPr>
      <w:r>
        <w:rPr>
          <w:b/>
          <w:bCs/>
          <w:rtl w:val="false"/>
        </w:rPr>
        <w:t xml:space="preserve">The Sale or Purchasing of Lottery Tickets</w:t>
      </w:r>
    </w:p>
    <w:p>
      <w:pPr>
        <w:pStyle w:val="Normal"/>
        <w:bidi w:val="false"/>
      </w:pPr>
      <w:r>
        <w:rPr>
          <w:rtl w:val="false"/>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r>
        <w:br/>
      </w:r>
    </w:p>
    <w:p>
      <w:pPr>
        <w:pStyle w:val="Normal"/>
        <w:bidi w:val="false"/>
      </w:pPr>
      <w:r>
        <w:rPr>
          <w:rtl w:val="false"/>
        </w:rPr>
        <w:t xml:space="preserve">"As far as individuals are concerned, we have carefully studied the Writings of Abdu'l-Bahá and Shoghi Effendi on this point and it is apparent that such subsidiary matters are not recorded in the Holy Texts. The Universal House of Justice is not prepared to decide at this time whether the purchase of lottery tickets should be permitted or prohibited." </w:t>
      </w:r>
    </w:p>
    <w:p>
      <w:pPr>
        <w:pStyle w:val="Normal"/>
        <w:bidi w:val="false"/>
      </w:pPr>
      <w:r>
        <w:rPr>
          <w:rtl w:val="false"/>
        </w:rPr>
        <w:t xml:space="preserve">(From a letter of the Universal House of Justice to a National Spiritual Assembly, July 4, 1967: Extracts Concerning Gambling, Lotteries and Raffles, a compilation of the Universal House of Justice) </w:t>
      </w:r>
    </w:p>
    <w:p>
      <w:pPr>
        <w:pStyle w:val="ListParagraph"/>
        <w:numPr>
          <w:ilvl w:val="0"/>
          <w:numId w:val="1361"/>
        </w:numPr>
        <w:bidi w:val="false"/>
      </w:pPr>
      <w:r>
        <w:rPr>
          <w:b/>
          <w:bCs/>
          <w:rtl w:val="false"/>
        </w:rPr>
        <w:t xml:space="preserve">Horse Racing, Betting and Raffles</w:t>
      </w:r>
    </w:p>
    <w:p>
      <w:pPr>
        <w:pStyle w:val="Normal"/>
        <w:bidi w:val="false"/>
      </w:pPr>
      <w:r>
        <w:rPr>
          <w:rtl w:val="false"/>
        </w:rPr>
        <w:t xml:space="preserve">"Although we have not found any text which forbids the owning of race horses, [pg  359] horse racing as a means of winning the prize money and betting at race courses, we quote the translation of a Tablet of Abdu'l-Bahá on horse racing: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 </w:t>
      </w:r>
    </w:p>
    <w:p>
      <w:pPr>
        <w:pStyle w:val="Normal"/>
        <w:bidi w:val="false"/>
      </w:pPr>
      <w:r>
        <w:rPr>
          <w:rtl w:val="false"/>
        </w:rPr>
        <w:t xml:space="preserve">"We do not feel ... that it is appropriate for funds for the Faith to be raised through raffles."</w:t>
      </w:r>
      <w:r>
        <w:br/>
      </w:r>
    </w:p>
    <w:p>
      <w:pPr>
        <w:pStyle w:val="Normal"/>
        <w:bidi w:val="false"/>
      </w:pPr>
      <w:r>
        <w:rPr>
          <w:rtl w:val="false"/>
        </w:rPr>
        <w:t xml:space="preserve">(From a letter of the Universal House of Justice to a National Spiritual Assembly, June 20, 1972: Ibid.) </w:t>
      </w:r>
    </w:p>
    <w:p>
      <w:pPr>
        <w:pStyle w:val="ListParagraph"/>
        <w:numPr>
          <w:ilvl w:val="0"/>
          <w:numId w:val="1362"/>
        </w:numPr>
        <w:bidi w:val="false"/>
      </w:pPr>
      <w:r>
        <w:rPr>
          <w:b/>
          <w:bCs/>
          <w:rtl w:val="false"/>
        </w:rPr>
        <w:t xml:space="preserve">Betting on Football Games, Bingo and the Like</w:t>
      </w:r>
    </w:p>
    <w:p>
      <w:pPr>
        <w:pStyle w:val="Normal"/>
        <w:bidi w:val="false"/>
      </w:pPr>
      <w:r>
        <w:rPr>
          <w:rtl w:val="false"/>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r>
        <w:br/>
      </w:r>
    </w:p>
    <w:p>
      <w:pPr>
        <w:pStyle w:val="Normal"/>
        <w:bidi w:val="false"/>
      </w:pPr>
      <w:r>
        <w:rPr>
          <w:rtl w:val="false"/>
        </w:rPr>
        <w:t xml:space="preserve">(From a letter of the Universal House of Justice to a National Spiritual Assembly, September 27, 1972: Ibid.) </w:t>
      </w:r>
    </w:p>
    <w:p>
      <w:pPr>
        <w:pStyle w:val="ListParagraph"/>
        <w:numPr>
          <w:ilvl w:val="0"/>
          <w:numId w:val="1363"/>
        </w:numPr>
        <w:bidi w:val="false"/>
      </w:pPr>
      <w:r>
        <w:rPr>
          <w:b/>
          <w:bCs/>
          <w:rtl w:val="false"/>
        </w:rPr>
        <w:t xml:space="preserve">Bingo and Other Games of Chance for the Fund</w:t>
      </w:r>
    </w:p>
    <w:p>
      <w:pPr>
        <w:pStyle w:val="Normal"/>
        <w:bidi w:val="false"/>
      </w:pPr>
      <w:r>
        <w:rPr>
          <w:rtl w:val="false"/>
        </w:rPr>
        <w:t xml:space="preserve">"As to participation in Bingo games by a Local Spiritual Assembly with the intention of contributing to the Fund, we do not feel it is appropriate for funds for the Faith to be raised through games of chance or raffles." </w:t>
      </w:r>
    </w:p>
    <w:p>
      <w:pPr>
        <w:pStyle w:val="Normal"/>
        <w:bidi w:val="false"/>
      </w:pPr>
      <w:r>
        <w:rPr>
          <w:rtl w:val="false"/>
        </w:rPr>
        <w:t xml:space="preserve">(From a letter of the Universal House of Justice to a National Spiritual Assembly, January 29, 1973: Ibid.) </w:t>
      </w:r>
    </w:p>
    <w:p>
      <w:pPr>
        <w:pStyle w:val="Normal"/>
        <w:bidi w:val="false"/>
      </w:pPr>
      <w:r>
        <w:rPr>
          <w:b/>
          <w:bCs/>
          <w:rtl w:val="false"/>
        </w:rPr>
        <w:t xml:space="preserve">H. Chastity and Sex Education</w:t>
      </w:r>
      <w:r>
        <w:rPr>
          <w:rtl w:val="false"/>
        </w:rPr>
        <w:t xml:space="preserve"> </w:t>
      </w:r>
    </w:p>
    <w:p>
      <w:pPr>
        <w:pStyle w:val="ListParagraph"/>
        <w:numPr>
          <w:ilvl w:val="0"/>
          <w:numId w:val="1364"/>
        </w:numPr>
        <w:bidi w:val="false"/>
      </w:pPr>
      <w:r>
        <w:rPr>
          <w:b/>
          <w:bCs/>
          <w:rtl w:val="false"/>
        </w:rPr>
        <w:t xml:space="preserve">Sex Education Requires Wisdom and Good Judgment on the Part of Parents</w:t>
      </w:r>
    </w:p>
    <w:p>
      <w:pPr>
        <w:pStyle w:val="Normal"/>
        <w:bidi w:val="false"/>
      </w:pPr>
      <w:r>
        <w:rPr>
          <w:rtl w:val="false"/>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 </w:t>
      </w:r>
    </w:p>
    <w:p>
      <w:pPr>
        <w:pStyle w:val="Normal"/>
        <w:bidi w:val="false"/>
      </w:pPr>
      <w:r>
        <w:rPr>
          <w:rtl w:val="false"/>
        </w:rPr>
        <w:t xml:space="preserve">(From a letter written on behalf of the Universal House of Justice to a National Spiritual Assembly, September 25, 1981) </w:t>
      </w:r>
    </w:p>
    <w:p>
      <w:pPr>
        <w:pStyle w:val="ListParagraph"/>
        <w:numPr>
          <w:ilvl w:val="0"/>
          <w:numId w:val="1365"/>
        </w:numPr>
        <w:bidi w:val="false"/>
      </w:pPr>
      <w:r>
        <w:rPr>
          <w:b/>
          <w:bCs/>
          <w:rtl w:val="false"/>
        </w:rPr>
        <w:t xml:space="preserve">Bahá'í Youth Should Stand Out Against the Laxity and Depravity of a Permissive Society</w:t>
      </w:r>
    </w:p>
    <w:p>
      <w:pPr>
        <w:pStyle w:val="Normal"/>
        <w:bidi w:val="false"/>
      </w:pPr>
      <w:r>
        <w:rPr>
          <w:rtl w:val="false"/>
        </w:rPr>
        <w:t xml:space="preserve">"...the Cause of God will derive immense benefit when it is observed that the Bahá'ís, and particularly Bahá'í youth, stand out against the laxity and depravity  [pg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 </w:t>
      </w:r>
    </w:p>
    <w:p>
      <w:pPr>
        <w:pStyle w:val="Normal"/>
        <w:bidi w:val="false"/>
      </w:pPr>
      <w:r>
        <w:rPr>
          <w:rtl w:val="false"/>
        </w:rPr>
        <w:t xml:space="preserve">(From a letter written on behalf of the Universal House of Justice to an individual believer, November 23, 1983) </w:t>
      </w:r>
    </w:p>
    <w:p>
      <w:pPr>
        <w:pStyle w:val="ListParagraph"/>
        <w:numPr>
          <w:ilvl w:val="0"/>
          <w:numId w:val="1366"/>
        </w:numPr>
        <w:bidi w:val="false"/>
      </w:pPr>
      <w:r>
        <w:rPr>
          <w:b/>
          <w:bCs/>
          <w:rtl w:val="false"/>
        </w:rPr>
        <w:t xml:space="preserve">The Individual Believer in Accordance with His Prayerful Understanding of the Writings Should Determine His Course of Conduct</w:t>
      </w:r>
    </w:p>
    <w:p>
      <w:pPr>
        <w:pStyle w:val="Normal"/>
        <w:bidi w:val="false"/>
      </w:pPr>
      <w:r>
        <w:rPr>
          <w:rtl w:val="false"/>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Bahá'u'lláh, and when every conscious act is performed within this frame of reference, he will not fail to achieve the true purpose of his life." </w:t>
      </w:r>
    </w:p>
    <w:p>
      <w:pPr>
        <w:pStyle w:val="Normal"/>
        <w:bidi w:val="false"/>
      </w:pPr>
      <w:r>
        <w:rPr>
          <w:rtl w:val="false"/>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 </w:t>
      </w:r>
    </w:p>
    <w:p>
      <w:pPr>
        <w:pStyle w:val="Normal"/>
        <w:bidi w:val="false"/>
      </w:pPr>
      <w:r>
        <w:rPr>
          <w:rtl w:val="false"/>
        </w:rPr>
        <w:t xml:space="preserve">(From a letter of the Universal House of Justice to an individual believer, October 17, 1968: National Bahá'í Review, No. 47, November 1971, p. 3) </w:t>
      </w:r>
    </w:p>
    <w:p>
      <w:pPr>
        <w:pStyle w:val="ListParagraph"/>
        <w:numPr>
          <w:ilvl w:val="0"/>
          <w:numId w:val="1367"/>
        </w:numPr>
        <w:bidi w:val="false"/>
      </w:pPr>
      <w:r>
        <w:rPr>
          <w:b/>
          <w:bCs/>
          <w:rtl w:val="false"/>
        </w:rPr>
        <w:t xml:space="preserve">Bahá'ís Should Not Hesitate to Seek Advice from Assemblies When They Feel the Need and Must Learn Through Study and Prayer to Obtain a Clearer Vision of Their Mission</w:t>
      </w:r>
    </w:p>
    <w:p>
      <w:pPr>
        <w:pStyle w:val="Normal"/>
        <w:bidi w:val="false"/>
      </w:pPr>
      <w:r>
        <w:rPr>
          <w:rtl w:val="false"/>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 </w:t>
      </w:r>
    </w:p>
    <w:p>
      <w:pPr>
        <w:pStyle w:val="Normal"/>
        <w:bidi w:val="false"/>
      </w:pPr>
      <w:r>
        <w:rPr>
          <w:rtl w:val="false"/>
        </w:rPr>
        <w:t xml:space="preserve">"As the suffering and unrest afflicting humanity increase, and moral restraints are one by one abolished, the Bahá'ís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 </w:t>
      </w:r>
    </w:p>
    <w:p>
      <w:pPr>
        <w:pStyle w:val="Normal"/>
        <w:bidi w:val="false"/>
      </w:pPr>
      <w:r>
        <w:rPr>
          <w:rtl w:val="false"/>
        </w:rPr>
        <w:t xml:space="preserve">(From a letter of the Universal House of Justice to two believers, May 22, 1966) </w:t>
      </w:r>
    </w:p>
    <w:p>
      <w:pPr>
        <w:pStyle w:val="ListParagraph"/>
        <w:numPr>
          <w:ilvl w:val="0"/>
          <w:numId w:val="1368"/>
        </w:numPr>
        <w:bidi w:val="false"/>
      </w:pPr>
      <w:r>
        <w:rPr>
          <w:b/>
          <w:bCs/>
          <w:rtl w:val="false"/>
        </w:rPr>
        <w:t xml:space="preserve">One Must Learn to Control Animal Impulses, Not Be a Slave to Them</w:t>
      </w:r>
    </w:p>
    <w:p>
      <w:pPr>
        <w:pStyle w:val="Normal"/>
        <w:bidi w:val="false"/>
      </w:pPr>
      <w:r>
        <w:rPr>
          <w:rtl w:val="false"/>
        </w:rPr>
        <w:t xml:space="preserve">"In considering the effect of obedience to the laws on individual lives, one must remember that the purpose of this life is to prepare the soul for the next. Here one [pg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Bahá'u'lláh,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 </w:t>
      </w:r>
    </w:p>
    <w:p>
      <w:pPr>
        <w:pStyle w:val="Normal"/>
        <w:bidi w:val="false"/>
      </w:pPr>
      <w:r>
        <w:rPr>
          <w:rtl w:val="false"/>
        </w:rPr>
        <w:t xml:space="preserve">(From a letter of the Universal House of Justice to an individual believer, excerpts from a letter to all National Spiritual Assemblies, February 6, 1973) </w:t>
      </w:r>
    </w:p>
    <w:p>
      <w:pPr>
        <w:pStyle w:val="ListParagraph"/>
        <w:numPr>
          <w:ilvl w:val="0"/>
          <w:numId w:val="1369"/>
        </w:numPr>
        <w:bidi w:val="false"/>
      </w:pPr>
      <w:r>
        <w:rPr>
          <w:b/>
          <w:bCs/>
          <w:rtl w:val="false"/>
        </w:rPr>
        <w:t xml:space="preserve">Kissing in Modern Society is Detrimental to Morals</w:t>
      </w:r>
      <w:r>
        <w:rPr>
          <w:rStyle w:val="FootnoteAnchor"/>
        </w:rPr>
        <w:footnoteReference w:id="6"/>
      </w:r>
    </w:p>
    <w:p>
      <w:pPr>
        <w:pStyle w:val="Normal"/>
        <w:bidi w:val="false"/>
      </w:pPr>
      <w:r>
        <w:rPr>
          <w:rtl w:val="false"/>
        </w:rPr>
        <w:t xml:space="preserve">"What Bahá'u'lláh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 </w:t>
      </w:r>
    </w:p>
    <w:p>
      <w:pPr>
        <w:pStyle w:val="Normal"/>
        <w:bidi w:val="false"/>
      </w:pPr>
      <w:r>
        <w:rPr>
          <w:rtl w:val="false"/>
        </w:rPr>
        <w:t xml:space="preserve">"The Bahá'í standard is very high, more particularly when compared with the thoroughly rotten morals of the present world. But this standard of ours will produce healthier, happier, nobler people, and induce stabler marriages."</w:t>
      </w:r>
      <w:r>
        <w:br/>
      </w:r>
    </w:p>
    <w:p>
      <w:pPr>
        <w:pStyle w:val="Normal"/>
        <w:bidi w:val="false"/>
      </w:pPr>
      <w:r>
        <w:rPr>
          <w:rtl w:val="false"/>
        </w:rPr>
        <w:t xml:space="preserve">(From a letter written on behalf of the Guardian to an individual believer, October 19, 1947) </w:t>
      </w:r>
    </w:p>
    <w:p>
      <w:pPr>
        <w:pStyle w:val="ListParagraph"/>
        <w:numPr>
          <w:ilvl w:val="0"/>
          <w:numId w:val="1370"/>
        </w:numPr>
        <w:bidi w:val="false"/>
      </w:pPr>
      <w:r>
        <w:rPr>
          <w:b/>
          <w:bCs/>
          <w:rtl w:val="false"/>
        </w:rPr>
        <w:t xml:space="preserve">Bahá'ís Must Set the Example and Lead the Way to a True Human Standard of Life</w:t>
      </w:r>
    </w:p>
    <w:p>
      <w:pPr>
        <w:pStyle w:val="Normal"/>
        <w:bidi w:val="false"/>
      </w:pPr>
      <w:r>
        <w:rPr>
          <w:rtl w:val="false"/>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 </w:t>
      </w:r>
    </w:p>
    <w:p>
      <w:pPr>
        <w:pStyle w:val="Normal"/>
        <w:bidi w:val="false"/>
      </w:pPr>
      <w:r>
        <w:rPr>
          <w:rtl w:val="false"/>
        </w:rPr>
        <w:t xml:space="preserve">(From a letter written on behalf of Shoghi Effendi to an individual believer, September 28, 1941: Messages from the Universal House of Justice, 1968-1973, pp. 108-109) </w:t>
      </w:r>
    </w:p>
    <w:p>
      <w:pPr>
        <w:pStyle w:val="ListParagraph"/>
        <w:numPr>
          <w:ilvl w:val="0"/>
          <w:numId w:val="1371"/>
        </w:numPr>
        <w:bidi w:val="false"/>
      </w:pPr>
      <w:r>
        <w:rPr>
          <w:b/>
          <w:bCs/>
          <w:rtl w:val="false"/>
        </w:rPr>
        <w:t xml:space="preserve">Chastity Implies Before Marriage Absolutely Chaste, After Marriage Absolutely Faithful to One's Chosen Companion</w:t>
      </w:r>
    </w:p>
    <w:p>
      <w:pPr>
        <w:pStyle w:val="Normal"/>
        <w:bidi w:val="false"/>
      </w:pPr>
      <w:r>
        <w:rPr>
          <w:rtl w:val="false"/>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 </w:t>
      </w:r>
    </w:p>
    <w:p>
      <w:pPr>
        <w:pStyle w:val="Normal"/>
        <w:bidi w:val="false"/>
      </w:pPr>
      <w:r>
        <w:rPr>
          <w:rtl w:val="false"/>
        </w:rPr>
        <w:t xml:space="preserve">(Ibid.) [pg  362] </w:t>
      </w:r>
      <w:r>
        <w:br/>
      </w:r>
      <w:r>
        <w:rPr>
          <w:rtl w:val="false"/>
        </w:rPr>
        <w:t xml:space="preserve"> </w:t>
      </w:r>
    </w:p>
    <w:p>
      <w:pPr>
        <w:pStyle w:val="ListParagraph"/>
        <w:numPr>
          <w:ilvl w:val="0"/>
          <w:numId w:val="1372"/>
        </w:numPr>
        <w:bidi w:val="false"/>
      </w:pPr>
      <w:r>
        <w:rPr>
          <w:b/>
          <w:bCs/>
          <w:rtl w:val="false"/>
        </w:rPr>
        <w:t xml:space="preserve">Bahá'í Youth Should Study the Teachings on Chastity for Guidance in Deciding which Intimacies Are Permissible and which Are Not</w:t>
      </w:r>
    </w:p>
    <w:p>
      <w:pPr>
        <w:pStyle w:val="Normal"/>
        <w:bidi w:val="false"/>
      </w:pPr>
      <w:r>
        <w:rPr>
          <w:rtl w:val="false"/>
        </w:rPr>
        <w:t xml:space="preserve">"We have received your letter of 19th June 1973 and can sympathize with the problems that Bahá'í youth face when trying to live up to the Bahá'í standards of behaviour. It is, perhaps, natural that in the bewildering amoral environment in which Bahá'í youth are growing up they feel the need for specific instructions on which intimacies are permissible and which are not. However, we feel it would be most unwise for any Bahá'í institution to issue detailed instructions about this." </w:t>
      </w:r>
    </w:p>
    <w:p>
      <w:pPr>
        <w:pStyle w:val="Normal"/>
        <w:bidi w:val="false"/>
      </w:pPr>
      <w:r>
        <w:rPr>
          <w:rtl w:val="false"/>
        </w:rPr>
        <w:t xml:space="preserve">"The Bahá'í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 </w:t>
      </w:r>
    </w:p>
    <w:p>
      <w:pPr>
        <w:pStyle w:val="Normal"/>
        <w:bidi w:val="false"/>
      </w:pPr>
      <w:r>
        <w:rPr>
          <w:rtl w:val="false"/>
        </w:rPr>
        <w:t xml:space="preserve">"If Bahá'í youth combine such personal purity with an attitude of uncensorious forbearance towards others they will find that those who may have criticized or even mocked them will come, in time, to respect them. They will, moreover, be laying a firm foundation for future married happiness." </w:t>
      </w:r>
    </w:p>
    <w:p>
      <w:pPr>
        <w:pStyle w:val="Normal"/>
        <w:bidi w:val="false"/>
      </w:pPr>
      <w:r>
        <w:rPr>
          <w:rtl w:val="false"/>
        </w:rPr>
        <w:t xml:space="preserve">(From a letter of the Universal House of Justice to a Local Spiritual Assembly, July 9, 1973) </w:t>
      </w:r>
    </w:p>
    <w:p>
      <w:pPr>
        <w:pStyle w:val="ListParagraph"/>
        <w:numPr>
          <w:ilvl w:val="0"/>
          <w:numId w:val="1373"/>
        </w:numPr>
        <w:bidi w:val="false"/>
      </w:pPr>
      <w:r>
        <w:rPr>
          <w:b/>
          <w:bCs/>
          <w:rtl w:val="false"/>
        </w:rPr>
        <w:t xml:space="preserve">Youth Should Be Taught Self-Control</w:t>
      </w:r>
    </w:p>
    <w:p>
      <w:pPr>
        <w:pStyle w:val="Normal"/>
        <w:bidi w:val="false"/>
      </w:pPr>
      <w:r>
        <w:rPr>
          <w:rtl w:val="false"/>
        </w:rPr>
        <w:t xml:space="preserve">"...The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 </w:t>
      </w:r>
    </w:p>
    <w:p>
      <w:pPr>
        <w:pStyle w:val="Normal"/>
        <w:bidi w:val="false"/>
      </w:pPr>
      <w:r>
        <w:rPr>
          <w:rtl w:val="false"/>
        </w:rPr>
        <w:t xml:space="preserve">(From a letter written on behalf of the Guardian to an individual believer, December 13, 1940: Messages from the Universal House of Justice, 1968-1973, p. 109)</w:t>
      </w:r>
      <w:r>
        <w:br/>
      </w:r>
    </w:p>
    <w:p>
      <w:pPr>
        <w:pStyle w:val="ListParagraph"/>
        <w:numPr>
          <w:ilvl w:val="0"/>
          <w:numId w:val="1374"/>
        </w:numPr>
        <w:bidi w:val="false"/>
      </w:pPr>
      <w:r>
        <w:rPr>
          <w:b/>
          <w:bCs/>
          <w:rtl w:val="false"/>
        </w:rPr>
        <w:t xml:space="preserve">Chastity Should Be Strictly Practiced by Both Sexes</w:t>
      </w:r>
    </w:p>
    <w:p>
      <w:pPr>
        <w:pStyle w:val="Normal"/>
        <w:bidi w:val="false"/>
      </w:pPr>
      <w:r>
        <w:rPr>
          <w:rtl w:val="false"/>
        </w:rPr>
        <w:t xml:space="preserve">"The Bahá'í teaching on sexual intercourse is very clear. It is permissible only between a man and the woman who is his wife. In this connection we share with you extracts from four letters</w:t>
      </w:r>
      <w:r>
        <w:rPr>
          <w:rStyle w:val="FootnoteAnchor"/>
        </w:rPr>
        <w:footnoteReference w:id="7"/>
      </w:r>
      <w:r>
        <w:rPr>
          <w:rtl w:val="false"/>
        </w:rPr>
        <w:t xml:space="preserve"> written on behalf of the Guardian which throw light on various aspects of the matter...." </w:t>
      </w:r>
    </w:p>
    <w:p>
      <w:pPr>
        <w:pStyle w:val="Normal"/>
        <w:bidi w:val="false"/>
      </w:pPr>
      <w:r>
        <w:rPr>
          <w:rtl w:val="false"/>
        </w:rPr>
        <w:t xml:space="preserve">(From a letter of the Universal House of Justice to all National Spiritual Assemblies, February 6, 1973) </w:t>
      </w:r>
    </w:p>
    <w:p>
      <w:pPr>
        <w:pStyle w:val="ListParagraph"/>
        <w:numPr>
          <w:ilvl w:val="0"/>
          <w:numId w:val="1375"/>
        </w:numPr>
        <w:bidi w:val="false"/>
      </w:pPr>
      <w:r>
        <w:rPr>
          <w:b/>
          <w:bCs/>
          <w:rtl w:val="false"/>
        </w:rPr>
        <w:t xml:space="preserve">Chastity is One of the Most Challenging Concepts in This Permissive Age</w:t>
      </w:r>
    </w:p>
    <w:p>
      <w:pPr>
        <w:pStyle w:val="Normal"/>
        <w:bidi w:val="false"/>
      </w:pPr>
      <w:r>
        <w:rPr>
          <w:rtl w:val="false"/>
        </w:rPr>
        <w:t xml:space="preserve">"As to chastity, this is one of the most challenging concepts to get across in this very permissive age, but Bahá'ís must make the utmost effort to uphold Bahá'í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[pg  363] the forces of the planet. You may wish also to seek the advice of the Education Committee on teaching chastity to young Bahá'ís." </w:t>
      </w:r>
    </w:p>
    <w:p>
      <w:pPr>
        <w:pStyle w:val="Normal"/>
        <w:bidi w:val="false"/>
      </w:pPr>
      <w:r>
        <w:rPr>
          <w:rtl w:val="false"/>
        </w:rPr>
        <w:t xml:space="preserve">(From a letter written on behalf of the Universal House of Justice to an individual believer, January 14, 1985) </w:t>
      </w:r>
    </w:p>
    <w:p>
      <w:pPr>
        <w:pStyle w:val="ListParagraph"/>
        <w:numPr>
          <w:ilvl w:val="0"/>
          <w:numId w:val="1376"/>
        </w:numPr>
        <w:bidi w:val="false"/>
      </w:pPr>
      <w:r>
        <w:rPr>
          <w:b/>
          <w:bCs/>
          <w:rtl w:val="false"/>
        </w:rPr>
        <w:t xml:space="preserve">Children Out of Wedlock</w:t>
      </w:r>
    </w:p>
    <w:p>
      <w:pPr>
        <w:pStyle w:val="Normal"/>
        <w:bidi w:val="false"/>
      </w:pPr>
      <w:r>
        <w:rPr>
          <w:rtl w:val="false"/>
        </w:rPr>
        <w:t xml:space="preserve">"...in reply to your letter of 8 April 1981 requesting guidance on how to deal with problems involving Bahá'í women who have had children out of wedlock." </w:t>
      </w:r>
    </w:p>
    <w:p>
      <w:pPr>
        <w:pStyle w:val="Normal"/>
        <w:bidi w:val="false"/>
      </w:pPr>
      <w:r>
        <w:rPr>
          <w:rtl w:val="false"/>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 </w:t>
      </w:r>
    </w:p>
    <w:p>
      <w:pPr>
        <w:pStyle w:val="Normal"/>
        <w:bidi w:val="false"/>
      </w:pPr>
      <w:r>
        <w:rPr>
          <w:rtl w:val="false"/>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Bahá'í Laws." </w:t>
      </w:r>
    </w:p>
    <w:p>
      <w:pPr>
        <w:pStyle w:val="Normal"/>
        <w:bidi w:val="false"/>
      </w:pPr>
      <w:r>
        <w:rPr>
          <w:rtl w:val="false"/>
        </w:rPr>
        <w:t xml:space="preserve">(From a letter written on behalf of the Universal House of Justice to a National Spiritual Assembly, May 6, 1981) </w:t>
      </w:r>
    </w:p>
    <w:p>
      <w:pPr>
        <w:pStyle w:val="ListParagraph"/>
        <w:numPr>
          <w:ilvl w:val="0"/>
          <w:numId w:val="1377"/>
        </w:numPr>
        <w:bidi w:val="false"/>
      </w:pPr>
      <w:r>
        <w:rPr>
          <w:b/>
          <w:bCs/>
          <w:rtl w:val="false"/>
        </w:rPr>
        <w:t xml:space="preserve">In Sexual Morality People Often Stumble and Fall Short of the Ideal — The Spiritual Assembly Should Act as a Loving Father Rather Than a Judge</w:t>
      </w:r>
    </w:p>
    <w:p>
      <w:pPr>
        <w:pStyle w:val="Normal"/>
        <w:bidi w:val="false"/>
      </w:pPr>
      <w:r>
        <w:rPr>
          <w:rtl w:val="false"/>
        </w:rPr>
        <w:t xml:space="preserve">"The Universal House of Justice has received your letter of 15 May 1986 asking whether administrative sanctions should be imposed on unmarried couples in which one or both are Bahá'ís and who have had children out of wedlock. We have been asked to convey the following guidance." </w:t>
      </w:r>
    </w:p>
    <w:p>
      <w:pPr>
        <w:pStyle w:val="Normal"/>
        <w:bidi w:val="false"/>
      </w:pPr>
      <w:r>
        <w:rPr>
          <w:rtl w:val="false"/>
        </w:rPr>
        <w:t xml:space="preserve">"As you readily understand, Bahá'ís are exhorted to lead a chaste and holy life, and, according to Bahá'í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 </w:t>
      </w:r>
    </w:p>
    <w:p>
      <w:pPr>
        <w:pStyle w:val="Normal"/>
        <w:bidi w:val="false"/>
      </w:pPr>
      <w:r>
        <w:rPr>
          <w:rtl w:val="false"/>
        </w:rPr>
        <w:t xml:space="preserve">(From a letter written on behalf of the Universal House of Justice to a National Spiritual Assembly, June 5, 1986) </w:t>
      </w:r>
    </w:p>
    <w:p>
      <w:pPr>
        <w:pStyle w:val="ListParagraph"/>
        <w:numPr>
          <w:ilvl w:val="0"/>
          <w:numId w:val="1378"/>
        </w:numPr>
        <w:bidi w:val="false"/>
      </w:pPr>
      <w:r>
        <w:rPr>
          <w:b/>
          <w:bCs/>
          <w:rtl w:val="false"/>
        </w:rPr>
        <w:t xml:space="preserve">The Institutions Should Adopt Such Programs as Will Deepen the Believers in Their Understanding as to How to Attain to the High Standards of Spotless Chastity Inculcated by Bahá'u'lláh</w:t>
      </w:r>
    </w:p>
    <w:p>
      <w:pPr>
        <w:pStyle w:val="Normal"/>
        <w:bidi w:val="false"/>
      </w:pPr>
      <w:r>
        <w:rPr>
          <w:rtl w:val="false"/>
        </w:rPr>
        <w:t xml:space="preserve">"...Bahá'ís in their deep love for Bahá'u'lláh should be eager to apply every [pg  364] spiritual precept in their own lives while at the same time exercising patience, forbearance and forgiveness in respect to the shortcomings of others. It is for the Institutions of the Faith to adopt such programmes as will deepen the believers in their understanding of the teachings so that they will unhesitatingly and eagerly follow Him." </w:t>
      </w:r>
    </w:p>
    <w:p>
      <w:pPr>
        <w:pStyle w:val="Normal"/>
        <w:bidi w:val="false"/>
      </w:pPr>
      <w:r>
        <w:rPr>
          <w:rtl w:val="false"/>
        </w:rPr>
        <w:t xml:space="preserve">"There is no doubt that the standard of spotless chastity inculcated by Bahá'u'lláh in His teachings can be attained by the friends only when they stand forth firmly and courageously as uncompromising adherents of the Bahá'í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 </w:t>
      </w:r>
    </w:p>
    <w:p>
      <w:pPr>
        <w:pStyle w:val="Normal"/>
        <w:bidi w:val="false"/>
      </w:pPr>
      <w:r>
        <w:rPr>
          <w:rtl w:val="false"/>
        </w:rPr>
        <w:t xml:space="preserve">(From a letter of the Universal House of Justice to two individual believers, May 22, 1966) </w:t>
      </w:r>
    </w:p>
    <w:p>
      <w:pPr>
        <w:pStyle w:val="ListParagraph"/>
        <w:numPr>
          <w:ilvl w:val="0"/>
          <w:numId w:val="1379"/>
        </w:numPr>
        <w:bidi w:val="false"/>
      </w:pPr>
      <w:r>
        <w:rPr>
          <w:b/>
          <w:bCs/>
          <w:rtl w:val="false"/>
        </w:rPr>
        <w:t xml:space="preserve">Masturbation</w:t>
      </w:r>
    </w:p>
    <w:p>
      <w:pPr>
        <w:pStyle w:val="Normal"/>
        <w:bidi w:val="false"/>
      </w:pPr>
      <w:r>
        <w:rPr>
          <w:rtl w:val="false"/>
        </w:rPr>
        <w:t xml:space="preserve">"We have found in the Holy Writings no explicit references to masturbation, but there are a number of principles and teachings which can guide a Bahá'í to the correct attitude towards it. In a letter to an individual believer, written by the Guardian's secretary on his behalf, it is pointed out that: </w:t>
      </w:r>
    </w:p>
    <w:p>
      <w:pPr>
        <w:pStyle w:val="Normal"/>
        <w:bidi w:val="false"/>
      </w:pPr>
      <w:r>
        <w:rPr>
          <w:rtl w:val="false"/>
        </w:rPr>
        <w:t xml:space="preserve">'The Bahá'í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 </w:t>
      </w:r>
    </w:p>
    <w:p>
      <w:pPr>
        <w:pStyle w:val="Normal"/>
        <w:bidi w:val="false"/>
      </w:pPr>
      <w:r>
        <w:rPr>
          <w:rtl w:val="false"/>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 </w:t>
      </w:r>
    </w:p>
    <w:p>
      <w:pPr>
        <w:pStyle w:val="Normal"/>
        <w:bidi w:val="false"/>
      </w:pPr>
      <w:r>
        <w:rPr>
          <w:rtl w:val="false"/>
        </w:rPr>
        <w:t xml:space="preserve">'Concerning your question whether there are any legitimate forms of expression of the sex instinct outside of marriage: According to the Bahá'í Teachings no sexual act can be considered lawful unless performed between lawfully married persons. Outside of marital life there can be no lawful or healthy use of the sex impulse. 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 </w:t>
      </w:r>
    </w:p>
    <w:p>
      <w:pPr>
        <w:pStyle w:val="Normal"/>
        <w:bidi w:val="false"/>
      </w:pPr>
      <w:r>
        <w:rPr>
          <w:rtl w:val="false"/>
        </w:rPr>
        <w:t xml:space="preserve">"In another letter on the Guardian's behalf, also to an individual believer, the secretary writes: </w:t>
      </w:r>
    </w:p>
    <w:p>
      <w:pPr>
        <w:pStyle w:val="Normal"/>
        <w:bidi w:val="false"/>
      </w:pPr>
      <w:r>
        <w:rPr>
          <w:rtl w:val="false"/>
        </w:rPr>
        <w:t xml:space="preserve">'Amongst the many other evils afflicting society in this spiritual low water mark in history is the question of immorality, and over-emphasis of sex...'" [pg  365] </w:t>
      </w:r>
    </w:p>
    <w:p>
      <w:pPr>
        <w:pStyle w:val="Normal"/>
        <w:bidi w:val="false"/>
      </w:pPr>
      <w:r>
        <w:rPr>
          <w:rtl w:val="false"/>
        </w:rPr>
        <w:t xml:space="preserve">"This indicates how the whole matter of sex and the problems related to it have assumed far too great an importance in the thinking of present-day society."</w:t>
      </w:r>
      <w:r>
        <w:br/>
      </w:r>
    </w:p>
    <w:p>
      <w:pPr>
        <w:pStyle w:val="Normal"/>
        <w:bidi w:val="false"/>
      </w:pPr>
      <w:r>
        <w:rPr>
          <w:rtl w:val="false"/>
        </w:rPr>
        <w:t xml:space="preserve">"Masturbation is clearly not a proper use of the sex instinct, as this is understood in the Faith. Moreover it involves, as you have pointed out, mental fantasies, while Bahá'u'lláh, in the Kitab-i-Aqdas, has exhorted us not to indulge our passions and in one of His well-known Tablets Abdu'l-Bahá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Bahá'ís must uphold both individually and in their community life, the Guardian wrote: </w:t>
      </w:r>
    </w:p>
    <w:p>
      <w:pPr>
        <w:pStyle w:val="Normal"/>
        <w:bidi w:val="false"/>
      </w:pPr>
      <w:r>
        <w:rPr>
          <w:rtl w:val="false"/>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w:t>
      </w:r>
    </w:p>
    <w:p>
      <w:pPr>
        <w:pStyle w:val="Normal"/>
        <w:bidi w:val="false"/>
      </w:pPr>
      <w:r>
        <w:rPr>
          <w:rtl w:val="false"/>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Bahá'í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Bahá'í life in all its many aspects." </w:t>
      </w:r>
    </w:p>
    <w:p>
      <w:pPr>
        <w:pStyle w:val="Normal"/>
        <w:bidi w:val="false"/>
      </w:pPr>
      <w:r>
        <w:rPr>
          <w:rtl w:val="false"/>
        </w:rPr>
        <w:t xml:space="preserve">(From a letter of the Universal House of Justice to an individual believer, a copy of which was sent to the compiler with a letter dated March 8, 1981) </w:t>
      </w:r>
    </w:p>
    <w:p>
      <w:pPr>
        <w:pStyle w:val="Normal"/>
        <w:bidi w:val="false"/>
      </w:pPr>
      <w:r>
        <w:rPr>
          <w:b/>
          <w:bCs/>
          <w:rtl w:val="false"/>
        </w:rPr>
        <w:t xml:space="preserve">I. Homosexuality</w:t>
      </w:r>
      <w:r>
        <w:rPr>
          <w:rStyle w:val="FootnoteAnchor"/>
        </w:rPr>
        <w:footnoteReference w:id="8"/>
      </w:r>
      <w:r>
        <w:rPr>
          <w:rtl w:val="false"/>
        </w:rPr>
        <w:t xml:space="preserve"> </w:t>
      </w:r>
    </w:p>
    <w:p>
      <w:pPr>
        <w:pStyle w:val="ListParagraph"/>
        <w:numPr>
          <w:ilvl w:val="0"/>
          <w:numId w:val="1380"/>
        </w:numPr>
        <w:bidi w:val="false"/>
      </w:pPr>
      <w:r>
        <w:rPr>
          <w:b/>
          <w:bCs/>
          <w:rtl w:val="false"/>
        </w:rPr>
        <w:t xml:space="preserve">Acts of Immorality</w:t>
      </w:r>
    </w:p>
    <w:p>
      <w:pPr>
        <w:pStyle w:val="Normal"/>
        <w:bidi w:val="false"/>
      </w:pPr>
      <w:r>
        <w:rPr>
          <w:rtl w:val="false"/>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that it is a permissible way of life; which, alas, is all too often the accepted attitude nowadays." </w:t>
      </w:r>
    </w:p>
    <w:p>
      <w:pPr>
        <w:pStyle w:val="Normal"/>
        <w:bidi w:val="false"/>
      </w:pPr>
      <w:r>
        <w:rPr>
          <w:rtl w:val="false"/>
        </w:rPr>
        <w:t xml:space="preserve">"We must struggle against the evils in society by spiritual means, and medical and social ones as well. We must be tolerant but uncompromising, understanding but immovable in our point of view."</w:t>
      </w:r>
      <w:r>
        <w:br/>
      </w:r>
    </w:p>
    <w:p>
      <w:pPr>
        <w:pStyle w:val="Normal"/>
        <w:bidi w:val="false"/>
      </w:pPr>
      <w:r>
        <w:rPr>
          <w:rtl w:val="false"/>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 </w:t>
      </w:r>
    </w:p>
    <w:p>
      <w:pPr>
        <w:pStyle w:val="Normal"/>
        <w:bidi w:val="false"/>
      </w:pPr>
      <w:r>
        <w:rPr>
          <w:rtl w:val="false"/>
        </w:rPr>
        <w:t xml:space="preserve">(From a letter written on behalf of the Guardian to an individual believer, May 21, 1954) [pg 366] </w:t>
      </w:r>
    </w:p>
    <w:p>
      <w:pPr>
        <w:pStyle w:val="ListParagraph"/>
        <w:numPr>
          <w:ilvl w:val="0"/>
          <w:numId w:val="1381"/>
        </w:numPr>
        <w:bidi w:val="false"/>
      </w:pPr>
      <w:r>
        <w:rPr>
          <w:b/>
          <w:bCs/>
          <w:rtl w:val="false"/>
        </w:rPr>
        <w:t xml:space="preserve">Homosexuality and Transsexuality</w:t>
      </w:r>
    </w:p>
    <w:p>
      <w:pPr>
        <w:pStyle w:val="Normal"/>
        <w:bidi w:val="false"/>
      </w:pPr>
      <w:r>
        <w:rPr>
          <w:rtl w:val="false"/>
        </w:rPr>
        <w:t xml:space="preserve">"A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 his or her life's purpose." </w:t>
      </w:r>
    </w:p>
    <w:p>
      <w:pPr>
        <w:pStyle w:val="Normal"/>
        <w:bidi w:val="false"/>
      </w:pPr>
      <w:r>
        <w:rPr>
          <w:rtl w:val="false"/>
        </w:rPr>
        <w:t xml:space="preserve">(From a letter of the Universal House of Justice to an individual believer, January 12, 1973: cited in Messages from The Universal House of Justice, 1968-1973, p. 110-111) </w:t>
      </w:r>
    </w:p>
    <w:p>
      <w:pPr>
        <w:pStyle w:val="ListParagraph"/>
        <w:numPr>
          <w:ilvl w:val="0"/>
          <w:numId w:val="1382"/>
        </w:numPr>
        <w:bidi w:val="false"/>
      </w:pPr>
      <w:r>
        <w:rPr>
          <w:b/>
          <w:bCs/>
          <w:rtl w:val="false"/>
        </w:rPr>
        <w:t xml:space="preserve">Through Advice, Help of Doctors, and Prayer, Can Overcome This Handicap</w:t>
      </w:r>
    </w:p>
    <w:p>
      <w:pPr>
        <w:pStyle w:val="Normal"/>
        <w:bidi w:val="false"/>
      </w:pPr>
      <w:r>
        <w:rPr>
          <w:rtl w:val="false"/>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w:t>
      </w:r>
    </w:p>
    <w:p>
      <w:pPr>
        <w:pStyle w:val="Normal"/>
        <w:bidi w:val="false"/>
      </w:pPr>
      <w:r>
        <w:rPr>
          <w:rtl w:val="false"/>
        </w:rPr>
        <w:t xml:space="preserve">"To be afflicted this way is a great burden to a conscientious soul. But through the advice and help of doctors, through a strong and determined effort, and through prayer, a soul can overcome this handicap." </w:t>
      </w:r>
    </w:p>
    <w:p>
      <w:pPr>
        <w:pStyle w:val="Normal"/>
        <w:bidi w:val="false"/>
      </w:pPr>
      <w:r>
        <w:rPr>
          <w:rtl w:val="false"/>
        </w:rPr>
        <w:t xml:space="preserve">"God judges each soul on its own merits. The Guardian cannot tell you what the attitude of God would be towards a person who lives a good life in most ways, but not in this way. All he can tell you is that it is forbidden by Bahá'u'lláh, and that one so afflicted should struggle and struggle again to overcome it. We must be hopeful of God's Mercy but not impose upon it." </w:t>
      </w:r>
    </w:p>
    <w:p>
      <w:pPr>
        <w:pStyle w:val="Normal"/>
        <w:bidi w:val="false"/>
      </w:pPr>
      <w:r>
        <w:rPr>
          <w:rtl w:val="false"/>
        </w:rPr>
        <w:t xml:space="preserve">(From a letter written on behalf of the Guardian to an individual believer, March 26, 1950)</w:t>
      </w:r>
      <w:r>
        <w:br/>
      </w:r>
    </w:p>
    <w:p>
      <w:pPr>
        <w:pStyle w:val="ListParagraph"/>
        <w:numPr>
          <w:ilvl w:val="0"/>
          <w:numId w:val="1383"/>
        </w:numPr>
        <w:bidi w:val="false"/>
      </w:pPr>
      <w:r>
        <w:rPr>
          <w:b/>
          <w:bCs/>
          <w:rtl w:val="false"/>
        </w:rPr>
        <w:t xml:space="preserve">Bahá'í Law Protects and Strengthens Marriage</w:t>
      </w:r>
    </w:p>
    <w:p>
      <w:pPr>
        <w:pStyle w:val="Normal"/>
        <w:bidi w:val="false"/>
      </w:pPr>
      <w:r>
        <w:rPr>
          <w:rtl w:val="false"/>
        </w:rPr>
        <w:t xml:space="preserve">"...We shrink, for very shame, from treating of the subject of boys. Fear ye the Merciful, O peoples of the world! Commit not that which is forbidden you in Our Holy Tablet, and be not of those who rove distractedly in the wilderness of their desires." </w:t>
      </w:r>
    </w:p>
    <w:p>
      <w:pPr>
        <w:pStyle w:val="Normal"/>
        <w:bidi w:val="false"/>
      </w:pPr>
      <w:r>
        <w:rPr>
          <w:rtl w:val="false"/>
        </w:rPr>
        <w:t xml:space="preserve">(Bahá'u'lláh: The Kitab-i-Aqdas, K 107, p. 58) </w:t>
      </w:r>
    </w:p>
    <w:p>
      <w:pPr>
        <w:pStyle w:val="Normal"/>
        <w:bidi w:val="false"/>
      </w:pPr>
      <w:r>
        <w:rPr>
          <w:rtl w:val="false"/>
        </w:rPr>
        <w:t xml:space="preserve">"The word translated here as 'boys' has, in this context, in the Arabic original, the implication of paederasty. Shoghi Effendi has interpreted this reference as a prohibition on all homosexual relations." </w:t>
      </w:r>
    </w:p>
    <w:p>
      <w:pPr>
        <w:pStyle w:val="Normal"/>
        <w:bidi w:val="false"/>
      </w:pPr>
      <w:r>
        <w:rPr>
          <w:rtl w:val="false"/>
        </w:rPr>
        <w:t xml:space="preserve">"The Bahá'í teachings on sexual morality centre on marriage and the family as the bedrock of the whole structure of human society and are designed to protect and strengthen that divine institution. Bahá'í law thus restricts permissible sexual intercourse to that between a man and the woman to whom he is married." </w:t>
      </w:r>
    </w:p>
    <w:p>
      <w:pPr>
        <w:pStyle w:val="Normal"/>
        <w:bidi w:val="false"/>
      </w:pPr>
      <w:r>
        <w:rPr>
          <w:rtl w:val="false"/>
        </w:rPr>
        <w:t xml:space="preserve">(The Universal House of Justice: The Kitab-i-Aqdas: N 134, p. 223) [pg  367] </w:t>
      </w:r>
    </w:p>
    <w:p>
      <w:pPr>
        <w:pStyle w:val="ListParagraph"/>
        <w:numPr>
          <w:ilvl w:val="0"/>
          <w:numId w:val="1384"/>
        </w:numPr>
        <w:bidi w:val="false"/>
      </w:pPr>
      <w:r>
        <w:rPr>
          <w:b/>
          <w:bCs/>
          <w:rtl w:val="false"/>
        </w:rPr>
        <w:t xml:space="preserve">The Question Should Not Be if a Practicing Homosexual Can Be a Bahá'í, But as Such Can He Overcome His Problem Through the Teachings</w:t>
      </w:r>
    </w:p>
    <w:p>
      <w:pPr>
        <w:pStyle w:val="Normal"/>
        <w:bidi w:val="false"/>
      </w:pPr>
      <w:r>
        <w:rPr>
          <w:rtl w:val="false"/>
        </w:rPr>
        <w:t xml:space="preserve">"Bahá'í teachings on sexual morality centre on marriage and the family as the bedrock of the whole structure of human society and are designed to protect and strengthen that divine institution. Thus Bahá'í law restricts permissible sexual intercourse to that between a man and the woman to whom he is married." </w:t>
      </w:r>
    </w:p>
    <w:p>
      <w:pPr>
        <w:pStyle w:val="Normal"/>
        <w:bidi w:val="false"/>
      </w:pPr>
      <w:r>
        <w:rPr>
          <w:rtl w:val="false"/>
        </w:rPr>
        <w:t xml:space="preserve">"Thus, it should not be so much a matter of whether a practicing homosexual can be a Bahá'í as whether, having become a Bahá'í, the homosexual can overcome his problem through knowledge of the teachings and reliance on Bahá'u'lláh." </w:t>
      </w:r>
    </w:p>
    <w:p>
      <w:pPr>
        <w:pStyle w:val="Normal"/>
        <w:bidi w:val="false"/>
      </w:pPr>
      <w:r>
        <w:rPr>
          <w:rtl w:val="false"/>
        </w:rPr>
        <w:t xml:space="preserve">(From a letter of the Universal House of Justice to an individual believer, March 14, 1973) </w:t>
      </w:r>
    </w:p>
    <w:p>
      <w:pPr>
        <w:pStyle w:val="ListParagraph"/>
        <w:numPr>
          <w:ilvl w:val="0"/>
          <w:numId w:val="1385"/>
        </w:numPr>
        <w:bidi w:val="false"/>
      </w:pPr>
      <w:r>
        <w:rPr>
          <w:b/>
          <w:bCs/>
          <w:rtl w:val="false"/>
        </w:rPr>
        <w:t xml:space="preserve">Recognizing the Divine Origin of the Sex Impulse in Man, Religion Teaches It Must Be Controlled</w:t>
      </w:r>
    </w:p>
    <w:p>
      <w:pPr>
        <w:pStyle w:val="Normal"/>
        <w:bidi w:val="false"/>
      </w:pPr>
      <w:r>
        <w:rPr>
          <w:rtl w:val="false"/>
        </w:rPr>
        <w:t xml:space="preserve">"...Any act or activity by a believer which is contrary to our teachings will surely be harmful to the spiritual future of the individual concerned, and may give non-Bahá'ís a wrong impression of the principles of our Faith. Whereas consider how important it is for a believer to reflect in his actions the redeeming features of the Cause he has embraced. Shoghi Effendi has pointed out: </w:t>
      </w:r>
    </w:p>
    <w:p>
      <w:pPr>
        <w:pStyle w:val="Normal"/>
        <w:bidi w:val="false"/>
      </w:pPr>
      <w:r>
        <w:rPr>
          <w:rtl w:val="false"/>
        </w:rPr>
        <w:t xml:space="preserve">'Not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 </w:t>
      </w:r>
    </w:p>
    <w:p>
      <w:pPr>
        <w:pStyle w:val="Normal"/>
        <w:bidi w:val="false"/>
      </w:pPr>
      <w:r>
        <w:rPr>
          <w:rtl w:val="false"/>
        </w:rPr>
        <w:t xml:space="preserve">"While recognizing the divine origin and force of the sex impulse in man, religion teaches that it must be controlled, and Bahá'u'lláh's law confines its expression to the marriage relationship. The unmarried homosexual is therefore in the same position as anyone else who does not marry. The Law of God requires them to practise chastity." </w:t>
      </w:r>
    </w:p>
    <w:p>
      <w:pPr>
        <w:pStyle w:val="Normal"/>
        <w:bidi w:val="false"/>
      </w:pPr>
      <w:r>
        <w:rPr>
          <w:rtl w:val="false"/>
        </w:rPr>
        <w:t xml:space="preserve">"Even though you feel that the conflict between sensuality and spirituality is more than you can bear, your affirmation — 'I do know I am a Bahá'í'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 </w:t>
      </w:r>
    </w:p>
    <w:p>
      <w:pPr>
        <w:pStyle w:val="Normal"/>
        <w:bidi w:val="false"/>
      </w:pPr>
      <w:r>
        <w:rPr>
          <w:rtl w:val="false"/>
        </w:rPr>
        <w:t xml:space="preserve">(From a letter written on behalf of the Universal House of Justice to an individual believer, January 9, 1977) </w:t>
      </w:r>
    </w:p>
    <w:p>
      <w:pPr>
        <w:pStyle w:val="ListParagraph"/>
        <w:numPr>
          <w:ilvl w:val="0"/>
          <w:numId w:val="1386"/>
        </w:numPr>
        <w:bidi w:val="false"/>
      </w:pPr>
      <w:r>
        <w:rPr>
          <w:b/>
          <w:bCs/>
          <w:rtl w:val="false"/>
        </w:rPr>
        <w:t xml:space="preserve">We Are Assured of the Guidance of God When We Make an Effort to Obey Him</w:t>
      </w:r>
    </w:p>
    <w:p>
      <w:pPr>
        <w:pStyle w:val="Normal"/>
        <w:bidi w:val="false"/>
      </w:pPr>
      <w:r>
        <w:rPr>
          <w:rtl w:val="false"/>
        </w:rPr>
        <w:t xml:space="preserve">"Certainly the problem confronting you is a difficult one. However, its solution lies within your power, for Bahá'u'lláh has assured us that God 'will never deal unjustly [pg  368] with anyone, neither will He task a soul beyond its power'.</w:t>
      </w:r>
      <w:r>
        <w:rPr>
          <w:rStyle w:val="FootnoteAnchor"/>
        </w:rPr>
        <w:footnoteReference w:id="9"/>
      </w:r>
      <w:r>
        <w:rPr>
          <w:rtl w:val="false"/>
        </w:rPr>
        <w:t xml:space="preserve">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r>
        <w:br/>
      </w:r>
    </w:p>
    <w:p>
      <w:pPr>
        <w:pStyle w:val="Normal"/>
        <w:bidi w:val="false"/>
      </w:pPr>
      <w:r>
        <w:rPr>
          <w:rtl w:val="false"/>
        </w:rPr>
        <w:t xml:space="preserve">(Ibid.) </w:t>
      </w:r>
    </w:p>
    <w:p>
      <w:pPr>
        <w:pStyle w:val="ListParagraph"/>
        <w:numPr>
          <w:ilvl w:val="0"/>
          <w:numId w:val="1387"/>
        </w:numPr>
        <w:bidi w:val="false"/>
      </w:pPr>
      <w:r>
        <w:rPr>
          <w:b/>
          <w:bCs/>
          <w:rtl w:val="false"/>
        </w:rPr>
        <w:t xml:space="preserve">One Must Make an Effort to Resist Wayward Impulses When They Arise by Turning to the Sacred Writings to Divert One's Thoughts</w:t>
      </w:r>
    </w:p>
    <w:p>
      <w:pPr>
        <w:pStyle w:val="Normal"/>
        <w:bidi w:val="false"/>
      </w:pPr>
      <w:r>
        <w:rPr>
          <w:rtl w:val="false"/>
        </w:rPr>
        <w:t xml:space="preserve">"The House of Justice comments that while there is little in Bahá'í literature that specifically points to the causes of homosexuality itself, there is much that concerns the nature of man, his inner life and growth, and the way to a true Bahá'í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Bahá'í Faith. The more we occupy ourselves with teaching the Cause and serving our fellow-man in this way, the stronger we become in resisting that which is abhorrent to our spiritual selves." </w:t>
      </w:r>
    </w:p>
    <w:p>
      <w:pPr>
        <w:pStyle w:val="Normal"/>
        <w:bidi w:val="false"/>
      </w:pPr>
      <w:r>
        <w:rPr>
          <w:rtl w:val="false"/>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 — every human being is beset by such inner promptings as pride, greed, selfishness, lustful heterosexual or homosexual desires, to name a few which must be overcome, and overcome them we must if we are to fulfil the purpose of our human existence." </w:t>
      </w:r>
    </w:p>
    <w:p>
      <w:pPr>
        <w:pStyle w:val="Normal"/>
        <w:bidi w:val="false"/>
      </w:pPr>
      <w:r>
        <w:rPr>
          <w:rtl w:val="false"/>
        </w:rPr>
        <w:t xml:space="preserve">(From a letter written on behalf of the Universal House of Justice to an individual believer, July 16, 1980) </w:t>
      </w:r>
    </w:p>
    <w:p>
      <w:pPr>
        <w:pStyle w:val="ListParagraph"/>
        <w:numPr>
          <w:ilvl w:val="0"/>
          <w:numId w:val="1388"/>
        </w:numPr>
        <w:bidi w:val="false"/>
      </w:pPr>
      <w:r>
        <w:rPr>
          <w:b/>
          <w:bCs/>
          <w:rtl w:val="false"/>
        </w:rPr>
        <w:t xml:space="preserve">A Homosexual Relationship Subverts the Purpose of Human Life</w:t>
      </w:r>
    </w:p>
    <w:p>
      <w:pPr>
        <w:pStyle w:val="Normal"/>
        <w:bidi w:val="false"/>
      </w:pPr>
      <w:r>
        <w:rPr>
          <w:rtl w:val="false"/>
        </w:rPr>
        <w:t xml:space="preserve">"There should be real incentive for you to courageously face the problems inherent in the situation you describe in your letter, and to firmly resolve to change your way of life. But you must desire to do so. Both you and your Bahá'í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 </w:t>
      </w:r>
    </w:p>
    <w:p>
      <w:pPr>
        <w:pStyle w:val="Normal"/>
        <w:bidi w:val="false"/>
      </w:pPr>
      <w:r>
        <w:rPr>
          <w:rtl w:val="false"/>
        </w:rPr>
        <w:t xml:space="preserve">(From a letter written on behalf of the Universal House of Justice to an individual believer, August 23, 1982) </w:t>
      </w:r>
    </w:p>
    <w:p>
      <w:pPr>
        <w:pStyle w:val="ListParagraph"/>
        <w:numPr>
          <w:ilvl w:val="0"/>
          <w:numId w:val="1389"/>
        </w:numPr>
        <w:bidi w:val="false"/>
      </w:pPr>
      <w:r>
        <w:rPr>
          <w:b/>
          <w:bCs/>
          <w:rtl w:val="false"/>
        </w:rPr>
        <w:t xml:space="preserve">Homosexuality, Immorality and Adultery Are Forbidden in the Faith</w:t>
      </w:r>
    </w:p>
    <w:p>
      <w:pPr>
        <w:pStyle w:val="Normal"/>
        <w:bidi w:val="false"/>
      </w:pPr>
      <w:r>
        <w:rPr>
          <w:rtl w:val="false"/>
        </w:rPr>
        <w:t xml:space="preserve">"The question of how to deal with homosexuals is a very difficult one. Homosexuality is forbidden in the Bahá'í Faith by Bahá'u'lláh; so, for that matter, are immorality and adultery. If one is going to start imposing heavy sanctions on people who are the victims of this abnormality, however repulsive it may be to [pg  369] others, then it is only fair to impose equally heavy sanctions on any Bahá'ís who step beyond the moral limits defined by Bahá'u'lláh. Obviously at the present time this would create an impossible and ridiculous situation." </w:t>
      </w:r>
    </w:p>
    <w:p>
      <w:pPr>
        <w:pStyle w:val="Normal"/>
        <w:bidi w:val="false"/>
      </w:pPr>
      <w:r>
        <w:rPr>
          <w:rtl w:val="false"/>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r>
        <w:br/>
      </w:r>
    </w:p>
    <w:p>
      <w:pPr>
        <w:pStyle w:val="Normal"/>
        <w:bidi w:val="false"/>
      </w:pPr>
      <w:r>
        <w:rPr>
          <w:rtl w:val="false"/>
        </w:rPr>
        <w:t xml:space="preserve">(From a letter written on behalf of the Guardian to the National Spiritual Assembly of the United States, August 20, 1955)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nrq-l-sr__s4pekjpfqo"/>
      <w:r>
        <w:rPr>
          <w:b/>
          <w:bCs/>
          <w:rtl w:val="false"/>
        </w:rPr>
        <w:t xml:space="preserve">J. Laws of Marriage</w:t>
      </w:r>
      <w:r>
        <w:rPr>
          <w:rtl w:val="false"/>
        </w:rPr>
        <w:t xml:space="preserve"> </w:t>
      </w:r>
    </w:p>
    <w:p>
      <w:pPr>
        <w:pStyle w:val="ListParagraph"/>
        <w:numPr>
          <w:ilvl w:val="0"/>
          <w:numId w:val="1390"/>
        </w:numPr>
        <w:bidi w:val="false"/>
      </w:pPr>
      <w:r>
        <w:rPr>
          <w:b/>
          <w:bCs/>
          <w:rtl w:val="false"/>
        </w:rPr>
        <w:t xml:space="preserve">Parental Consent</w:t>
      </w:r>
    </w:p>
    <w:p>
      <w:pPr>
        <w:pStyle w:val="ListParagraph"/>
        <w:numPr>
          <w:ilvl w:val="0"/>
          <w:numId w:val="1391"/>
        </w:numPr>
        <w:bidi w:val="false"/>
      </w:pPr>
      <w:r>
        <w:rPr>
          <w:b/>
          <w:bCs/>
          <w:rtl w:val="false"/>
        </w:rPr>
        <w:t xml:space="preserve">Knowledge of Character Responsibility of Two Parties and Parents</w:t>
      </w:r>
    </w:p>
    <w:p>
      <w:pPr>
        <w:pStyle w:val="Normal"/>
        <w:bidi w:val="false"/>
      </w:pPr>
      <w:r>
        <w:rPr>
          <w:rtl w:val="false"/>
        </w:rPr>
        <w:t xml:space="preserve">"Bahá'í law places the responsibility for ascertaining knowledge of the character of those entering into the marriage contract on the two parties involved, and on the parents, who must give consent to the marriage." </w:t>
      </w:r>
    </w:p>
    <w:p>
      <w:pPr>
        <w:pStyle w:val="Normal"/>
        <w:bidi w:val="false"/>
      </w:pPr>
      <w:r>
        <w:rPr>
          <w:rtl w:val="false"/>
        </w:rPr>
        <w:t xml:space="preserve">"The obligation of the Spiritual Assembly is to ascertain that all requirements of civil and Bahá'í law have been complied with, and, having done so, the Assembly may neither refuse to perform the marriage ceremony nor delay it." </w:t>
      </w:r>
    </w:p>
    <w:p>
      <w:pPr>
        <w:pStyle w:val="Normal"/>
        <w:bidi w:val="false"/>
      </w:pPr>
      <w:r>
        <w:rPr>
          <w:rtl w:val="false"/>
        </w:rPr>
        <w:t xml:space="preserve">(From a letter of the Universal House of Justice to the National Spiritual Assembly of the United States, March 30, 1967) </w:t>
      </w:r>
    </w:p>
    <w:p>
      <w:pPr>
        <w:pStyle w:val="ListParagraph"/>
        <w:numPr>
          <w:ilvl w:val="0"/>
          <w:numId w:val="1392"/>
        </w:numPr>
        <w:bidi w:val="false"/>
      </w:pPr>
      <w:r>
        <w:rPr>
          <w:b/>
          <w:bCs/>
          <w:rtl w:val="false"/>
        </w:rPr>
        <w:t xml:space="preserve">Must Become Thoroughly Acquainted with Characters of Each Other</w:t>
      </w:r>
    </w:p>
    <w:p>
      <w:pPr>
        <w:pStyle w:val="Normal"/>
        <w:bidi w:val="false"/>
      </w:pPr>
      <w:r>
        <w:rPr>
          <w:rtl w:val="false"/>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r>
        <w:br/>
      </w:r>
    </w:p>
    <w:p>
      <w:pPr>
        <w:pStyle w:val="Normal"/>
        <w:bidi w:val="false"/>
      </w:pPr>
      <w:r>
        <w:rPr>
          <w:rtl w:val="false"/>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 </w:t>
      </w:r>
    </w:p>
    <w:p>
      <w:pPr>
        <w:pStyle w:val="Normal"/>
        <w:bidi w:val="false"/>
      </w:pPr>
      <w:r>
        <w:rPr>
          <w:rtl w:val="false"/>
        </w:rPr>
        <w:t xml:space="preserve">(Ibid.) </w:t>
      </w:r>
    </w:p>
    <w:p>
      <w:pPr>
        <w:pStyle w:val="ListParagraph"/>
        <w:numPr>
          <w:ilvl w:val="0"/>
          <w:numId w:val="1393"/>
        </w:numPr>
        <w:bidi w:val="false"/>
      </w:pPr>
      <w:r>
        <w:rPr>
          <w:b/>
          <w:bCs/>
          <w:rtl w:val="false"/>
        </w:rPr>
        <w:t xml:space="preserve">Law Requiring Parental Consent Should Encourage Young People to Consider Marriage Seriously</w:t>
      </w:r>
    </w:p>
    <w:p>
      <w:pPr>
        <w:pStyle w:val="Normal"/>
        <w:bidi w:val="false"/>
      </w:pPr>
      <w:r>
        <w:rPr>
          <w:rtl w:val="false"/>
        </w:rPr>
        <w:t xml:space="preserve">"Bahá'u'lláh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 </w:t>
      </w:r>
    </w:p>
    <w:p>
      <w:pPr>
        <w:pStyle w:val="Normal"/>
        <w:bidi w:val="false"/>
      </w:pPr>
      <w:r>
        <w:rPr>
          <w:rtl w:val="false"/>
        </w:rPr>
        <w:t xml:space="preserve">"I personally believe that if you retain your love as a pure and close friendship and continue your studies until you bring them to a close then you will be in a better position to judge and perhaps your parents would be given time to give the subject [pg  370] better consideration. Time can always provide things and settle disputes that temporary endeavour and heated discussion cannot help." </w:t>
      </w:r>
    </w:p>
    <w:p>
      <w:pPr>
        <w:pStyle w:val="Normal"/>
        <w:bidi w:val="false"/>
      </w:pPr>
      <w:r>
        <w:rPr>
          <w:rtl w:val="false"/>
        </w:rPr>
        <w:t xml:space="preserve">(From a letter written on behalf of Shoghi Effendi to an individual believer, May 29, 1929) </w:t>
      </w:r>
    </w:p>
    <w:p>
      <w:pPr>
        <w:pStyle w:val="ListParagraph"/>
        <w:numPr>
          <w:ilvl w:val="0"/>
          <w:numId w:val="1394"/>
        </w:numPr>
        <w:bidi w:val="false"/>
      </w:pPr>
      <w:r>
        <w:rPr>
          <w:b/>
          <w:bCs/>
          <w:rtl w:val="false"/>
        </w:rPr>
        <w:t xml:space="preserve">Consent Required of Parents for Adults, for Second Marriages, for Bahá'ís or Non-Bahá'ís</w:t>
      </w:r>
    </w:p>
    <w:p>
      <w:pPr>
        <w:pStyle w:val="Normal"/>
        <w:bidi w:val="false"/>
      </w:pPr>
      <w:r>
        <w:rPr>
          <w:rtl w:val="false"/>
        </w:rPr>
        <w:t xml:space="preserve">"About the consent of parents for marriage: This is required before and also after the man or woman is twenty-one years of age. It is also required in the event of a second marriage, after the dissolution of the first whether through death or through divorce." </w:t>
      </w:r>
    </w:p>
    <w:p>
      <w:pPr>
        <w:pStyle w:val="Normal"/>
        <w:bidi w:val="false"/>
      </w:pPr>
      <w:r>
        <w:rPr>
          <w:rtl w:val="false"/>
        </w:rPr>
        <w:t xml:space="preserve">"The parental consent is also a binding obligation irrespective of whether the parents are Bahá'ís or not, whether they are friendly or opposed to the Cause. In the event of the death of both parents, the consent of a guardian is not required."</w:t>
      </w:r>
      <w:r>
        <w:br/>
      </w:r>
    </w:p>
    <w:p>
      <w:pPr>
        <w:pStyle w:val="Normal"/>
        <w:bidi w:val="false"/>
      </w:pPr>
      <w:r>
        <w:rPr>
          <w:rtl w:val="false"/>
        </w:rPr>
        <w:t xml:space="preserve">(From a letter written on behalf of Shoghi Effendi to an individual believer, October 10, 1936) </w:t>
      </w:r>
    </w:p>
    <w:p>
      <w:pPr>
        <w:pStyle w:val="ListParagraph"/>
        <w:numPr>
          <w:ilvl w:val="0"/>
          <w:numId w:val="1395"/>
        </w:numPr>
        <w:bidi w:val="false"/>
      </w:pPr>
      <w:r>
        <w:rPr>
          <w:b/>
          <w:bCs/>
          <w:rtl w:val="false"/>
        </w:rPr>
        <w:t xml:space="preserve">The Law of Parental Consent is to Strengthen Family Relationships</w:t>
      </w:r>
    </w:p>
    <w:p>
      <w:pPr>
        <w:pStyle w:val="Normal"/>
        <w:bidi w:val="false"/>
      </w:pPr>
      <w:r>
        <w:rPr>
          <w:rtl w:val="false"/>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r>
        <w:br/>
      </w:r>
    </w:p>
    <w:p>
      <w:pPr>
        <w:pStyle w:val="Normal"/>
        <w:bidi w:val="false"/>
      </w:pPr>
      <w:r>
        <w:rPr>
          <w:rtl w:val="false"/>
        </w:rPr>
        <w:t xml:space="preserve">(From a letter written on behalf of Shoghi Effendi to the National Spiritual Assembly of the United States and Canada, October 25, 1947) </w:t>
      </w:r>
    </w:p>
    <w:p>
      <w:pPr>
        <w:pStyle w:val="ListParagraph"/>
        <w:numPr>
          <w:ilvl w:val="0"/>
          <w:numId w:val="1396"/>
        </w:numPr>
        <w:bidi w:val="false"/>
      </w:pPr>
      <w:r>
        <w:rPr>
          <w:b/>
          <w:bCs/>
          <w:rtl w:val="false"/>
        </w:rPr>
        <w:t xml:space="preserve">Consent of Parents Law of Great Importance Affecting the Foundation of Human Society</w:t>
      </w:r>
    </w:p>
    <w:p>
      <w:pPr>
        <w:pStyle w:val="Normal"/>
        <w:bidi w:val="false"/>
      </w:pPr>
      <w:r>
        <w:rPr>
          <w:rtl w:val="false"/>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Bahá'í Faith the spiritual and administrative aspects are complementary and that the social laws of the Faith are as binding as the purely spiritual ones." </w:t>
      </w:r>
    </w:p>
    <w:p>
      <w:pPr>
        <w:pStyle w:val="Normal"/>
        <w:bidi w:val="false"/>
      </w:pPr>
      <w:r>
        <w:rPr>
          <w:rtl w:val="false"/>
        </w:rPr>
        <w:t xml:space="preserve">(From a letter of the Universal House of Justice to the National Spiritual Assembly of the United States, August 29, 1965: Canadian Bahá'í News, No. 265, February 1973, p. 11) </w:t>
      </w:r>
    </w:p>
    <w:p>
      <w:pPr>
        <w:pStyle w:val="ListParagraph"/>
        <w:numPr>
          <w:ilvl w:val="0"/>
          <w:numId w:val="1397"/>
        </w:numPr>
        <w:bidi w:val="false"/>
      </w:pPr>
      <w:r>
        <w:rPr>
          <w:b/>
          <w:bCs/>
          <w:rtl w:val="false"/>
        </w:rPr>
        <w:t xml:space="preserve">Consent of All Living Parents Places a Grave Responsibility on Each Parent</w:t>
      </w:r>
    </w:p>
    <w:p>
      <w:pPr>
        <w:pStyle w:val="Normal"/>
        <w:bidi w:val="false"/>
      </w:pPr>
      <w:r>
        <w:rPr>
          <w:rtl w:val="false"/>
        </w:rPr>
        <w:t xml:space="preserve">"It is perfectly true that Bahá'u'lláh's statement that the consent of all living parents [pg  371] is required for marriage places a grave responsibility on each parent. When the parents are Bahá'ís they should, of course, act objectively in withholding or granting their approval. They cannot evade this responsibility by merely acquiescing in their child's wish, nor should they be swayed by prejudice; but, whether they be Bahá'í or non-Bahá'í,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 </w:t>
      </w:r>
    </w:p>
    <w:p>
      <w:pPr>
        <w:pStyle w:val="Normal"/>
        <w:bidi w:val="false"/>
      </w:pPr>
      <w:r>
        <w:rPr>
          <w:rtl w:val="false"/>
        </w:rPr>
        <w:t xml:space="preserve">(From a letter of the Universal House of Justice to the National Spiritual Assembly of the United States, February 1, 1968) </w:t>
      </w:r>
    </w:p>
    <w:p>
      <w:pPr>
        <w:pStyle w:val="ListParagraph"/>
        <w:numPr>
          <w:ilvl w:val="0"/>
          <w:numId w:val="1398"/>
        </w:numPr>
        <w:bidi w:val="false"/>
      </w:pPr>
      <w:r>
        <w:rPr>
          <w:b/>
          <w:bCs/>
          <w:rtl w:val="false"/>
        </w:rPr>
        <w:t xml:space="preserve">Parents May Seek Advice of Spiritual Assembly, But Decision Rests with the Parents</w:t>
      </w:r>
    </w:p>
    <w:p>
      <w:pPr>
        <w:pStyle w:val="Normal"/>
        <w:bidi w:val="false"/>
      </w:pPr>
      <w:r>
        <w:rPr>
          <w:rtl w:val="false"/>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 </w:t>
      </w:r>
    </w:p>
    <w:p>
      <w:pPr>
        <w:pStyle w:val="Normal"/>
        <w:bidi w:val="false"/>
      </w:pPr>
      <w:r>
        <w:rPr>
          <w:rtl w:val="false"/>
        </w:rPr>
        <w:t xml:space="preserve">(From a letter written on behalf of the Universal House of Justice to the National Spiritual Assembly of the United States, April 5, 1979) </w:t>
      </w:r>
    </w:p>
    <w:p>
      <w:pPr>
        <w:pStyle w:val="ListParagraph"/>
        <w:numPr>
          <w:ilvl w:val="0"/>
          <w:numId w:val="1399"/>
        </w:numPr>
        <w:bidi w:val="false"/>
      </w:pPr>
      <w:r>
        <w:rPr>
          <w:b/>
          <w:bCs/>
          <w:rtl w:val="false"/>
        </w:rPr>
        <w:t xml:space="preserve">The Opposition of Family Members Other Than Parents Does Not Affect Validity of the Marriage</w:t>
      </w:r>
    </w:p>
    <w:p>
      <w:pPr>
        <w:pStyle w:val="Normal"/>
        <w:bidi w:val="false"/>
      </w:pPr>
      <w:r>
        <w:rPr>
          <w:rtl w:val="false"/>
        </w:rPr>
        <w:t xml:space="preserve">"In this connection, the Guardian feels the necessity of bringing to your attention the fact that the validity of a Bahá'í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 </w:t>
      </w:r>
    </w:p>
    <w:p>
      <w:pPr>
        <w:pStyle w:val="Normal"/>
        <w:bidi w:val="false"/>
      </w:pPr>
      <w:r>
        <w:rPr>
          <w:rtl w:val="false"/>
        </w:rPr>
        <w:t xml:space="preserve">(From a letter written on behalf of Shoghi Effendi to a Bahá'í couple, March 31, 1937) </w:t>
      </w:r>
    </w:p>
    <w:p>
      <w:pPr>
        <w:pStyle w:val="ListParagraph"/>
        <w:numPr>
          <w:ilvl w:val="0"/>
          <w:numId w:val="1400"/>
        </w:numPr>
        <w:bidi w:val="false"/>
      </w:pPr>
      <w:r>
        <w:rPr>
          <w:b/>
          <w:bCs/>
          <w:rtl w:val="false"/>
        </w:rPr>
        <w:t xml:space="preserve">Marriage to Non-Bahá'í, Consent of Parents of Both Parties Required</w:t>
      </w:r>
    </w:p>
    <w:p>
      <w:pPr>
        <w:pStyle w:val="Normal"/>
        <w:bidi w:val="false"/>
      </w:pPr>
      <w:r>
        <w:rPr>
          <w:rtl w:val="false"/>
        </w:rPr>
        <w:t xml:space="preserve">"Regarding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w:t>
      </w:r>
    </w:p>
    <w:p>
      <w:pPr>
        <w:pStyle w:val="Normal"/>
        <w:bidi w:val="false"/>
      </w:pPr>
      <w:r>
        <w:rPr>
          <w:rtl w:val="false"/>
        </w:rPr>
        <w:t xml:space="preserve">(From a letter written on behalf of the Guardian to the National Spiritual Assembly of the United States and Canada, August 12, 1941) </w:t>
      </w:r>
    </w:p>
    <w:p>
      <w:pPr>
        <w:pStyle w:val="ListParagraph"/>
        <w:numPr>
          <w:ilvl w:val="0"/>
          <w:numId w:val="1401"/>
        </w:numPr>
        <w:bidi w:val="false"/>
      </w:pPr>
      <w:r>
        <w:rPr>
          <w:b/>
          <w:bCs/>
          <w:rtl w:val="false"/>
        </w:rPr>
        <w:t xml:space="preserve">The Child May Ask Parents to Reconsider — May Request Assistance of Assembly</w:t>
      </w:r>
    </w:p>
    <w:p>
      <w:pPr>
        <w:pStyle w:val="Normal"/>
        <w:bidi w:val="false"/>
      </w:pPr>
      <w:r>
        <w:rPr>
          <w:rtl w:val="false"/>
        </w:rPr>
        <w:t xml:space="preserve">"It is clear from your letter that you understand the basic requirement that parental consent is necessary to having a Bahá'í marriage and that parents may give or withhold consent for their own reasons. If in a given case the parents at first withhold consent, there is no harm in the child's asking his parents to reconsider, [pg  372] bearing in mind that he has to abide by their decision. The child, on the other hand, may not wish to pursue the matter; it is left entirely to his own judgement of the circumstances whether to request reconsideration or not." </w:t>
      </w:r>
    </w:p>
    <w:p>
      <w:pPr>
        <w:pStyle w:val="Normal"/>
        <w:bidi w:val="false"/>
      </w:pPr>
      <w:r>
        <w:rPr>
          <w:rtl w:val="false"/>
        </w:rPr>
        <w:t xml:space="preserve">"There have been instances when parties have appealed to Bahá'í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 </w:t>
      </w:r>
    </w:p>
    <w:p>
      <w:pPr>
        <w:pStyle w:val="Normal"/>
        <w:bidi w:val="false"/>
      </w:pPr>
      <w:r>
        <w:rPr>
          <w:rtl w:val="false"/>
        </w:rPr>
        <w:t xml:space="preserve">(From a letter written on behalf of the Universal House of Justice to an individual believer, October 28, 1984)</w:t>
      </w:r>
      <w:r>
        <w:br/>
      </w:r>
    </w:p>
    <w:p>
      <w:pPr>
        <w:pStyle w:val="ListParagraph"/>
        <w:numPr>
          <w:ilvl w:val="0"/>
          <w:numId w:val="1402"/>
        </w:numPr>
        <w:bidi w:val="false"/>
      </w:pPr>
      <w:r>
        <w:rPr>
          <w:b/>
          <w:bCs/>
          <w:rtl w:val="false"/>
        </w:rPr>
        <w:t xml:space="preserve">Consent of Parents Often Withheld for Reasons of Bigotry</w:t>
      </w:r>
    </w:p>
    <w:p>
      <w:pPr>
        <w:pStyle w:val="Normal"/>
        <w:bidi w:val="false"/>
      </w:pPr>
      <w:r>
        <w:rPr>
          <w:rtl w:val="false"/>
        </w:rPr>
        <w:t xml:space="preserve">"...the Bahá'í law requiring consent of parents to marriage. All too often nowadays such consent is withheld by non-Bahá'í parents for reasons of bigotry or racial prejudice; yet we have seen again and again the profound effect on those very parents of the firmness of the children in the Bahá'í law, to the extent that not only is the consent ultimately given in many cases, but the character of the parents can be affected and their relationship with their child greatly strengthened." </w:t>
      </w:r>
    </w:p>
    <w:p>
      <w:pPr>
        <w:pStyle w:val="Normal"/>
        <w:bidi w:val="false"/>
      </w:pPr>
      <w:r>
        <w:rPr>
          <w:rtl w:val="false"/>
        </w:rPr>
        <w:t xml:space="preserve">"Thus, by upholding Bahá'í law in the face of all difficulties we not only strengthen our own characters but influence those around us."</w:t>
      </w:r>
      <w:r>
        <w:br/>
      </w:r>
    </w:p>
    <w:p>
      <w:pPr>
        <w:pStyle w:val="Normal"/>
        <w:bidi w:val="false"/>
      </w:pPr>
      <w:r>
        <w:rPr>
          <w:rtl w:val="false"/>
        </w:rPr>
        <w:t xml:space="preserve">(From a letter of the Universal House of Justice to an individual believer; copies to all National Spiritual Assemblies, February 6, 1973: Messages from the Universal House of Justice, 1968-1973, pp. 106-107) </w:t>
      </w:r>
    </w:p>
    <w:p>
      <w:pPr>
        <w:pStyle w:val="ListParagraph"/>
        <w:numPr>
          <w:ilvl w:val="0"/>
          <w:numId w:val="1403"/>
        </w:numPr>
        <w:bidi w:val="false"/>
      </w:pPr>
      <w:r>
        <w:rPr>
          <w:b/>
          <w:bCs/>
          <w:rtl w:val="false"/>
        </w:rPr>
        <w:t xml:space="preserve">If Parents Are Alive, Consent Must Be Obtained</w:t>
      </w:r>
    </w:p>
    <w:p>
      <w:pPr>
        <w:pStyle w:val="Normal"/>
        <w:bidi w:val="false"/>
      </w:pPr>
      <w:r>
        <w:rPr>
          <w:rtl w:val="false"/>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 </w:t>
      </w:r>
    </w:p>
    <w:p>
      <w:pPr>
        <w:pStyle w:val="Normal"/>
        <w:bidi w:val="false"/>
      </w:pPr>
      <w:r>
        <w:rPr>
          <w:rtl w:val="false"/>
        </w:rPr>
        <w:t xml:space="preserve">(From a letter written on behalf of the Guardian to the National Spiritual Assembly of Canada, June 26, 1956: Bahá'í News, No. 335, January 1959, p. 2) </w:t>
      </w:r>
    </w:p>
    <w:p>
      <w:pPr>
        <w:pStyle w:val="ListParagraph"/>
        <w:numPr>
          <w:ilvl w:val="0"/>
          <w:numId w:val="1404"/>
        </w:numPr>
        <w:bidi w:val="false"/>
      </w:pPr>
      <w:r>
        <w:rPr>
          <w:b/>
          <w:bCs/>
          <w:rtl w:val="false"/>
        </w:rPr>
        <w:t xml:space="preserve">Circumstances Under which Parental Consent for Bahá'í Marriage Not Required</w:t>
      </w:r>
    </w:p>
    <w:p>
      <w:pPr>
        <w:pStyle w:val="Normal"/>
        <w:bidi w:val="false"/>
      </w:pPr>
      <w:r>
        <w:rPr>
          <w:rtl w:val="false"/>
        </w:rPr>
        <w:t xml:space="preserve">"In reply to your letter about the problem of ... who is unable to locate the natural father of her fiance we are glad to offer you the following guidance:" </w:t>
      </w:r>
    </w:p>
    <w:p>
      <w:pPr>
        <w:pStyle w:val="Normal"/>
        <w:bidi w:val="false"/>
      </w:pPr>
      <w:r>
        <w:rPr>
          <w:rtl w:val="false"/>
        </w:rPr>
        <w:t xml:space="preserve">"The only circumstances under which parental consent for Bahá'í marriage is not required are the following: </w:t>
      </w:r>
    </w:p>
    <w:p>
      <w:pPr>
        <w:pStyle w:val="ListParagraph"/>
        <w:numPr>
          <w:ilvl w:val="0"/>
          <w:numId w:val="1405"/>
        </w:numPr>
        <w:bidi w:val="false"/>
      </w:pPr>
      <w:r>
        <w:rPr>
          <w:rtl w:val="false"/>
        </w:rPr>
        <w:t xml:space="preserve">If the parent is dead.</w:t>
      </w:r>
    </w:p>
    <w:p>
      <w:pPr>
        <w:pStyle w:val="ListParagraph"/>
        <w:numPr>
          <w:ilvl w:val="0"/>
          <w:numId w:val="1406"/>
        </w:numPr>
        <w:bidi w:val="false"/>
      </w:pPr>
      <w:r>
        <w:rPr>
          <w:rtl w:val="false"/>
        </w:rPr>
        <w:t xml:space="preserve">If the parent has absented himself to the degree that he can be adjudged legally dead.</w:t>
      </w:r>
    </w:p>
    <w:p>
      <w:pPr>
        <w:pStyle w:val="ListParagraph"/>
        <w:numPr>
          <w:ilvl w:val="0"/>
          <w:numId w:val="1407"/>
        </w:numPr>
        <w:bidi w:val="false"/>
      </w:pPr>
      <w:r>
        <w:rPr>
          <w:rtl w:val="false"/>
        </w:rPr>
        <w:t xml:space="preserve">If the parent is certified insane and therefore legally incompetent to give consent." [pg  373]</w:t>
      </w:r>
    </w:p>
    <w:p>
      <w:pPr>
        <w:pStyle w:val="ListParagraph"/>
        <w:numPr>
          <w:ilvl w:val="0"/>
          <w:numId w:val="1408"/>
        </w:numPr>
        <w:bidi w:val="false"/>
      </w:pPr>
      <w:r>
        <w:rPr>
          <w:rtl w:val="false"/>
        </w:rPr>
        <w:t xml:space="preserve">If the parent is a Covenant-breaker.</w:t>
      </w:r>
    </w:p>
    <w:p>
      <w:pPr>
        <w:pStyle w:val="ListParagraph"/>
        <w:numPr>
          <w:ilvl w:val="0"/>
          <w:numId w:val="1409"/>
        </w:numPr>
        <w:bidi w:val="false"/>
      </w:pPr>
      <w:r>
        <w:rPr>
          <w:rtl w:val="false"/>
        </w:rPr>
        <w:t xml:space="preserve">It is possible under Bahá'í Law, in certain very rare cases, to recognize that a state of disownment exists. All such cases should be referred to the Universal House of Justice."</w:t>
      </w:r>
    </w:p>
    <w:p>
      <w:pPr>
        <w:pStyle w:val="Normal"/>
        <w:bidi w:val="false"/>
      </w:pPr>
      <w:r>
        <w:rPr>
          <w:rtl w:val="false"/>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 </w:t>
      </w:r>
    </w:p>
    <w:p>
      <w:pPr>
        <w:pStyle w:val="Normal"/>
        <w:bidi w:val="false"/>
      </w:pPr>
      <w:r>
        <w:rPr>
          <w:rtl w:val="false"/>
        </w:rPr>
        <w:t xml:space="preserve">(From a letter of the Universal House of Justice to the National Spiritual Assembly of Alaska, May 30, 1971) </w:t>
      </w:r>
    </w:p>
    <w:p>
      <w:pPr>
        <w:pStyle w:val="ListParagraph"/>
        <w:numPr>
          <w:ilvl w:val="0"/>
          <w:numId w:val="1410"/>
        </w:numPr>
        <w:bidi w:val="false"/>
      </w:pPr>
      <w:r>
        <w:rPr>
          <w:b/>
          <w:bCs/>
          <w:rtl w:val="false"/>
        </w:rPr>
        <w:t xml:space="preserve">Withdrawal from the Faith in Order to Evade Law of Bahá'u'lláh is Not Possible for True Believer</w:t>
      </w:r>
    </w:p>
    <w:p>
      <w:pPr>
        <w:pStyle w:val="Normal"/>
        <w:bidi w:val="false"/>
      </w:pPr>
      <w:r>
        <w:rPr>
          <w:rtl w:val="false"/>
        </w:rPr>
        <w:t xml:space="preserve">"The responsibilities laid upon parents as they give consideration to the question of consent to marriage of their children is directed to their conscience and therefore it is not possible to apply sanctions. On the other hand, the Bahá'í law requiring children to obtain the consent of their parents to marriage is subject to sanction, and as you know these are matters set forth in the Kitab-i-Aqdas and in the instructions of the beloved Guardian." </w:t>
      </w:r>
    </w:p>
    <w:p>
      <w:pPr>
        <w:pStyle w:val="Normal"/>
        <w:bidi w:val="false"/>
      </w:pPr>
      <w:r>
        <w:rPr>
          <w:rtl w:val="false"/>
        </w:rPr>
        <w:t xml:space="preserve">"At some time or other, every law of Bahá'u'lláh may impose a test upon the faith of a believer and the question is whether the believer will meet the test or not. As you are aware, withdrawal from the Faith in order to evade a law of Bahá'u'lláh is not possible to a true believer." </w:t>
      </w:r>
    </w:p>
    <w:p>
      <w:pPr>
        <w:pStyle w:val="Normal"/>
        <w:bidi w:val="false"/>
      </w:pPr>
      <w:r>
        <w:rPr>
          <w:rtl w:val="false"/>
        </w:rPr>
        <w:t xml:space="preserve">(From a letter of the Universal House of Justice to the National Spiritual Assembly of the United States, August 22, 1968) </w:t>
      </w:r>
    </w:p>
    <w:p>
      <w:pPr>
        <w:pStyle w:val="ListParagraph"/>
        <w:numPr>
          <w:ilvl w:val="0"/>
          <w:numId w:val="1411"/>
        </w:numPr>
        <w:bidi w:val="false"/>
      </w:pPr>
      <w:r>
        <w:rPr>
          <w:b/>
          <w:bCs/>
          <w:rtl w:val="false"/>
        </w:rPr>
        <w:t xml:space="preserve">Parents Give Consent to Marriage, Not to a Bahá'í Religious Ceremony</w:t>
      </w:r>
    </w:p>
    <w:p>
      <w:pPr>
        <w:pStyle w:val="Normal"/>
        <w:bidi w:val="false"/>
      </w:pPr>
      <w:r>
        <w:rPr>
          <w:rtl w:val="false"/>
        </w:rPr>
        <w:t xml:space="preserve">"1. Your understanding about withdrawal of consent by one or more of the parents prior to a Bahá'í marriage is correct; namely, if such withdrawal occurs, the marriage cannot take place."</w:t>
      </w:r>
    </w:p>
    <w:p>
      <w:pPr>
        <w:pStyle w:val="Normal"/>
        <w:bidi w:val="false"/>
      </w:pPr>
    </w:p>
    <w:p>
      <w:pPr>
        <w:pStyle w:val="Normal"/>
        <w:bidi w:val="false"/>
      </w:pPr>
      <w:r>
        <w:rPr>
          <w:rtl w:val="false"/>
        </w:rPr>
        <w:t xml:space="preserve">"2. The principle of the Bahá'í law requiring parental consent to marriage is that the parents consent to the marriage of the man to the woman concerned. It does not require that they consent to the performance of any particular ceremony. Obviously, where the parents are Bahá'ís, it is taken for granted that the marriage of a Bahá'í couple will be by the performance of the Bahá'í ceremony. In some cases, however, it would be difficult for non-Bahá'í parents to give consent to the participation of their son or daughter in a Bahá'í religious ceremony, and in these cases the distinction of principle is important. In other words, if the non-Bahá'í parents consent to the marriage of the couple, the Bahá'í ceremony can be held unless they expressly object to the holding of the Bahá'í ceremony, in which case the marriage cannot take place."</w:t>
      </w:r>
    </w:p>
    <w:p>
      <w:pPr>
        <w:pStyle w:val="Normal"/>
        <w:bidi w:val="false"/>
      </w:pPr>
    </w:p>
    <w:p>
      <w:pPr>
        <w:pStyle w:val="Normal"/>
        <w:bidi w:val="false"/>
      </w:pPr>
      <w:r>
        <w:rPr>
          <w:rtl w:val="false"/>
        </w:rPr>
        <w:t xml:space="preserve">(From a letter written on behalf of the Universal House of Justice to an individual believer, July 23, 1984) </w:t>
      </w:r>
    </w:p>
    <w:p>
      <w:pPr>
        <w:pStyle w:val="ListParagraph"/>
        <w:numPr>
          <w:ilvl w:val="0"/>
          <w:numId w:val="1412"/>
        </w:numPr>
        <w:bidi w:val="false"/>
      </w:pPr>
      <w:r>
        <w:rPr>
          <w:b/>
          <w:bCs/>
          <w:rtl w:val="false"/>
        </w:rPr>
        <w:t xml:space="preserve">Every Reasonable Avenue of Search Must Be Exhausted to Find Parent</w:t>
      </w:r>
      <w:r>
        <w:rPr>
          <w:rtl w:val="false"/>
        </w:rPr>
        <w:t xml:space="preserve"> </w:t>
      </w:r>
      <w:r>
        <w:rPr>
          <w:b/>
          <w:bCs/>
          <w:rtl w:val="false"/>
        </w:rPr>
        <w:t xml:space="preserve">—</w:t>
      </w:r>
      <w:r>
        <w:rPr>
          <w:rtl w:val="false"/>
        </w:rPr>
        <w:t xml:space="preserve"> </w:t>
      </w:r>
      <w:r>
        <w:rPr>
          <w:b/>
          <w:bCs/>
          <w:rtl w:val="false"/>
        </w:rPr>
        <w:t xml:space="preserve">The Responsible Assembly Must Be Satisfied This Has Been Done</w:t>
      </w:r>
    </w:p>
    <w:p>
      <w:pPr>
        <w:pStyle w:val="Normal"/>
        <w:bidi w:val="false"/>
      </w:pPr>
      <w:r>
        <w:rPr>
          <w:rtl w:val="false"/>
        </w:rPr>
        <w:t xml:space="preserve">"The Universal House of Justice has received your letter of 8 May 1986 presenting Miss ..., problem of consent to her marriage by her putative father. We are asked to convey its response." [pg  374] </w:t>
      </w:r>
    </w:p>
    <w:p>
      <w:pPr>
        <w:pStyle w:val="Normal"/>
        <w:bidi w:val="false"/>
      </w:pPr>
      <w:r>
        <w:rPr>
          <w:rtl w:val="false"/>
        </w:rPr>
        <w:t xml:space="preserve">"It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 </w:t>
      </w:r>
    </w:p>
    <w:p>
      <w:pPr>
        <w:pStyle w:val="Normal"/>
        <w:bidi w:val="false"/>
      </w:pPr>
      <w:r>
        <w:rPr>
          <w:rtl w:val="false"/>
        </w:rPr>
        <w:t xml:space="preserve">(From a letter written on behalf of the Universal House of Justice to a National Spiritual Assembly, June 2, 1986) </w:t>
      </w:r>
    </w:p>
    <w:p>
      <w:pPr>
        <w:pStyle w:val="ListParagraph"/>
        <w:numPr>
          <w:ilvl w:val="0"/>
          <w:numId w:val="1413"/>
        </w:numPr>
        <w:bidi w:val="false"/>
      </w:pPr>
      <w:r>
        <w:rPr>
          <w:b/>
          <w:bCs/>
          <w:rtl w:val="false"/>
        </w:rPr>
        <w:t xml:space="preserve">One May Ask Others to Approach Parent on His or Her Behalf</w:t>
      </w:r>
    </w:p>
    <w:p>
      <w:pPr>
        <w:pStyle w:val="Normal"/>
        <w:bidi w:val="false"/>
      </w:pPr>
      <w:r>
        <w:rPr>
          <w:rtl w:val="false"/>
        </w:rPr>
        <w:t xml:space="preserve">"If the father has been certified mentally incompetent, then no consent is required. Otherwise his consent must be obtained." </w:t>
      </w:r>
    </w:p>
    <w:p>
      <w:pPr>
        <w:pStyle w:val="Normal"/>
        <w:bidi w:val="false"/>
      </w:pPr>
      <w:r>
        <w:rPr>
          <w:rtl w:val="false"/>
        </w:rPr>
        <w:t xml:space="preserve">"If the young lady is concerned about approaching her father directly she may ask others to do this on her behalf. We suggest also that the Local Assembly be asked to assist." </w:t>
      </w:r>
    </w:p>
    <w:p>
      <w:pPr>
        <w:pStyle w:val="Normal"/>
        <w:bidi w:val="false"/>
      </w:pPr>
      <w:r>
        <w:rPr>
          <w:rtl w:val="false"/>
        </w:rPr>
        <w:t xml:space="preserve">(From a letter of the Universal House of Justice to the National Spiritual Assembly of the United States, August 18, 1968) </w:t>
      </w:r>
    </w:p>
    <w:p>
      <w:pPr>
        <w:pStyle w:val="ListParagraph"/>
        <w:numPr>
          <w:ilvl w:val="0"/>
          <w:numId w:val="1414"/>
        </w:numPr>
        <w:bidi w:val="false"/>
      </w:pPr>
      <w:r>
        <w:rPr>
          <w:b/>
          <w:bCs/>
          <w:rtl w:val="false"/>
        </w:rPr>
        <w:t xml:space="preserve">Marriages Are Supposed to Promote Unity and Harmony — Alienated Parent and Child Might Be Brought Together</w:t>
      </w:r>
    </w:p>
    <w:p>
      <w:pPr>
        <w:pStyle w:val="Normal"/>
        <w:bidi w:val="false"/>
      </w:pPr>
      <w:r>
        <w:rPr>
          <w:rtl w:val="false"/>
        </w:rPr>
        <w:t xml:space="preserve">"He feels that marriage is primarily a thing that the two young people must decide upon. If the young Bahá'í girl you mentioned desires to marry the son of the Hindu ... and her parents consent, and his parents consent, then there is nothing to prevent the union, as long as Bahá'í laws are followed." </w:t>
      </w:r>
    </w:p>
    <w:p>
      <w:pPr>
        <w:pStyle w:val="Normal"/>
        <w:bidi w:val="false"/>
      </w:pPr>
      <w:r>
        <w:rPr>
          <w:rtl w:val="false"/>
        </w:rPr>
        <w:t xml:space="preserve">"The Guardian suggests that the young man himself seek out his father, and explain to him that he wishes to marry a Bahá'í girl according to civil law, and then with a brief Bahá'í ceremony following it for her sake, and ask his father's permission and blessing. Marriages are supposed, as Bahá'u'lláh says, Himself, to promote unity and harmony in the world, and not dissension and alienation." </w:t>
      </w:r>
    </w:p>
    <w:p>
      <w:pPr>
        <w:pStyle w:val="Normal"/>
        <w:bidi w:val="false"/>
      </w:pPr>
      <w:r>
        <w:rPr>
          <w:rtl w:val="false"/>
        </w:rPr>
        <w:t xml:space="preserve">"It would be a wonderful opportunity if this marriage could bring the father and son, alienated from each other, together, at least in a moment of friendly and filial contact. In order to live up to the Bahá'í laws for the new age we are entering upon, we have to make sacrifices. If the Bahá'ís themselves will not sacrifice for their Faith, who will? It may often be difficult, but the results will be seen in a more rapid spread of the Cause and a greater unity amongst the Community itself." </w:t>
      </w:r>
    </w:p>
    <w:p>
      <w:pPr>
        <w:pStyle w:val="Normal"/>
        <w:bidi w:val="false"/>
      </w:pPr>
      <w:r>
        <w:rPr>
          <w:rtl w:val="false"/>
        </w:rPr>
        <w:t xml:space="preserve">(From a letter written on behalf of Shoghi Effendi to an individual believer, March 12, 1953) </w:t>
      </w:r>
    </w:p>
    <w:p>
      <w:pPr>
        <w:pStyle w:val="ListParagraph"/>
        <w:numPr>
          <w:ilvl w:val="0"/>
          <w:numId w:val="1415"/>
        </w:numPr>
        <w:bidi w:val="false"/>
      </w:pPr>
      <w:r>
        <w:rPr>
          <w:b/>
          <w:bCs/>
          <w:rtl w:val="false"/>
        </w:rPr>
        <w:t xml:space="preserve">Summary of Requirements for Adopted Children in Respect to Consent</w:t>
      </w:r>
    </w:p>
    <w:p>
      <w:pPr>
        <w:pStyle w:val="Normal"/>
        <w:bidi w:val="false"/>
      </w:pPr>
      <w:r>
        <w:rPr>
          <w:rtl w:val="false"/>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[pg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 </w:t>
      </w:r>
    </w:p>
    <w:p>
      <w:pPr>
        <w:pStyle w:val="Normal"/>
        <w:bidi w:val="false"/>
      </w:pPr>
      <w:r>
        <w:rPr>
          <w:rtl w:val="false"/>
        </w:rPr>
        <w:t xml:space="preserve">(From a letter of the Universal House of Justice to the National Spiritual Assembly of the United States, October 24, 1965) </w:t>
      </w:r>
    </w:p>
    <w:p>
      <w:pPr>
        <w:pStyle w:val="ListParagraph"/>
        <w:numPr>
          <w:ilvl w:val="0"/>
          <w:numId w:val="1416"/>
        </w:numPr>
        <w:bidi w:val="false"/>
      </w:pPr>
      <w:r>
        <w:rPr>
          <w:b/>
          <w:bCs/>
          <w:rtl w:val="false"/>
        </w:rPr>
        <w:t xml:space="preserve">Adopted Children and the Special Significance of Their Relationship with the Natural Parents</w:t>
      </w:r>
    </w:p>
    <w:p>
      <w:pPr>
        <w:pStyle w:val="Normal"/>
        <w:bidi w:val="false"/>
      </w:pPr>
      <w:r>
        <w:rPr>
          <w:rtl w:val="false"/>
        </w:rPr>
        <w:t xml:space="preserve">"We acknowledge receipt of your letter of November 13, 1973 expressing concern that the provision of the Bahá'í marriage law requiring consent of living natural parents creates a double standard in your family because you have adopted children as well as your own." </w:t>
      </w:r>
    </w:p>
    <w:p>
      <w:pPr>
        <w:pStyle w:val="Normal"/>
        <w:bidi w:val="false"/>
      </w:pPr>
      <w:r>
        <w:rPr>
          <w:rtl w:val="false"/>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 </w:t>
      </w:r>
    </w:p>
    <w:p>
      <w:pPr>
        <w:pStyle w:val="Normal"/>
        <w:bidi w:val="false"/>
      </w:pPr>
      <w:r>
        <w:rPr>
          <w:rtl w:val="false"/>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 </w:t>
      </w:r>
    </w:p>
    <w:p>
      <w:pPr>
        <w:pStyle w:val="Normal"/>
        <w:bidi w:val="false"/>
      </w:pPr>
      <w:r>
        <w:rPr>
          <w:rtl w:val="false"/>
        </w:rPr>
        <w:t xml:space="preserve">'Bahá'u'lláh has clearly stated the consent of all living parents is required for a Bahá'í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 </w:t>
      </w:r>
    </w:p>
    <w:p>
      <w:pPr>
        <w:pStyle w:val="Normal"/>
        <w:bidi w:val="false"/>
      </w:pPr>
      <w:r>
        <w:rPr>
          <w:rtl w:val="false"/>
        </w:rPr>
        <w:t xml:space="preserve">"In short, love for the foster parents and unity with their home should not exclude love for a child's natural parents, although it is likely a child will become very much more a part of the home in which he lives and grows up." </w:t>
      </w:r>
    </w:p>
    <w:p>
      <w:pPr>
        <w:pStyle w:val="Normal"/>
        <w:bidi w:val="false"/>
      </w:pPr>
      <w:r>
        <w:rPr>
          <w:rtl w:val="false"/>
        </w:rPr>
        <w:t xml:space="preserve">"Of course, wherever the law of the land or the Agreement of Adoption prohibits future contact between an adopted child and its natural parents, the Bahá'í law does not require the child to seek the consent of those parents to its marriage. However, children may very well wish to obtain the consent of their foster parents although not obliged to do so." </w:t>
      </w:r>
    </w:p>
    <w:p>
      <w:pPr>
        <w:pStyle w:val="Normal"/>
        <w:bidi w:val="false"/>
      </w:pPr>
      <w:r>
        <w:rPr>
          <w:rtl w:val="false"/>
        </w:rPr>
        <w:t xml:space="preserve">(From a letter of the Universal House of Justice to an individual believer, December 11, 1973) </w:t>
      </w:r>
    </w:p>
    <w:p>
      <w:pPr>
        <w:pStyle w:val="ListParagraph"/>
        <w:numPr>
          <w:ilvl w:val="0"/>
          <w:numId w:val="1417"/>
        </w:numPr>
        <w:bidi w:val="false"/>
      </w:pPr>
      <w:r>
        <w:rPr>
          <w:b/>
          <w:bCs/>
          <w:rtl w:val="false"/>
        </w:rPr>
        <w:t xml:space="preserve">Uniform Adoption Law</w:t>
      </w:r>
    </w:p>
    <w:p>
      <w:pPr>
        <w:pStyle w:val="Normal"/>
        <w:bidi w:val="false"/>
      </w:pPr>
      <w:r>
        <w:rPr>
          <w:rtl w:val="false"/>
        </w:rPr>
        <w:t xml:space="preserve">"We have your letter of 23 July informing us of the Uniform Adoption Law [pg  376] which makes it the practice to withhold the names of natural parents from the adoptive parents and the child, and asking for advice as to what is required under the laws of Bahá'í marriage regarding consent of the natural parents." </w:t>
      </w:r>
    </w:p>
    <w:p>
      <w:pPr>
        <w:pStyle w:val="Normal"/>
        <w:bidi w:val="false"/>
      </w:pPr>
      <w:r>
        <w:rPr>
          <w:rtl w:val="false"/>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 </w:t>
      </w:r>
    </w:p>
    <w:p>
      <w:pPr>
        <w:pStyle w:val="Normal"/>
        <w:bidi w:val="false"/>
      </w:pPr>
      <w:r>
        <w:rPr>
          <w:rtl w:val="false"/>
        </w:rPr>
        <w:t xml:space="preserve">(From a letter of the Universal House of Justice to the National Spiritual Assembly of Australia, August 7, 1966: Bahá'í Bulletin of Australia; No. 145, September 1966, p. 2) </w:t>
      </w:r>
    </w:p>
    <w:p>
      <w:pPr>
        <w:pStyle w:val="ListParagraph"/>
        <w:numPr>
          <w:ilvl w:val="0"/>
          <w:numId w:val="1418"/>
        </w:numPr>
        <w:bidi w:val="false"/>
      </w:pPr>
      <w:r>
        <w:rPr>
          <w:b/>
          <w:bCs/>
          <w:rtl w:val="false"/>
        </w:rPr>
        <w:t xml:space="preserve">Duty of Assembly to Ascertain if Consent is Freely Given. It is Desirable to Have Signed Consent, is Not Requirement Under Law</w:t>
      </w:r>
    </w:p>
    <w:p>
      <w:pPr>
        <w:pStyle w:val="Normal"/>
        <w:bidi w:val="false"/>
      </w:pPr>
      <w:r>
        <w:rPr>
          <w:rtl w:val="false"/>
        </w:rPr>
        <w:t xml:space="preserve">"In the Bahá'í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Bahá'í Law. The responsible Spiritual Assembly must satisfy itself that consents are freely given but it should not insist upon a signed document. Reliable evidence of oral consents is quite sufficient; some parents freely give their consents orally while refusing to write their consents." </w:t>
      </w:r>
    </w:p>
    <w:p>
      <w:pPr>
        <w:pStyle w:val="Normal"/>
        <w:bidi w:val="false"/>
      </w:pPr>
      <w:r>
        <w:rPr>
          <w:rtl w:val="false"/>
        </w:rPr>
        <w:t xml:space="preserve">(From a letter written on behalf of the Universal House of Justice to the National Spiritual Assembly of Guyana, April 11, 1978) </w:t>
      </w:r>
    </w:p>
    <w:p>
      <w:pPr>
        <w:pStyle w:val="ListParagraph"/>
        <w:numPr>
          <w:ilvl w:val="0"/>
          <w:numId w:val="1419"/>
        </w:numPr>
        <w:bidi w:val="false"/>
      </w:pPr>
      <w:r>
        <w:rPr>
          <w:b/>
          <w:bCs/>
          <w:rtl w:val="false"/>
        </w:rPr>
        <w:t xml:space="preserve">If Parents Do Not Name Future Spouse in Letter of Consent</w:t>
      </w:r>
    </w:p>
    <w:p>
      <w:pPr>
        <w:pStyle w:val="Normal"/>
        <w:bidi w:val="false"/>
      </w:pPr>
      <w:r>
        <w:rPr>
          <w:rtl w:val="false"/>
        </w:rPr>
        <w:t xml:space="preserve">"Basically, Bahá'í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Bahá'í marriage ceremony on the basis of such a letter." </w:t>
      </w:r>
    </w:p>
    <w:p>
      <w:pPr>
        <w:pStyle w:val="Normal"/>
        <w:bidi w:val="false"/>
      </w:pPr>
      <w:r>
        <w:rPr>
          <w:rtl w:val="false"/>
        </w:rPr>
        <w:t xml:space="preserve">(From a letter written on behalf of the Universal House of Justice to an individual believer, October 9, 1975) </w:t>
      </w:r>
    </w:p>
    <w:p>
      <w:pPr>
        <w:pStyle w:val="ListParagraph"/>
        <w:numPr>
          <w:ilvl w:val="0"/>
          <w:numId w:val="1420"/>
        </w:numPr>
        <w:bidi w:val="false"/>
      </w:pPr>
      <w:r>
        <w:rPr>
          <w:b/>
          <w:bCs/>
          <w:rtl w:val="false"/>
        </w:rPr>
        <w:t xml:space="preserve">Bahá'í Engagement</w:t>
      </w:r>
    </w:p>
    <w:p>
      <w:pPr>
        <w:pStyle w:val="ListParagraph"/>
        <w:numPr>
          <w:ilvl w:val="0"/>
          <w:numId w:val="1421"/>
        </w:numPr>
        <w:bidi w:val="false"/>
      </w:pPr>
      <w:r>
        <w:rPr>
          <w:b/>
          <w:bCs/>
          <w:rtl w:val="false"/>
        </w:rPr>
        <w:t xml:space="preserve">First You Must Select One</w:t>
      </w:r>
    </w:p>
    <w:p>
      <w:pPr>
        <w:pStyle w:val="Normal"/>
        <w:bidi w:val="false"/>
      </w:pPr>
      <w:r>
        <w:rPr>
          <w:rtl w:val="false"/>
        </w:rPr>
        <w:t xml:space="preserve">"As for the question regarding marriage under the Law of God: First thou must choose one who is pleasing to thee, and then the matter is subject to the consent of father and mother. Before thou makest thy choice, they have no right to interfere." </w:t>
      </w:r>
    </w:p>
    <w:p>
      <w:pPr>
        <w:pStyle w:val="Normal"/>
        <w:bidi w:val="false"/>
      </w:pPr>
      <w:r>
        <w:rPr>
          <w:rtl w:val="false"/>
        </w:rPr>
        <w:t xml:space="preserve">(Abdu'l-Bahá: Selections from the Writings of Abdu'l-Bahá, p. 118) </w:t>
      </w:r>
    </w:p>
    <w:p>
      <w:pPr>
        <w:pStyle w:val="ListParagraph"/>
        <w:numPr>
          <w:ilvl w:val="0"/>
          <w:numId w:val="1422"/>
        </w:numPr>
        <w:bidi w:val="false"/>
      </w:pPr>
      <w:r>
        <w:rPr>
          <w:b/>
          <w:bCs/>
          <w:rtl w:val="false"/>
        </w:rPr>
        <w:t xml:space="preserve">Period of Engagement and Announcement of Engagement</w:t>
      </w:r>
    </w:p>
    <w:p>
      <w:pPr>
        <w:pStyle w:val="Normal"/>
        <w:bidi w:val="false"/>
      </w:pPr>
      <w:r>
        <w:rPr>
          <w:rtl w:val="false"/>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[pg  377] be wise for them to do so in order to avoid later embarrassment if consents are withheld." </w:t>
      </w:r>
    </w:p>
    <w:p>
      <w:pPr>
        <w:pStyle w:val="Normal"/>
        <w:bidi w:val="false"/>
      </w:pPr>
      <w:r>
        <w:rPr>
          <w:rtl w:val="false"/>
        </w:rPr>
        <w:t xml:space="preserve">(From a letter of the Universal House of Justice to the National Spiritual Assembly of Australia, January 17, 1971: Australian Bahá'í Bulletin, February 1971, No. 198) </w:t>
      </w:r>
    </w:p>
    <w:p>
      <w:pPr>
        <w:pStyle w:val="ListParagraph"/>
        <w:numPr>
          <w:ilvl w:val="0"/>
          <w:numId w:val="1423"/>
        </w:numPr>
        <w:bidi w:val="false"/>
      </w:pPr>
      <w:r>
        <w:rPr>
          <w:b/>
          <w:bCs/>
          <w:rtl w:val="false"/>
        </w:rPr>
        <w:t xml:space="preserve">If Both Parties Are Persian Engagement Should Not Exceed 95 Days</w:t>
      </w:r>
    </w:p>
    <w:p>
      <w:pPr>
        <w:pStyle w:val="Normal"/>
        <w:bidi w:val="false"/>
      </w:pPr>
      <w:r>
        <w:rPr>
          <w:rtl w:val="false"/>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r>
        <w:br/>
      </w:r>
    </w:p>
    <w:p>
      <w:pPr>
        <w:pStyle w:val="Normal"/>
        <w:bidi w:val="false"/>
      </w:pPr>
      <w:r>
        <w:rPr>
          <w:rtl w:val="false"/>
        </w:rPr>
        <w:t xml:space="preserve">(From a letter written on behalf of the Universal House of Justice to a National Spiritual Assembly, October 31, 1977) </w:t>
      </w:r>
    </w:p>
    <w:p>
      <w:pPr>
        <w:pStyle w:val="ListParagraph"/>
        <w:numPr>
          <w:ilvl w:val="0"/>
          <w:numId w:val="1424"/>
        </w:numPr>
        <w:bidi w:val="false"/>
      </w:pPr>
      <w:r>
        <w:rPr>
          <w:b/>
          <w:bCs/>
          <w:rtl w:val="false"/>
        </w:rPr>
        <w:t xml:space="preserve">The Ninety-Five Days Should Commence When the Two Parties Have Been Betrothed</w:t>
      </w:r>
    </w:p>
    <w:p>
      <w:pPr>
        <w:pStyle w:val="Normal"/>
        <w:bidi w:val="false"/>
      </w:pPr>
      <w:r>
        <w:rPr>
          <w:rtl w:val="false"/>
        </w:rPr>
        <w:t xml:space="preserve">"In principle, according to the decisive text of Abdu'l-Bahá,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 </w:t>
      </w:r>
    </w:p>
    <w:p>
      <w:pPr>
        <w:pStyle w:val="Normal"/>
        <w:bidi w:val="false"/>
      </w:pPr>
      <w:r>
        <w:rPr>
          <w:rtl w:val="false"/>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 </w:t>
      </w:r>
    </w:p>
    <w:p>
      <w:pPr>
        <w:pStyle w:val="Normal"/>
        <w:bidi w:val="false"/>
      </w:pPr>
      <w:r>
        <w:rPr>
          <w:rtl w:val="false"/>
        </w:rPr>
        <w:t xml:space="preserve">(Translated from a letter of the Universal House of Justice to a National Spiritual Assembly, June 29, 1971)</w:t>
      </w:r>
      <w:r>
        <w:br/>
      </w:r>
    </w:p>
    <w:p>
      <w:pPr>
        <w:pStyle w:val="ListParagraph"/>
        <w:numPr>
          <w:ilvl w:val="0"/>
          <w:numId w:val="1425"/>
        </w:numPr>
        <w:bidi w:val="false"/>
      </w:pPr>
      <w:r>
        <w:rPr>
          <w:b/>
          <w:bCs/>
          <w:rtl w:val="false"/>
        </w:rPr>
        <w:t xml:space="preserve">The Breaking of an Engagement Does Not Violate Bahá'í Law</w:t>
      </w:r>
    </w:p>
    <w:p>
      <w:pPr>
        <w:pStyle w:val="Normal"/>
        <w:bidi w:val="false"/>
      </w:pPr>
      <w:r>
        <w:rPr>
          <w:rtl w:val="false"/>
        </w:rPr>
        <w:t xml:space="preserve">"...the breaking of an engagement, though not always desirable, does not violate Bahá'í marriage law." </w:t>
      </w:r>
    </w:p>
    <w:p>
      <w:pPr>
        <w:pStyle w:val="Normal"/>
        <w:bidi w:val="false"/>
      </w:pPr>
      <w:r>
        <w:rPr>
          <w:rtl w:val="false"/>
        </w:rPr>
        <w:t xml:space="preserve">(From a letter of the Universal House of Justice to a National Spiritual Assembly, November 11, 1969) </w:t>
      </w:r>
    </w:p>
    <w:p>
      <w:pPr>
        <w:pStyle w:val="ListParagraph"/>
        <w:numPr>
          <w:ilvl w:val="0"/>
          <w:numId w:val="1426"/>
        </w:numPr>
        <w:bidi w:val="false"/>
      </w:pPr>
      <w:r>
        <w:rPr>
          <w:b/>
          <w:bCs/>
          <w:rtl w:val="false"/>
        </w:rPr>
        <w:t xml:space="preserve">It is Unlawful to Announce a Marriage Earlier Than 95 Days Before Wedding</w:t>
      </w:r>
    </w:p>
    <w:p>
      <w:pPr>
        <w:pStyle w:val="Normal"/>
        <w:bidi w:val="false"/>
      </w:pPr>
      <w:r>
        <w:rPr>
          <w:rtl w:val="false"/>
        </w:rPr>
        <w:t xml:space="preserve">"...it is unlawful to announce a marriage earlier than ninety-five days before the wedding." </w:t>
      </w:r>
    </w:p>
    <w:p>
      <w:pPr>
        <w:pStyle w:val="Normal"/>
        <w:bidi w:val="false"/>
      </w:pPr>
      <w:r>
        <w:rPr>
          <w:rtl w:val="false"/>
        </w:rPr>
        <w:t xml:space="preserve">(Bahá'u'lláh: The Kitab-i-Aqdas, Questions and Answers, Q 43, p. 120) </w:t>
      </w:r>
    </w:p>
    <w:p>
      <w:pPr>
        <w:pStyle w:val="ListParagraph"/>
        <w:numPr>
          <w:ilvl w:val="0"/>
          <w:numId w:val="1427"/>
        </w:numPr>
        <w:bidi w:val="false"/>
      </w:pPr>
      <w:r>
        <w:rPr>
          <w:b/>
          <w:bCs/>
          <w:rtl w:val="false"/>
        </w:rPr>
        <w:t xml:space="preserve">It is Unlawful to Become Engaged to a Girl Before She Attains Maturity</w:t>
      </w:r>
      <w:r>
        <w:rPr>
          <w:rStyle w:val="FootnoteAnchor"/>
        </w:rPr>
        <w:footnoteReference w:id="10"/>
      </w:r>
    </w:p>
    <w:p>
      <w:pPr>
        <w:pStyle w:val="Normal"/>
        <w:bidi w:val="false"/>
      </w:pPr>
      <w:r>
        <w:rPr>
          <w:rtl w:val="false"/>
        </w:rPr>
        <w:t xml:space="preserve">"It is unlawful to become engaged to a girl before she reaches the age of maturity." </w:t>
      </w:r>
    </w:p>
    <w:p>
      <w:pPr>
        <w:pStyle w:val="Normal"/>
        <w:bidi w:val="false"/>
      </w:pPr>
      <w:r>
        <w:rPr>
          <w:rtl w:val="false"/>
        </w:rPr>
        <w:t xml:space="preserve">(Bahá'u'lláh, The Kitab-i-Aqdas, p. 150) [pg  378] </w:t>
      </w:r>
    </w:p>
    <w:p>
      <w:pPr>
        <w:pStyle w:val="ListParagraph"/>
        <w:numPr>
          <w:ilvl w:val="0"/>
          <w:numId w:val="1428"/>
        </w:numPr>
        <w:bidi w:val="false"/>
      </w:pPr>
      <w:r>
        <w:rPr>
          <w:b/>
          <w:bCs/>
          <w:rtl w:val="false"/>
        </w:rPr>
        <w:t xml:space="preserve">Bahá'í Marriage</w:t>
      </w:r>
    </w:p>
    <w:p>
      <w:pPr>
        <w:pStyle w:val="ListParagraph"/>
        <w:numPr>
          <w:ilvl w:val="0"/>
          <w:numId w:val="1429"/>
        </w:numPr>
        <w:bidi w:val="false"/>
      </w:pPr>
      <w:r>
        <w:rPr>
          <w:b/>
          <w:bCs/>
          <w:rtl w:val="false"/>
        </w:rPr>
        <w:t xml:space="preserve">The Bahá'í Teachings Raise Marriage to the Status of a Divine Institution; However, There is a Small Section of Humanity Who Should Not Marry...</w:t>
      </w:r>
    </w:p>
    <w:p>
      <w:pPr>
        <w:pStyle w:val="Normal"/>
        <w:bidi w:val="false"/>
      </w:pPr>
      <w:r>
        <w:rPr>
          <w:rtl w:val="false"/>
        </w:rPr>
        <w:t xml:space="preserve">"The Bahá'í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 — which is the very flower of the entire creation — and its elevation to the true station destined for it by God." </w:t>
      </w:r>
    </w:p>
    <w:p>
      <w:pPr>
        <w:pStyle w:val="Normal"/>
        <w:bidi w:val="false"/>
      </w:pPr>
      <w:r>
        <w:rPr>
          <w:rtl w:val="false"/>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 </w:t>
      </w:r>
    </w:p>
    <w:p>
      <w:pPr>
        <w:pStyle w:val="Normal"/>
        <w:bidi w:val="false"/>
      </w:pPr>
      <w:r>
        <w:rPr>
          <w:rtl w:val="false"/>
        </w:rPr>
        <w:t xml:space="preserve">"The exact conditions and circumstances under which such incapacitated individuals should be advised or even prevented perhaps from entering into any sort of marital existence have not been specified in the Bahá'í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 </w:t>
      </w:r>
    </w:p>
    <w:p>
      <w:pPr>
        <w:pStyle w:val="Normal"/>
        <w:bidi w:val="false"/>
      </w:pPr>
      <w:r>
        <w:rPr>
          <w:rtl w:val="false"/>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 </w:t>
      </w:r>
    </w:p>
    <w:p>
      <w:pPr>
        <w:pStyle w:val="Normal"/>
        <w:bidi w:val="false"/>
      </w:pPr>
      <w:r>
        <w:rPr>
          <w:rtl w:val="false"/>
        </w:rPr>
        <w:t xml:space="preserve">(From a letter written on behalf of Shoghi Effendi to an individual believer, April 15, 1939) </w:t>
      </w:r>
    </w:p>
    <w:p>
      <w:pPr>
        <w:pStyle w:val="ListParagraph"/>
        <w:numPr>
          <w:ilvl w:val="0"/>
          <w:numId w:val="1430"/>
        </w:numPr>
        <w:bidi w:val="false"/>
      </w:pPr>
      <w:r>
        <w:rPr>
          <w:b/>
          <w:bCs/>
          <w:rtl w:val="false"/>
        </w:rPr>
        <w:t xml:space="preserve">The Institution of Marriage as Conceived and Established by Bahá'u'lláh Constitutes the Foundation of Social Life</w:t>
      </w:r>
    </w:p>
    <w:p>
      <w:pPr>
        <w:pStyle w:val="Normal"/>
        <w:bidi w:val="false"/>
      </w:pPr>
      <w:r>
        <w:rPr>
          <w:rtl w:val="false"/>
        </w:rPr>
        <w:t xml:space="preserve">"It must be first clearly emphasized that the institution of marriage as conceived and established by Bahá'u'lláh is extremely simple though of a vital social importance, constituting as it does the very foundation of social life. Compared to matrimonial conceptions and forms current amongst existing religions, the Bahá'í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 </w:t>
      </w:r>
    </w:p>
    <w:p>
      <w:pPr>
        <w:pStyle w:val="Normal"/>
        <w:bidi w:val="false"/>
      </w:pPr>
      <w:r>
        <w:rPr>
          <w:rtl w:val="false"/>
        </w:rPr>
        <w:t xml:space="preserve">(From a letter written on behalf of the Guardian to the National Spiritual Assembly of India, July 6, 1935) [pg  379] </w:t>
      </w:r>
    </w:p>
    <w:p>
      <w:pPr>
        <w:pStyle w:val="ListParagraph"/>
        <w:numPr>
          <w:ilvl w:val="0"/>
          <w:numId w:val="1431"/>
        </w:numPr>
        <w:bidi w:val="false"/>
      </w:pPr>
      <w:r>
        <w:rPr>
          <w:b/>
          <w:bCs/>
          <w:rtl w:val="false"/>
        </w:rPr>
        <w:t xml:space="preserve">The Physical Aspect of Marital Union is Subordinate to the Moral and Spiritual Purposes and Functions</w:t>
      </w:r>
    </w:p>
    <w:p>
      <w:pPr>
        <w:pStyle w:val="Normal"/>
        <w:bidi w:val="false"/>
      </w:pPr>
      <w:r>
        <w:rPr>
          <w:rtl w:val="false"/>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 </w:t>
      </w:r>
    </w:p>
    <w:p>
      <w:pPr>
        <w:pStyle w:val="Normal"/>
        <w:bidi w:val="false"/>
      </w:pPr>
      <w:r>
        <w:rPr>
          <w:rtl w:val="false"/>
        </w:rPr>
        <w:t xml:space="preserve">(From a letter written on behalf of Shoghi Effendi to an individual believer, May 8, 1939: Family Life, pp. 18-19) </w:t>
      </w:r>
    </w:p>
    <w:p>
      <w:pPr>
        <w:pStyle w:val="ListParagraph"/>
        <w:numPr>
          <w:ilvl w:val="0"/>
          <w:numId w:val="1432"/>
        </w:numPr>
        <w:bidi w:val="false"/>
      </w:pPr>
      <w:r>
        <w:rPr>
          <w:b/>
          <w:bCs/>
          <w:rtl w:val="false"/>
        </w:rPr>
        <w:t xml:space="preserve">Marriage Between Two Bahá'ís Can Be a Potent Force in the Lives of Others</w:t>
      </w:r>
    </w:p>
    <w:p>
      <w:pPr>
        <w:pStyle w:val="Normal"/>
        <w:bidi w:val="false"/>
      </w:pPr>
      <w:r>
        <w:rPr>
          <w:rtl w:val="false"/>
        </w:rPr>
        <w:t xml:space="preserve">"He hastens to wish you both every happiness in your forthcoming marriage, and he hopes that it will not only be a blessing to you both, but to the Faith as well." </w:t>
      </w:r>
    </w:p>
    <w:p>
      <w:pPr>
        <w:pStyle w:val="Normal"/>
        <w:bidi w:val="false"/>
      </w:pPr>
      <w:r>
        <w:rPr>
          <w:rtl w:val="false"/>
        </w:rPr>
        <w:t xml:space="preserve">"A marriage between two souls, alive to the Message of God in this day, dedicated to the service of His Cause, working for the good of humanity, can be a potent force in the lives of others and an example and inspiration to other Bahá'ís, as well as to non-believers." </w:t>
      </w:r>
    </w:p>
    <w:p>
      <w:pPr>
        <w:pStyle w:val="Normal"/>
        <w:bidi w:val="false"/>
      </w:pPr>
      <w:r>
        <w:rPr>
          <w:rtl w:val="false"/>
        </w:rPr>
        <w:t xml:space="preserve">(From a letter written on behalf of the Guardian to an individual believer, August 4, 1943) </w:t>
      </w:r>
    </w:p>
    <w:p>
      <w:pPr>
        <w:pStyle w:val="ListParagraph"/>
        <w:numPr>
          <w:ilvl w:val="0"/>
          <w:numId w:val="1433"/>
        </w:numPr>
        <w:bidi w:val="false"/>
      </w:pPr>
      <w:r>
        <w:rPr>
          <w:b/>
          <w:bCs/>
          <w:rtl w:val="false"/>
        </w:rPr>
        <w:t xml:space="preserve">Bahá'í Union Must Be a True Relationship that Will Endure</w:t>
      </w:r>
    </w:p>
    <w:p>
      <w:pPr>
        <w:pStyle w:val="Normal"/>
        <w:bidi w:val="false"/>
      </w:pPr>
      <w:r>
        <w:rPr>
          <w:rtl w:val="false"/>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 </w:t>
      </w:r>
    </w:p>
    <w:p>
      <w:pPr>
        <w:pStyle w:val="Normal"/>
        <w:bidi w:val="false"/>
      </w:pPr>
      <w:r>
        <w:rPr>
          <w:rtl w:val="false"/>
        </w:rPr>
        <w:t xml:space="preserve">(Abdu'l-Bahá, Selections from the Writings of Abdu'l-Bahá, p. 117)</w:t>
      </w:r>
      <w:r>
        <w:br/>
      </w:r>
    </w:p>
    <w:p>
      <w:pPr>
        <w:pStyle w:val="ListParagraph"/>
        <w:numPr>
          <w:ilvl w:val="0"/>
          <w:numId w:val="1434"/>
        </w:numPr>
        <w:bidi w:val="false"/>
      </w:pPr>
      <w:r>
        <w:rPr>
          <w:b/>
          <w:bCs/>
          <w:rtl w:val="false"/>
        </w:rPr>
        <w:t xml:space="preserve">Moral Duty to Marry But Marriage is Not an Obligation</w:t>
      </w:r>
    </w:p>
    <w:p>
      <w:pPr>
        <w:pStyle w:val="Normal"/>
        <w:bidi w:val="false"/>
      </w:pPr>
      <w:r>
        <w:rPr>
          <w:rtl w:val="false"/>
        </w:rPr>
        <w:t xml:space="preserve">"...Of course, under normal circumstances, every person should consider it his moral duty to marry. And this is what Bahá'u'lláh has encouraged the believers to do. But marriage is by no means an obligation. In the last resort it is for the individual to decide whether he wishes to lead a family life or live in a state of celibacy." </w:t>
      </w:r>
    </w:p>
    <w:p>
      <w:pPr>
        <w:pStyle w:val="Normal"/>
        <w:bidi w:val="false"/>
      </w:pPr>
      <w:r>
        <w:rPr>
          <w:rtl w:val="false"/>
        </w:rPr>
        <w:t xml:space="preserve">(From a letter of the Guardian to an individual believer, May 3, 1936; cited by the Universal House of Justice in a letter to an individual believer, February 6, 1973: Messages from the Universal House of Justice, 1968-1973, pp. 109-110) </w:t>
      </w:r>
    </w:p>
    <w:p>
      <w:pPr>
        <w:pStyle w:val="ListParagraph"/>
        <w:numPr>
          <w:ilvl w:val="0"/>
          <w:numId w:val="1435"/>
        </w:numPr>
        <w:bidi w:val="false"/>
      </w:pPr>
      <w:r>
        <w:rPr>
          <w:b/>
          <w:bCs/>
          <w:rtl w:val="false"/>
        </w:rPr>
        <w:t xml:space="preserve">Bahá'u'lláh Has Urged Marriage as the Natural and Rightful Way of Life</w:t>
      </w:r>
    </w:p>
    <w:p>
      <w:pPr>
        <w:pStyle w:val="Normal"/>
        <w:bidi w:val="false"/>
      </w:pPr>
      <w:r>
        <w:rPr>
          <w:rtl w:val="false"/>
        </w:rPr>
        <w:t xml:space="preserve">"He realizes your desire to get married is quite a natural one, and he will pray that God will assist you to find a suitable companion with whom you can be truly happy and united in the service of the Faith. Bahá'u'lláh has urged marriage upon all people as the natural and rightful way of life. He has also, however, placed strong [pg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 </w:t>
      </w:r>
    </w:p>
    <w:p>
      <w:pPr>
        <w:pStyle w:val="Normal"/>
        <w:bidi w:val="false"/>
      </w:pPr>
      <w:r>
        <w:rPr>
          <w:rtl w:val="false"/>
        </w:rPr>
        <w:t xml:space="preserve">(From a letter written on behalf of the Guardian to Mr. John Stearns, January 20, 1943 — the first pioneer to Ecuador)</w:t>
      </w:r>
      <w:r>
        <w:br/>
      </w:r>
    </w:p>
    <w:p>
      <w:pPr>
        <w:pStyle w:val="ListParagraph"/>
        <w:numPr>
          <w:ilvl w:val="0"/>
          <w:numId w:val="1436"/>
        </w:numPr>
        <w:bidi w:val="false"/>
      </w:pPr>
      <w:r>
        <w:rPr>
          <w:b/>
          <w:bCs/>
          <w:rtl w:val="false"/>
        </w:rPr>
        <w:t xml:space="preserve">The Bahá'í Faith Does Not Contemplate Any Form of "Trial Marriage"</w:t>
      </w:r>
    </w:p>
    <w:p>
      <w:pPr>
        <w:pStyle w:val="Normal"/>
        <w:bidi w:val="false"/>
      </w:pPr>
      <w:r>
        <w:rPr>
          <w:rtl w:val="false"/>
        </w:rPr>
        <w:t xml:space="preserve">"Concerning the three definitions of 'companionate marriage' which you give in your letter: the first, which is defined as living together without being married, on either a trial or immoral basis, is obviously unacceptable in Bahá'í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Bahá'í law. The Bahá'í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 </w:t>
      </w:r>
    </w:p>
    <w:p>
      <w:pPr>
        <w:pStyle w:val="Normal"/>
        <w:bidi w:val="false"/>
      </w:pPr>
      <w:r>
        <w:rPr>
          <w:rtl w:val="false"/>
        </w:rPr>
        <w:t xml:space="preserve">(From a letter written on behalf of the Universal House of Justice to an individual believer, November 3, 1982) </w:t>
      </w:r>
    </w:p>
    <w:p>
      <w:pPr>
        <w:pStyle w:val="ListParagraph"/>
        <w:numPr>
          <w:ilvl w:val="0"/>
          <w:numId w:val="1437"/>
        </w:numPr>
        <w:bidi w:val="false"/>
      </w:pPr>
      <w:r>
        <w:rPr>
          <w:b/>
          <w:bCs/>
          <w:rtl w:val="false"/>
        </w:rPr>
        <w:t xml:space="preserve">Regarding Couples Living Together Without Being Married</w:t>
      </w:r>
    </w:p>
    <w:p>
      <w:pPr>
        <w:pStyle w:val="Normal"/>
        <w:bidi w:val="false"/>
      </w:pPr>
      <w:r>
        <w:rPr>
          <w:rtl w:val="false"/>
        </w:rPr>
        <w:t xml:space="preserve">"When considering cases of couples who are living together without being married it is important to distinguish those who started this association after becoming Bahá'ís from those who were in this condition already at the time of accepting the Faith. The House of Justice is sure that your Assembly is aware that it is not permissible for Bahá'ís to enter into such an immoral relationship and that any believers who do so must be counselled by the Assembly and warned to correct their conduct, either by separating or by having a Bahá'í marriage ceremony in accordance with the provisions of Bahá'í law. If, after repeated warnings, the believers concerned do not conform to Bahá'í law, the Assembly has no choice but to deprive them of their voting rights." </w:t>
      </w:r>
    </w:p>
    <w:p>
      <w:pPr>
        <w:pStyle w:val="Normal"/>
        <w:bidi w:val="false"/>
      </w:pPr>
      <w:r>
        <w:rPr>
          <w:rtl w:val="false"/>
        </w:rPr>
        <w:t xml:space="preserve">"The situation of those who were living in such a relationship when they accepted the Faith is less clear-cut, and the House of Justice has instructed us to send your Assembly the following summary of the applicable principles which was prepared [pg  381] in response to a similar question by another National Spiritual Assembly. </w:t>
      </w:r>
    </w:p>
    <w:p>
      <w:pPr>
        <w:pStyle w:val="ListParagraph"/>
        <w:numPr>
          <w:ilvl w:val="0"/>
          <w:numId w:val="1438"/>
        </w:numPr>
        <w:bidi w:val="false"/>
      </w:pPr>
      <w:r>
        <w:rPr>
          <w:rtl w:val="false"/>
        </w:rPr>
        <w:t xml:space="preserve">In general, marriages entered into by parties prior to their enrolment in the Faith are recognized as valid under Bahá'í law, and in such cases an additional Bahá'í marriage ceremony is not permitted. This applies whether the marriage was established under civil or religious law or under tribal custom.</w:t>
      </w:r>
    </w:p>
    <w:p>
      <w:pPr>
        <w:pStyle w:val="ListParagraph"/>
        <w:numPr>
          <w:ilvl w:val="0"/>
          <w:numId w:val="1439"/>
        </w:numPr>
        <w:bidi w:val="false"/>
      </w:pPr>
      <w:r>
        <w:rPr>
          <w:rtl w:val="false"/>
        </w:rPr>
        <w:t xml:space="preserve">A couple living together merely as man and mistress when either or both become Bahá'í are not married in the eyes of Bahá'í law, and must either have a Bahá'í marriage in accordance with the provisions of Bahá'í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pStyle w:val="ListParagraph"/>
        <w:numPr>
          <w:ilvl w:val="0"/>
          <w:numId w:val="1440"/>
        </w:numPr>
        <w:bidi w:val="false"/>
      </w:pPr>
      <w:r>
        <w:rPr>
          <w:rtl w:val="false"/>
        </w:rPr>
        <w:t xml:space="preserve">Because of unusual conditions in certain countries and certain cases it sometimes happens that a person will become a Bahá'í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Bahá'í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Bahá'í marriage ceremony, since, in the eyes of Bahá'í law, they are already united in marriage."</w:t>
      </w:r>
    </w:p>
    <w:p>
      <w:pPr>
        <w:pStyle w:val="Normal"/>
        <w:bidi w:val="false"/>
      </w:pPr>
      <w:r>
        <w:rPr>
          <w:rtl w:val="false"/>
        </w:rPr>
        <w:t xml:space="preserve">(From a letter written on behalf of the Universal House of Justice to the National Spiritual Assembly of Panama, September 7, 1981) </w:t>
      </w:r>
    </w:p>
    <w:p>
      <w:pPr>
        <w:pStyle w:val="ListParagraph"/>
        <w:numPr>
          <w:ilvl w:val="0"/>
          <w:numId w:val="1441"/>
        </w:numPr>
        <w:bidi w:val="false"/>
      </w:pPr>
      <w:r>
        <w:rPr>
          <w:b/>
          <w:bCs/>
          <w:rtl w:val="false"/>
        </w:rPr>
        <w:t xml:space="preserve">The Basic Difference Between the Two Categories of Relationships</w:t>
      </w:r>
    </w:p>
    <w:p>
      <w:pPr>
        <w:pStyle w:val="Normal"/>
        <w:bidi w:val="false"/>
      </w:pPr>
      <w:r>
        <w:rPr>
          <w:rtl w:val="false"/>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 </w:t>
      </w:r>
    </w:p>
    <w:p>
      <w:pPr>
        <w:pStyle w:val="Normal"/>
        <w:bidi w:val="false"/>
      </w:pPr>
      <w:r>
        <w:rPr>
          <w:rtl w:val="false"/>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 </w:t>
      </w:r>
    </w:p>
    <w:p>
      <w:pPr>
        <w:pStyle w:val="Normal"/>
        <w:bidi w:val="false"/>
      </w:pPr>
      <w:r>
        <w:rPr>
          <w:rtl w:val="false"/>
        </w:rPr>
        <w:t xml:space="preserve">(From a letter of the Universal House of Justice to the National Spiritual Assembly of Paraguay, November 21, 1967) </w:t>
      </w:r>
    </w:p>
    <w:p>
      <w:pPr>
        <w:pStyle w:val="ListParagraph"/>
        <w:numPr>
          <w:ilvl w:val="0"/>
          <w:numId w:val="1442"/>
        </w:numPr>
        <w:bidi w:val="false"/>
      </w:pPr>
      <w:r>
        <w:rPr>
          <w:b/>
          <w:bCs/>
          <w:rtl w:val="false"/>
        </w:rPr>
        <w:t xml:space="preserve">Faith Accepts in Certain Cases Unions which Are "Immoral But Accepted" by Society in which the People Live</w:t>
      </w:r>
    </w:p>
    <w:p>
      <w:pPr>
        <w:pStyle w:val="Normal"/>
        <w:bidi w:val="false"/>
      </w:pPr>
      <w:r>
        <w:rPr>
          <w:rtl w:val="false"/>
        </w:rPr>
        <w:t xml:space="preserve">"As you will see, the Bahá'í Faith accepts as man and wife couples who, prior to [pg  382] becoming Bahá'ís,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Bahá'í wedding ceremony subsequently because, as the Guardian says, 'Bahá'í marriage is something you perform when you are going to be united for the first time, not long after the union takes place'. If, however, such a couple would like to have a meeting of their friends at which Bahá'í prayers and readings are said on behalf of their marriage now that they are Bahá'ís, there is no objection to their doing so, although it must be understood that this does not constitute a Bahá'í marriage ceremony." </w:t>
      </w:r>
    </w:p>
    <w:p>
      <w:pPr>
        <w:pStyle w:val="Normal"/>
        <w:bidi w:val="false"/>
      </w:pPr>
      <w:r>
        <w:rPr>
          <w:rtl w:val="false"/>
        </w:rPr>
        <w:t xml:space="preserve">(From a letter of the Universal House of Justice to the National Spiritual Assembly of Peru, June 23, 1969) </w:t>
      </w:r>
    </w:p>
    <w:p>
      <w:pPr>
        <w:pStyle w:val="ListParagraph"/>
        <w:numPr>
          <w:ilvl w:val="0"/>
          <w:numId w:val="1443"/>
        </w:numPr>
        <w:bidi w:val="false"/>
      </w:pPr>
      <w:r>
        <w:rPr>
          <w:b/>
          <w:bCs/>
          <w:rtl w:val="false"/>
        </w:rPr>
        <w:t xml:space="preserve">Legalizing Existing Situation Does Not Require Bahá'í Marriage</w:t>
      </w:r>
    </w:p>
    <w:p>
      <w:pPr>
        <w:pStyle w:val="Normal"/>
        <w:bidi w:val="false"/>
      </w:pPr>
      <w:r>
        <w:rPr>
          <w:rtl w:val="false"/>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Bahá'í marriage ceremony." </w:t>
      </w:r>
    </w:p>
    <w:p>
      <w:pPr>
        <w:pStyle w:val="Normal"/>
        <w:bidi w:val="false"/>
      </w:pPr>
      <w:r>
        <w:rPr>
          <w:rtl w:val="false"/>
        </w:rPr>
        <w:t xml:space="preserve">(Ibid.) </w:t>
      </w:r>
    </w:p>
    <w:p>
      <w:pPr>
        <w:pStyle w:val="ListParagraph"/>
        <w:numPr>
          <w:ilvl w:val="0"/>
          <w:numId w:val="1444"/>
        </w:numPr>
        <w:bidi w:val="false"/>
      </w:pPr>
      <w:r>
        <w:rPr>
          <w:b/>
          <w:bCs/>
          <w:rtl w:val="false"/>
        </w:rPr>
        <w:t xml:space="preserve">Difference Between Companionate Marriage and Common Law Marriage</w:t>
      </w:r>
    </w:p>
    <w:p>
      <w:pPr>
        <w:pStyle w:val="Normal"/>
        <w:bidi w:val="false"/>
      </w:pPr>
      <w:r>
        <w:rPr>
          <w:rtl w:val="false"/>
        </w:rPr>
        <w:t xml:space="preserve">"We have reviewed your letter of October 25 asking questions concerning the application of Bahá'í marriage laws in your community." </w:t>
      </w:r>
    </w:p>
    <w:p>
      <w:pPr>
        <w:pStyle w:val="Normal"/>
        <w:bidi w:val="false"/>
      </w:pPr>
      <w:r>
        <w:rPr>
          <w:rtl w:val="false"/>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Bahá'í, may be accepted by the institutions of the Faith without requiring the person to undo such ties." </w:t>
      </w:r>
    </w:p>
    <w:p>
      <w:pPr>
        <w:pStyle w:val="Normal"/>
        <w:bidi w:val="false"/>
      </w:pPr>
      <w:r>
        <w:rPr>
          <w:rtl w:val="false"/>
        </w:rPr>
        <w:t xml:space="preserve">(From a letter of the Universal House of Justice to the National Spiritual Assembly of Paraguay, November 21, 1967) </w:t>
      </w:r>
    </w:p>
    <w:p>
      <w:pPr>
        <w:pStyle w:val="ListParagraph"/>
        <w:numPr>
          <w:ilvl w:val="0"/>
          <w:numId w:val="1445"/>
        </w:numPr>
        <w:bidi w:val="false"/>
      </w:pPr>
      <w:r>
        <w:rPr>
          <w:b/>
          <w:bCs/>
          <w:rtl w:val="false"/>
        </w:rPr>
        <w:t xml:space="preserve">Companionate Marriage and Flagrantly Immoral Relationships</w:t>
      </w:r>
    </w:p>
    <w:p>
      <w:pPr>
        <w:pStyle w:val="Normal"/>
        <w:bidi w:val="false"/>
      </w:pPr>
      <w:r>
        <w:rPr>
          <w:rtl w:val="false"/>
        </w:rPr>
        <w:t xml:space="preserve">"Regarding companionate marriage and flagrant immorality, we quote below two passages from letters written on behalf of the Guardian: </w:t>
      </w:r>
    </w:p>
    <w:p>
      <w:pPr>
        <w:pStyle w:val="Normal"/>
        <w:bidi w:val="false"/>
      </w:pPr>
      <w:r>
        <w:rPr>
          <w:rtl w:val="false"/>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pStyle w:val="Normal"/>
        <w:bidi w:val="false"/>
      </w:pPr>
    </w:p>
    <w:p>
      <w:pPr>
        <w:pStyle w:val="Normal"/>
        <w:bidi w:val="false"/>
      </w:pPr>
      <w:r>
        <w:rPr>
          <w:rtl w:val="false"/>
        </w:rPr>
        <w:t xml:space="preserve">'As regards flagrantly immoral relationships, such as a man living with a [pg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 </w:t>
      </w:r>
    </w:p>
    <w:p>
      <w:pPr>
        <w:pStyle w:val="Normal"/>
        <w:bidi w:val="false"/>
      </w:pPr>
      <w:r>
        <w:rPr>
          <w:rtl w:val="false"/>
        </w:rPr>
        <w:t xml:space="preserve">(From a letter of the Universal House of Justice to the National Spiritual Assembly of Paraguay, November 21, 1967) </w:t>
      </w:r>
    </w:p>
    <w:p>
      <w:pPr>
        <w:pStyle w:val="ListParagraph"/>
        <w:numPr>
          <w:ilvl w:val="0"/>
          <w:numId w:val="1446"/>
        </w:numPr>
        <w:bidi w:val="false"/>
      </w:pPr>
      <w:r>
        <w:rPr>
          <w:b/>
          <w:bCs/>
          <w:rtl w:val="false"/>
        </w:rPr>
        <w:t xml:space="preserve">Violation of Marriage Law, Ascertain if Bahá'í Informed of Requirements</w:t>
      </w:r>
    </w:p>
    <w:p>
      <w:pPr>
        <w:pStyle w:val="Normal"/>
        <w:bidi w:val="false"/>
      </w:pPr>
      <w:r>
        <w:rPr>
          <w:rtl w:val="false"/>
        </w:rPr>
        <w:t xml:space="preserve">"...For the present, your Assembly should follow the guidance already given by the beloved Guardian, keeping in mind that suspension of voting rights is not an automatic procedure." </w:t>
      </w:r>
    </w:p>
    <w:p>
      <w:pPr>
        <w:pStyle w:val="Normal"/>
        <w:bidi w:val="false"/>
      </w:pPr>
      <w:r>
        <w:rPr>
          <w:rtl w:val="false"/>
        </w:rPr>
        <w:t xml:space="preserve">"In all marriage cases, including those you list, your Assembly must first ascertain if the Bahá'í in question was informed of the requirements for Bahá'í marriage, and of his own responsibilities in connection therewith. In cases involving disregard of Bahá'í laws other than that of marriage, you should be slow to impose this severe sanction." </w:t>
      </w:r>
    </w:p>
    <w:p>
      <w:pPr>
        <w:pStyle w:val="Normal"/>
        <w:bidi w:val="false"/>
      </w:pPr>
      <w:r>
        <w:rPr>
          <w:rtl w:val="false"/>
        </w:rPr>
        <w:t xml:space="preserve">(From a letter of the Universal House of Justice to the National Spiritual Assembly of Canada, April 14, 1965) </w:t>
      </w:r>
    </w:p>
    <w:p>
      <w:pPr>
        <w:pStyle w:val="ListParagraph"/>
        <w:numPr>
          <w:ilvl w:val="0"/>
          <w:numId w:val="1447"/>
        </w:numPr>
        <w:bidi w:val="false"/>
      </w:pPr>
      <w:r>
        <w:rPr>
          <w:b/>
          <w:bCs/>
          <w:rtl w:val="false"/>
        </w:rPr>
        <w:t xml:space="preserve">Incorrect Information Given by Assembly</w:t>
      </w:r>
    </w:p>
    <w:p>
      <w:pPr>
        <w:pStyle w:val="Normal"/>
        <w:bidi w:val="false"/>
      </w:pPr>
      <w:r>
        <w:rPr>
          <w:rtl w:val="false"/>
        </w:rPr>
        <w:t xml:space="preserve">"Similarly, you should take into account a believer's good intention if he acted in accordance with incorrect advice or instruction given to him by his Local Spiritual Assembly or another Bahá'í institution." </w:t>
      </w:r>
    </w:p>
    <w:p>
      <w:pPr>
        <w:pStyle w:val="Normal"/>
        <w:bidi w:val="false"/>
      </w:pPr>
      <w:r>
        <w:rPr>
          <w:rtl w:val="false"/>
        </w:rPr>
        <w:t xml:space="preserve">(From a letter of the Universal House of Justice to the National Spiritual Assembly of the United States, October 11, 1965) </w:t>
      </w:r>
    </w:p>
    <w:p>
      <w:pPr>
        <w:pStyle w:val="ListParagraph"/>
        <w:numPr>
          <w:ilvl w:val="0"/>
          <w:numId w:val="1448"/>
        </w:numPr>
        <w:bidi w:val="false"/>
      </w:pPr>
      <w:r>
        <w:rPr>
          <w:b/>
          <w:bCs/>
          <w:rtl w:val="false"/>
        </w:rPr>
        <w:t xml:space="preserve">Bahá'ís Ignorant of Law in a Different Category Altogether</w:t>
      </w:r>
    </w:p>
    <w:p>
      <w:pPr>
        <w:pStyle w:val="Normal"/>
        <w:bidi w:val="false"/>
      </w:pPr>
      <w:r>
        <w:rPr>
          <w:rtl w:val="false"/>
        </w:rPr>
        <w:t xml:space="preserve">"At the present stage in the development of the Bahá'í Community, Bahá'ís who failed to have a Bahá'í marriage through ignorance of the law are in a different category altogether from those who wittingly broke the law. The latter must have a Bahá'í ceremony in order to regain their voting rights; but the former should be treated in the same manner as those Bahá'ís who married before they entered the Faith and those Bahá'ís who married without a Bahá'í ceremony before the law was applied: they should be considered married and not be required to have a Bahá'í ceremony." </w:t>
      </w:r>
    </w:p>
    <w:p>
      <w:pPr>
        <w:pStyle w:val="Normal"/>
        <w:bidi w:val="false"/>
      </w:pPr>
      <w:r>
        <w:rPr>
          <w:rtl w:val="false"/>
        </w:rPr>
        <w:t xml:space="preserve">(From a letter of the Universal House of Justice to the National Spiritual Assembly of the United States, January 20, 1966) </w:t>
      </w:r>
    </w:p>
    <w:p>
      <w:pPr>
        <w:pStyle w:val="ListParagraph"/>
        <w:numPr>
          <w:ilvl w:val="0"/>
          <w:numId w:val="1449"/>
        </w:numPr>
        <w:bidi w:val="false"/>
      </w:pPr>
      <w:r>
        <w:rPr>
          <w:b/>
          <w:bCs/>
          <w:rtl w:val="false"/>
        </w:rPr>
        <w:t xml:space="preserve">Be Patient and Forbearing in Application of Laws to Indigenous People: Must Not Pry into People's Personal Lives</w:t>
      </w:r>
    </w:p>
    <w:p>
      <w:pPr>
        <w:pStyle w:val="Normal"/>
        <w:bidi w:val="false"/>
      </w:pPr>
      <w:r>
        <w:rPr>
          <w:rtl w:val="false"/>
        </w:rPr>
        <w:t xml:space="preserve">"There are, however, as you will see from the 21 November letter to Paraguay, situations which are not accepted by the Bahá'í Faith, and when people who are living in such immoral situations become Bahá'ís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Bahá'í laws involved and given them ample time to comply. Particularly in the application [pg  384] of these laws to indigenous people should you be patient and forbearing. The emphasis should be on education rather than on rigid enforcement of the law immediately." </w:t>
      </w:r>
    </w:p>
    <w:p>
      <w:pPr>
        <w:pStyle w:val="Normal"/>
        <w:bidi w:val="false"/>
      </w:pPr>
      <w:r>
        <w:rPr>
          <w:rtl w:val="false"/>
        </w:rPr>
        <w:t xml:space="preserve">"When someone who is already a Bahá'í knowingly violates Bahá'í marriage law he is subject to loss of his voting rights. Apart from the cases mentioned in paragraph four above, believers wishing to be married must have a Bahá'í ceremony, and this is true even if only one of the parties is a Bahá'í...." </w:t>
      </w:r>
    </w:p>
    <w:p>
      <w:pPr>
        <w:pStyle w:val="Normal"/>
        <w:bidi w:val="false"/>
      </w:pPr>
      <w:r>
        <w:rPr>
          <w:rtl w:val="false"/>
        </w:rPr>
        <w:t xml:space="preserve">(From a letter of the Universal House of Justice to the National Spiritual Assembly of Peru, June 23, 1969) </w:t>
      </w:r>
    </w:p>
    <w:p>
      <w:pPr>
        <w:pStyle w:val="ListParagraph"/>
        <w:numPr>
          <w:ilvl w:val="0"/>
          <w:numId w:val="1450"/>
        </w:numPr>
        <w:bidi w:val="false"/>
      </w:pPr>
      <w:r>
        <w:rPr>
          <w:b/>
          <w:bCs/>
          <w:rtl w:val="false"/>
        </w:rPr>
        <w:t xml:space="preserve">Bigamy Not Permitted</w:t>
      </w:r>
    </w:p>
    <w:p>
      <w:pPr>
        <w:pStyle w:val="Normal"/>
        <w:bidi w:val="false"/>
      </w:pPr>
      <w:r>
        <w:rPr>
          <w:rtl w:val="false"/>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pStyle w:val="Normal"/>
        <w:bidi w:val="false"/>
      </w:pPr>
      <w:r>
        <w:rPr>
          <w:rtl w:val="false"/>
        </w:rPr>
        <w:t xml:space="preserve">"For the Bahá'í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 </w:t>
      </w:r>
    </w:p>
    <w:p>
      <w:pPr>
        <w:pStyle w:val="Normal"/>
        <w:bidi w:val="false"/>
      </w:pPr>
      <w:r>
        <w:rPr>
          <w:rtl w:val="false"/>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Bahá'í Teachings Discouraging Divorce, pp. 4-5) </w:t>
      </w:r>
    </w:p>
    <w:p>
      <w:pPr>
        <w:pStyle w:val="ListParagraph"/>
        <w:numPr>
          <w:ilvl w:val="0"/>
          <w:numId w:val="1451"/>
        </w:numPr>
        <w:bidi w:val="false"/>
      </w:pPr>
      <w:r>
        <w:rPr>
          <w:b/>
          <w:bCs/>
          <w:rtl w:val="false"/>
        </w:rPr>
        <w:t xml:space="preserve">Summary of Bahá'í Requirements Concerning Marriages with Followers of Other Religions</w:t>
      </w:r>
    </w:p>
    <w:p>
      <w:pPr>
        <w:pStyle w:val="Normal"/>
        <w:bidi w:val="false"/>
      </w:pPr>
      <w:r>
        <w:rPr>
          <w:rtl w:val="false"/>
        </w:rPr>
        <w:t xml:space="preserve">"In your letter of 1st July 1979 you requested the Universal House of Justice to provide you with a statement on the Bahá'í requirements concerning marriages with followers of other Faiths. The House of Justice has instructed us to send you the following summary. </w:t>
      </w:r>
    </w:p>
    <w:p>
      <w:pPr>
        <w:pStyle w:val="ListParagraph"/>
        <w:numPr>
          <w:ilvl w:val="0"/>
          <w:numId w:val="1452"/>
        </w:numPr>
        <w:bidi w:val="false"/>
      </w:pPr>
      <w:r>
        <w:rPr>
          <w:rtl w:val="false"/>
        </w:rPr>
        <w:t xml:space="preserve">When a Bahá'í is marrying a non-Bahá'í, and the non-Bahá'í wishes to have the ceremony of his (or her) own religion, the Bahá'í party may take part in it under the following conditions: [pg  385]</w:t>
      </w:r>
    </w:p>
    <w:p>
      <w:pPr>
        <w:pStyle w:val="ListParagraph"/>
        <w:numPr>
          <w:ilvl w:val="0"/>
          <w:numId w:val="1453"/>
        </w:numPr>
        <w:bidi w:val="false"/>
      </w:pPr>
      <w:r>
        <w:rPr>
          <w:rtl w:val="false"/>
        </w:rPr>
        <w:t xml:space="preserve">1 That all concerned, including the officiating priest, know that he is a Bahá'í.</w:t>
      </w:r>
    </w:p>
    <w:p>
      <w:pPr>
        <w:pStyle w:val="ListParagraph"/>
        <w:numPr>
          <w:ilvl w:val="0"/>
          <w:numId w:val="1454"/>
        </w:numPr>
        <w:bidi w:val="false"/>
      </w:pPr>
      <w:r>
        <w:rPr>
          <w:rtl w:val="false"/>
        </w:rPr>
        <w:t xml:space="preserve">2 That he does not, by having the ceremony, renounce his faith.</w:t>
      </w:r>
    </w:p>
    <w:p>
      <w:pPr>
        <w:pStyle w:val="ListParagraph"/>
        <w:numPr>
          <w:ilvl w:val="0"/>
          <w:numId w:val="1455"/>
        </w:numPr>
        <w:bidi w:val="false"/>
      </w:pPr>
      <w:r>
        <w:rPr>
          <w:rtl w:val="false"/>
        </w:rPr>
        <w:t xml:space="preserve">3 That he does not undertake any vow to act contrary to Bahá'í principles (such as to bring up the children in another Faith).</w:t>
      </w:r>
    </w:p>
    <w:p>
      <w:pPr>
        <w:pStyle w:val="ListParagraph"/>
        <w:numPr>
          <w:ilvl w:val="0"/>
          <w:numId w:val="1456"/>
        </w:numPr>
        <w:bidi w:val="false"/>
      </w:pPr>
      <w:r>
        <w:rPr>
          <w:rtl w:val="false"/>
        </w:rPr>
        <w:t xml:space="preserve">4 That the ceremony be held on the same day as the Bahá'í ceremony, either before or after it.</w:t>
      </w:r>
    </w:p>
    <w:p>
      <w:pPr>
        <w:pStyle w:val="ListParagraph"/>
        <w:numPr>
          <w:ilvl w:val="0"/>
          <w:numId w:val="1457"/>
        </w:numPr>
        <w:bidi w:val="false"/>
      </w:pPr>
      <w:r>
        <w:rPr>
          <w:rtl w:val="false"/>
        </w:rPr>
        <w:t xml:space="preserve">If a civil ceremony is required by law in addition to the two religious ceremonies, all three ceremonies must be held on the same day.</w:t>
      </w:r>
    </w:p>
    <w:p>
      <w:pPr>
        <w:pStyle w:val="ListParagraph"/>
        <w:numPr>
          <w:ilvl w:val="0"/>
          <w:numId w:val="1458"/>
        </w:numPr>
        <w:bidi w:val="false"/>
      </w:pPr>
      <w:r>
        <w:rPr>
          <w:rtl w:val="false"/>
        </w:rPr>
        <w:t xml:space="preserve">If a Bahá'í has the marriage ceremony of another religion and, in so doing, violates any of the above requirements, he is liable to loss of his voting rights.</w:t>
      </w:r>
    </w:p>
    <w:p>
      <w:pPr>
        <w:pStyle w:val="ListParagraph"/>
        <w:numPr>
          <w:ilvl w:val="0"/>
          <w:numId w:val="1459"/>
        </w:numPr>
        <w:bidi w:val="false"/>
      </w:pPr>
      <w:r>
        <w:rPr>
          <w:rtl w:val="false"/>
        </w:rPr>
        <w:t xml:space="preserve">If voting rights are removed and the offender requests reinstatement, they may be restored if the Assembly is satisfied that the believer is repentant, subject to the following conditions:</w:t>
      </w:r>
    </w:p>
    <w:p>
      <w:pPr>
        <w:pStyle w:val="ListParagraph"/>
        <w:numPr>
          <w:ilvl w:val="0"/>
          <w:numId w:val="1460"/>
        </w:numPr>
        <w:bidi w:val="false"/>
      </w:pPr>
      <w:r>
        <w:rPr>
          <w:rtl w:val="false"/>
        </w:rPr>
        <w:t xml:space="preserve">1 If the Bahá'í dissimulated his faith or undertook a vow contrary to Bahá'í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Bahá'í law.</w:t>
      </w:r>
    </w:p>
    <w:p>
      <w:pPr>
        <w:pStyle w:val="ListParagraph"/>
        <w:numPr>
          <w:ilvl w:val="0"/>
          <w:numId w:val="1461"/>
        </w:numPr>
        <w:bidi w:val="false"/>
      </w:pPr>
      <w:r>
        <w:rPr>
          <w:rtl w:val="false"/>
        </w:rPr>
        <w:t xml:space="preserve">2 If the Bahá'í dissimulated his faith or undertook a vow contrary to Bahá'í principles, and the holding of the marriage ceremony of the other faith was not dependent upon such an act, it is not necessary to dissolve the marriage, but the Bahá'í must do whatever is necessary to officially inform the appropriate authorities that he was a Bahá'í at the time of his marriage, and to withdraw the vow. Following the taking of these steps the Bahá'í's voting rights may be restored on condition that a Bahá'í marriage ceremony be held immediately after their restoration.</w:t>
      </w:r>
    </w:p>
    <w:p>
      <w:pPr>
        <w:pStyle w:val="ListParagraph"/>
        <w:numPr>
          <w:ilvl w:val="0"/>
          <w:numId w:val="1462"/>
        </w:numPr>
        <w:bidi w:val="false"/>
      </w:pPr>
      <w:r>
        <w:rPr>
          <w:rtl w:val="false"/>
        </w:rPr>
        <w:t xml:space="preserve">3 If the Bahá'í neither dissimulated his faith nor undertook any vow contrary to Bahá'í principles, and his only offence was failure to have the Bahá'í ceremony on the same day as the ceremony of the other religion (or the civil ceremony), his voting rights may be restored on condition that a Bahá'í marriage ceremony be held immediately after their restoration.</w:t>
      </w:r>
    </w:p>
    <w:p>
      <w:pPr>
        <w:pStyle w:val="ListParagraph"/>
        <w:numPr>
          <w:ilvl w:val="0"/>
          <w:numId w:val="1463"/>
        </w:numPr>
        <w:bidi w:val="false"/>
      </w:pPr>
      <w:r>
        <w:rPr>
          <w:rtl w:val="false"/>
        </w:rPr>
        <w:t xml:space="preserve">The holding of a Bahá'í marriage ceremony, which would permit the restoration of voting rights is subject to the same requirements as any other Bahá'í marriage, and if a Bahá'í has had a civil ceremony of another religion without a Bahá'í ceremony and without obtaining consent of parents, the Assembly, before granting the Bahá'í ceremony, must be satisfied that the consent of the parents is freely given.</w:t>
      </w:r>
    </w:p>
    <w:p>
      <w:pPr>
        <w:pStyle w:val="ListParagraph"/>
        <w:numPr>
          <w:ilvl w:val="0"/>
          <w:numId w:val="1464"/>
        </w:numPr>
        <w:bidi w:val="false"/>
      </w:pPr>
      <w:r>
        <w:rPr>
          <w:rtl w:val="false"/>
        </w:rPr>
        <w:t xml:space="preserve">If a Bahá'í has a civil marriage or the marriage of another religion, and the Assembly is satisfied that this was because he (or she) was genuinely ignorant of Bahá'í law on the subject, the Assembly may excuse the fault. In such a case the person is recognized as married in the same way as if he had been married before accepting the Faith. It is thus neither necessary nor possible for him to have a Bahá'í ceremony."</w:t>
      </w:r>
    </w:p>
    <w:p>
      <w:pPr>
        <w:pStyle w:val="Normal"/>
        <w:bidi w:val="false"/>
      </w:pPr>
      <w:r>
        <w:rPr>
          <w:rtl w:val="false"/>
        </w:rPr>
        <w:t xml:space="preserve">(From a letter written on behalf of the Universal House of Justice to the National Spiritual Assembly of Greece, July 15, 1980) [pg  386] </w:t>
      </w:r>
    </w:p>
    <w:p>
      <w:pPr>
        <w:pStyle w:val="ListParagraph"/>
        <w:numPr>
          <w:ilvl w:val="0"/>
          <w:numId w:val="1465"/>
        </w:numPr>
        <w:bidi w:val="false"/>
      </w:pPr>
      <w:r>
        <w:rPr>
          <w:b/>
          <w:bCs/>
          <w:rtl w:val="false"/>
        </w:rPr>
        <w:t xml:space="preserve">Mixed Marriages (i.e., Bahá'í and Non-Bahá'í)</w:t>
      </w:r>
    </w:p>
    <w:p>
      <w:pPr>
        <w:pStyle w:val="Normal"/>
        <w:bidi w:val="false"/>
      </w:pPr>
      <w:r>
        <w:rPr>
          <w:rtl w:val="false"/>
        </w:rPr>
        <w:t xml:space="preserve">"With reference to your question regarding mixed marriages, that is to say between Bahá'ís and non-Bahá'ís, in all such cases the believer must insist that the Bahá'í ceremony should, as far as he is concerned, be performed in its entirety, but should also give full freedom to the other contracting party to carry out the non-Bahá'í rite or ceremony be it Muslim, Christian or otherwise, provided the latter does not invalidate the Bahá'í marriage act. This is the general principle which your N.S.A. should explain to the friends."</w:t>
      </w:r>
    </w:p>
    <w:p>
      <w:pPr>
        <w:pStyle w:val="Normal"/>
        <w:bidi w:val="false"/>
      </w:pPr>
    </w:p>
    <w:p>
      <w:pPr>
        <w:pStyle w:val="Normal"/>
        <w:bidi w:val="false"/>
      </w:pPr>
      <w:r>
        <w:rPr>
          <w:rtl w:val="false"/>
        </w:rPr>
        <w:t xml:space="preserve">(From a letter written on behalf of Shoghi Effendi to the National Spiritual Assembly of Iraq, April 16, 1936) </w:t>
      </w:r>
    </w:p>
    <w:p>
      <w:pPr>
        <w:pStyle w:val="ListParagraph"/>
        <w:numPr>
          <w:ilvl w:val="0"/>
          <w:numId w:val="1466"/>
        </w:numPr>
        <w:bidi w:val="false"/>
      </w:pPr>
      <w:r>
        <w:rPr>
          <w:b/>
          <w:bCs/>
          <w:rtl w:val="false"/>
        </w:rPr>
        <w:t xml:space="preserve">Roman Catholic Marriage Requirements with Non-Catholics</w:t>
      </w:r>
    </w:p>
    <w:p>
      <w:pPr>
        <w:pStyle w:val="Normal"/>
        <w:bidi w:val="false"/>
      </w:pPr>
      <w:r>
        <w:rPr>
          <w:rtl w:val="false"/>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Bahá'í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Bahá'í laws of marriage, including the obligation to make clear to all concerned that one is a Bahá'í and to abstain from undertaking a vow contrary to the principles of the Faith. You may find, in the case of a Bahá'í marrying a Catholic, less difficulty than formerly if a Catholic priest of the newer liberal persuasion can be found." </w:t>
      </w:r>
    </w:p>
    <w:p>
      <w:pPr>
        <w:pStyle w:val="Normal"/>
        <w:bidi w:val="false"/>
      </w:pPr>
      <w:r>
        <w:rPr>
          <w:rtl w:val="false"/>
        </w:rPr>
        <w:t xml:space="preserve">(From a letter of the Universal House of Justice to the National Spiritual Assembly of Ecuador, January 9, 1967) </w:t>
      </w:r>
    </w:p>
    <w:p>
      <w:pPr>
        <w:pStyle w:val="ListParagraph"/>
        <w:numPr>
          <w:ilvl w:val="0"/>
          <w:numId w:val="1467"/>
        </w:numPr>
        <w:bidi w:val="false"/>
      </w:pPr>
      <w:r>
        <w:rPr>
          <w:b/>
          <w:bCs/>
          <w:rtl w:val="false"/>
        </w:rPr>
        <w:t xml:space="preserve">In Reality No Individual Performs the Marriage Ceremony and if for Any Reason Non-Bahá'í Refuses to Recite Verse, Bahá'í Cannot Marry that Person</w:t>
      </w:r>
    </w:p>
    <w:p>
      <w:pPr>
        <w:pStyle w:val="Normal"/>
        <w:bidi w:val="false"/>
      </w:pPr>
      <w:r>
        <w:rPr>
          <w:rtl w:val="false"/>
        </w:rPr>
        <w:t xml:space="preserve">"When a Bahá'í marriage ceremony takes place, there is no individual, strictly speaking, who 'performs' it — no Bahá'í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Bahá'í law, such as obtaining the consent of the parents, are met, to whom the witnesses must be acceptable, and which issues the marriage certificate." </w:t>
      </w:r>
    </w:p>
    <w:p>
      <w:pPr>
        <w:pStyle w:val="Normal"/>
        <w:bidi w:val="false"/>
      </w:pPr>
      <w:r>
        <w:rPr>
          <w:rtl w:val="false"/>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Bahá'í is marrying a non-Bahá'í and this person for any reason refuses to utter this verse, then the Bahá'í cannot marry that person." </w:t>
      </w:r>
    </w:p>
    <w:p>
      <w:pPr>
        <w:pStyle w:val="Normal"/>
        <w:bidi w:val="false"/>
      </w:pPr>
      <w:r>
        <w:rPr>
          <w:rtl w:val="false"/>
        </w:rPr>
        <w:t xml:space="preserve">(From a letter written on behalf of the Universal House of Justice to the National Spiritual Assembly of Norway, May 23, 1985) </w:t>
      </w:r>
    </w:p>
    <w:p>
      <w:pPr>
        <w:pStyle w:val="ListParagraph"/>
        <w:numPr>
          <w:ilvl w:val="0"/>
          <w:numId w:val="1468"/>
        </w:numPr>
        <w:bidi w:val="false"/>
      </w:pPr>
      <w:r>
        <w:rPr>
          <w:b/>
          <w:bCs/>
          <w:rtl w:val="false"/>
        </w:rPr>
        <w:t xml:space="preserve">Marriage of Bahá'í to Atheist</w:t>
      </w:r>
    </w:p>
    <w:p>
      <w:pPr>
        <w:pStyle w:val="Normal"/>
        <w:bidi w:val="false"/>
      </w:pPr>
      <w:r>
        <w:rPr>
          <w:rtl w:val="false"/>
        </w:rPr>
        <w:t xml:space="preserve">"The laws conditioning Bahá'í marriage are found in the 'Synopsis and Codification of the Kitab-i-Aqdas' under C., Laws of Personal Status, beginning on [pg  387] Page 39 of that publication. No Bahá'í marriage can be valid without the recitation of the prescribed verse by both parties." </w:t>
      </w:r>
    </w:p>
    <w:p>
      <w:pPr>
        <w:pStyle w:val="Normal"/>
        <w:bidi w:val="false"/>
      </w:pPr>
      <w:r>
        <w:rPr>
          <w:rtl w:val="false"/>
        </w:rPr>
        <w:t xml:space="preserve">(From a letter written on behalf of the Universal House of Justice in answer to a letter from the National Spiritual Assembly of Ecuador regarding an atheist who agreed to the Bahá'í ceremony but since he did not believe in God did not wish to repeat the marriage verse using the name of God. Letter dated December 19, 1974) </w:t>
      </w:r>
    </w:p>
    <w:p>
      <w:pPr>
        <w:pStyle w:val="ListParagraph"/>
        <w:numPr>
          <w:ilvl w:val="0"/>
          <w:numId w:val="1469"/>
        </w:numPr>
        <w:bidi w:val="false"/>
      </w:pPr>
      <w:r>
        <w:rPr>
          <w:b/>
          <w:bCs/>
          <w:rtl w:val="false"/>
        </w:rPr>
        <w:t xml:space="preserve">Marriage by Proxy</w:t>
      </w:r>
    </w:p>
    <w:p>
      <w:pPr>
        <w:pStyle w:val="Normal"/>
        <w:bidi w:val="false"/>
      </w:pPr>
      <w:r>
        <w:rPr>
          <w:rtl w:val="false"/>
        </w:rPr>
        <w:t xml:space="preserve">"In reply to your letter of October 19th asking whether a young believer in your jurisdiction may be married by proxy; we do not approve of the proposed proxy marriage." </w:t>
      </w:r>
    </w:p>
    <w:p>
      <w:pPr>
        <w:pStyle w:val="Normal"/>
        <w:bidi w:val="false"/>
      </w:pPr>
      <w:r>
        <w:rPr>
          <w:rtl w:val="false"/>
        </w:rPr>
        <w:t xml:space="preserve">(From a letter of the Universal House of Justice to the National Spiritual Assembly of the United States, October 26, 1967) </w:t>
      </w:r>
    </w:p>
    <w:p>
      <w:pPr>
        <w:pStyle w:val="ListParagraph"/>
        <w:numPr>
          <w:ilvl w:val="0"/>
          <w:numId w:val="1470"/>
        </w:numPr>
        <w:bidi w:val="false"/>
      </w:pPr>
      <w:r>
        <w:rPr>
          <w:b/>
          <w:bCs/>
          <w:rtl w:val="false"/>
        </w:rPr>
        <w:t xml:space="preserve">Hindu Ceremony is Possible for Bahá'í, Provided...</w:t>
      </w:r>
    </w:p>
    <w:p>
      <w:pPr>
        <w:pStyle w:val="Normal"/>
        <w:bidi w:val="false"/>
      </w:pPr>
      <w:r>
        <w:rPr>
          <w:rtl w:val="false"/>
        </w:rPr>
        <w:t xml:space="preserve">"As regards marriage between a Bahá'í and a Hindu, having a Hindu ceremony is possible only if the people concerned, including the officiating priest, are aware that the Bahá'í remains a Bahá'í although taking part in the Hindu marriage ceremony in deference to his or her Hindu partner." </w:t>
      </w:r>
    </w:p>
    <w:p>
      <w:pPr>
        <w:pStyle w:val="Normal"/>
        <w:bidi w:val="false"/>
      </w:pPr>
      <w:r>
        <w:rPr>
          <w:rtl w:val="false"/>
        </w:rPr>
        <w:t xml:space="preserve">(From a letter of the Universal House of Justice to the National Spiritual Assembly of India, May 4, 1970: 19-Day Feast Circular of India, February 2, 1971, p. 7) </w:t>
      </w:r>
    </w:p>
    <w:p>
      <w:pPr>
        <w:pStyle w:val="ListParagraph"/>
        <w:numPr>
          <w:ilvl w:val="0"/>
          <w:numId w:val="1471"/>
        </w:numPr>
        <w:bidi w:val="false"/>
      </w:pPr>
      <w:r>
        <w:rPr>
          <w:b/>
          <w:bCs/>
          <w:rtl w:val="false"/>
        </w:rPr>
        <w:t xml:space="preserve">Inter-Racial Marriage</w:t>
      </w:r>
    </w:p>
    <w:p>
      <w:pPr>
        <w:pStyle w:val="Normal"/>
        <w:bidi w:val="false"/>
      </w:pPr>
      <w:r>
        <w:rPr>
          <w:rtl w:val="false"/>
        </w:rPr>
        <w:t xml:space="preserve">"In regard to your question concerning the nature and character of Bahá'í marriage. As you have rightfully stated, such a marriage is conditioned upon the full approval of all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 and should never be identified with any particular school of racial philosophy." </w:t>
      </w:r>
    </w:p>
    <w:p>
      <w:pPr>
        <w:pStyle w:val="Normal"/>
        <w:bidi w:val="false"/>
      </w:pPr>
      <w:r>
        <w:rPr>
          <w:rtl w:val="false"/>
        </w:rPr>
        <w:t xml:space="preserve">(From a letter of the Guardian to the National Spiritual Assembly of the United States and Canada, January 27, 1935: Bahá'í News, No. 90, p. 1, March 1935)</w:t>
      </w:r>
    </w:p>
    <w:p>
      <w:pPr>
        <w:pStyle w:val="Normal"/>
        <w:bidi w:val="false"/>
      </w:pPr>
    </w:p>
    <w:p>
      <w:pPr>
        <w:pStyle w:val="ListParagraph"/>
        <w:numPr>
          <w:ilvl w:val="0"/>
          <w:numId w:val="1472"/>
        </w:numPr>
        <w:bidi w:val="false"/>
      </w:pPr>
      <w:r>
        <w:rPr>
          <w:b/>
          <w:bCs/>
          <w:rtl w:val="false"/>
        </w:rPr>
        <w:t xml:space="preserve">Marriage Between Relatives</w:t>
      </w:r>
    </w:p>
    <w:p>
      <w:pPr>
        <w:pStyle w:val="Normal"/>
        <w:bidi w:val="false"/>
      </w:pPr>
      <w:r>
        <w:rPr>
          <w:rtl w:val="false"/>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Bahá'ís who must, of course, obey the civil law. Consideration must also be given to the prevailing customs and traditions in each country so that any action in this respect will not reflect upon the Faith in an adverse way." </w:t>
      </w:r>
    </w:p>
    <w:p>
      <w:pPr>
        <w:pStyle w:val="Normal"/>
        <w:bidi w:val="false"/>
      </w:pPr>
      <w:r>
        <w:rPr>
          <w:rtl w:val="false"/>
        </w:rPr>
        <w:t xml:space="preserve">(From a letter written on behalf of the Universal House of Justice to a National Spiritual Assembly, January 15, 1981) </w:t>
      </w:r>
    </w:p>
    <w:p>
      <w:pPr>
        <w:pStyle w:val="ListParagraph"/>
        <w:numPr>
          <w:ilvl w:val="0"/>
          <w:numId w:val="1473"/>
        </w:numPr>
        <w:bidi w:val="false"/>
      </w:pPr>
      <w:r>
        <w:rPr>
          <w:b/>
          <w:bCs/>
          <w:rtl w:val="false"/>
        </w:rPr>
        <w:t xml:space="preserve">Marriage Ceremony for Two Non-Bahá'ís</w:t>
      </w:r>
    </w:p>
    <w:p>
      <w:pPr>
        <w:pStyle w:val="Normal"/>
        <w:bidi w:val="false"/>
      </w:pPr>
      <w:r>
        <w:rPr>
          <w:rtl w:val="false"/>
        </w:rPr>
        <w:t xml:space="preserve">"There is no objection to performing a Bahá'í marriage for two non-Bahá'ís, if they [pg  388] desire to have our simple ceremony. This, on the contrary, is yet another way of demonstrating our liberality." </w:t>
      </w:r>
    </w:p>
    <w:p>
      <w:pPr>
        <w:pStyle w:val="Normal"/>
        <w:bidi w:val="false"/>
      </w:pPr>
      <w:r>
        <w:rPr>
          <w:rtl w:val="false"/>
        </w:rPr>
        <w:t xml:space="preserve">(From a letter written on behalf of Shoghi Effendi to the National Spiritual Assembly of the United States and Canada, October 25, 1947: Bahá'í News, No. 202, December 1947, p. 2) </w:t>
      </w:r>
    </w:p>
    <w:p>
      <w:pPr>
        <w:pStyle w:val="ListParagraph"/>
        <w:numPr>
          <w:ilvl w:val="0"/>
          <w:numId w:val="1474"/>
        </w:numPr>
        <w:bidi w:val="false"/>
      </w:pPr>
      <w:r>
        <w:rPr>
          <w:b/>
          <w:bCs/>
          <w:rtl w:val="false"/>
        </w:rPr>
        <w:t xml:space="preserve">The "So-Called" Marriage Tablet</w:t>
      </w:r>
    </w:p>
    <w:p>
      <w:pPr>
        <w:pStyle w:val="Normal"/>
        <w:bidi w:val="false"/>
      </w:pPr>
      <w:r>
        <w:rPr>
          <w:rtl w:val="false"/>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Bahá'í scripture as 'nothing can be considered as scripture for which we do not have an original text,' as the beloved Guardian pointed out. The friends may use this talk, but it is not to be considered as scripture." </w:t>
      </w:r>
    </w:p>
    <w:p>
      <w:pPr>
        <w:pStyle w:val="Normal"/>
        <w:bidi w:val="false"/>
      </w:pPr>
      <w:r>
        <w:rPr>
          <w:rtl w:val="false"/>
        </w:rPr>
        <w:t xml:space="preserve">(From a letter of the Universal House of Justice to the National Spiritual Assembly of South and West Africa, January 18, 1971: Bahá'í Journal of the United Kingdom, No. 218, August 1973, p. 2) </w:t>
      </w:r>
    </w:p>
    <w:p>
      <w:pPr>
        <w:pStyle w:val="ListParagraph"/>
        <w:numPr>
          <w:ilvl w:val="0"/>
          <w:numId w:val="1475"/>
        </w:numPr>
        <w:bidi w:val="false"/>
      </w:pPr>
      <w:r>
        <w:rPr>
          <w:b/>
          <w:bCs/>
          <w:rtl w:val="false"/>
        </w:rPr>
        <w:t xml:space="preserve">Wedding Plans Should Be Left Entirely in the Hands of the Bride and Groom</w:t>
      </w:r>
    </w:p>
    <w:p>
      <w:pPr>
        <w:pStyle w:val="Normal"/>
        <w:bidi w:val="false"/>
      </w:pPr>
      <w:r>
        <w:rPr>
          <w:rtl w:val="false"/>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 </w:t>
      </w:r>
    </w:p>
    <w:p>
      <w:pPr>
        <w:pStyle w:val="Normal"/>
        <w:bidi w:val="false"/>
      </w:pPr>
      <w:r>
        <w:rPr>
          <w:rtl w:val="false"/>
        </w:rPr>
        <w:t xml:space="preserve">"In the case of any Bahá'í wedding, delayed or otherwise, the date on the certificate must be the date the ceremony is performed." </w:t>
      </w:r>
    </w:p>
    <w:p>
      <w:pPr>
        <w:pStyle w:val="Normal"/>
        <w:bidi w:val="false"/>
      </w:pPr>
      <w:r>
        <w:rPr>
          <w:rtl w:val="false"/>
        </w:rPr>
        <w:t xml:space="preserve">(From a letter of the Universal House of Justice to a National Spiritual Assembly, January 20, 1966) </w:t>
      </w:r>
    </w:p>
    <w:p>
      <w:pPr>
        <w:pStyle w:val="ListParagraph"/>
        <w:numPr>
          <w:ilvl w:val="0"/>
          <w:numId w:val="1476"/>
        </w:numPr>
        <w:bidi w:val="false"/>
      </w:pPr>
      <w:r>
        <w:rPr>
          <w:b/>
          <w:bCs/>
          <w:rtl w:val="false"/>
        </w:rPr>
        <w:t xml:space="preserve">Believers Should Not Attend Weddings of Bahá'ís Marrying Contrary to Bahá'í Law</w:t>
      </w:r>
    </w:p>
    <w:p>
      <w:pPr>
        <w:pStyle w:val="Normal"/>
        <w:bidi w:val="false"/>
      </w:pPr>
      <w:r>
        <w:rPr>
          <w:rtl w:val="false"/>
        </w:rPr>
        <w:t xml:space="preserve">"Further to your letter of 5 September 1974, the Universal House of Justice has now had an opportunity to consider your question about believers attending weddings of Bahá'ís who are marrying contrary to Bahá'í law, and we have been asked to convey to you the following." </w:t>
      </w:r>
    </w:p>
    <w:p>
      <w:pPr>
        <w:pStyle w:val="Normal"/>
        <w:bidi w:val="false"/>
      </w:pPr>
      <w:r>
        <w:rPr>
          <w:rtl w:val="false"/>
        </w:rPr>
        <w:t xml:space="preserve">"If it is known beforehand that a believer is violating such laws, it would be inappropriate for the friends to attend the ceremony. This is out of respect for Bahá'í law. However, if without realizing the situation believers find themselves in attendance at a ceremony in the course of which it is apparent that such a violation is occurring, they should not make an issue of it." </w:t>
      </w:r>
    </w:p>
    <w:p>
      <w:pPr>
        <w:pStyle w:val="Normal"/>
        <w:bidi w:val="false"/>
      </w:pPr>
      <w:r>
        <w:rPr>
          <w:rtl w:val="false"/>
        </w:rPr>
        <w:t xml:space="preserve">(From a letter written on behalf of the Universal House of Justice to the National Spiritual Assembly of New Zealand, November 11, 1974: Australian Bahá'í Bulletin, No. 243, September 1975, p. 4) </w:t>
      </w:r>
    </w:p>
    <w:p>
      <w:pPr>
        <w:pStyle w:val="ListParagraph"/>
        <w:numPr>
          <w:ilvl w:val="0"/>
          <w:numId w:val="1477"/>
        </w:numPr>
        <w:bidi w:val="false"/>
      </w:pPr>
      <w:r>
        <w:rPr>
          <w:b/>
          <w:bCs/>
          <w:rtl w:val="false"/>
        </w:rPr>
        <w:t xml:space="preserve">The Compulsory Part of a Bahá'í Wedding is the Pledge of Marriage in the Presence of Two Assembly Witnesses</w:t>
      </w:r>
    </w:p>
    <w:p>
      <w:pPr>
        <w:pStyle w:val="Normal"/>
        <w:bidi w:val="false"/>
      </w:pPr>
      <w:r>
        <w:rPr>
          <w:rtl w:val="false"/>
        </w:rPr>
        <w:t xml:space="preserve">"When the consent of the parents is obtained, the only other requirement for the ceremony is the recitation by both parties in the presence of two witnesses of the </w:t>
      </w:r>
      <w:r>
        <w:rPr>
          <w:rtl w:val="false"/>
          <w:vertAlign w:val="superscript"/>
        </w:rPr>
        <w:t xml:space="preserve">pg 389</w:t>
      </w:r>
      <w:r>
        <w:rPr>
          <w:rtl w:val="false"/>
        </w:rPr>
        <w:t xml:space="preserve"> specifically revealed verse: 'We will all, verily, abide by the Will of God.' The following quotations from letters written by the Guardian's secretary indicate the desirability of the Bahá'í marriage ceremony being simple: </w:t>
      </w:r>
    </w:p>
    <w:p>
      <w:pPr>
        <w:pStyle w:val="Normal"/>
        <w:bidi w:val="false"/>
      </w:pPr>
      <w:r>
        <w:rPr>
          <w:rtl w:val="false"/>
        </w:rPr>
        <w:t xml:space="preserve">'There is no ritual, according to the Aqdas, and the Guardian is very anxious that none should be introduced at present and no general form accepted. He believes the ceremony should be as simple as possible....' </w:t>
      </w:r>
    </w:p>
    <w:p>
      <w:pPr>
        <w:pStyle w:val="Normal"/>
        <w:bidi w:val="false"/>
      </w:pPr>
      <w:r>
        <w:rPr>
          <w:rtl w:val="false"/>
        </w:rPr>
        <w:t xml:space="preserve">'The only compulsory part of a Bahá'í wedding is the pledge of marriage, the phrase to be spoken separately by the Bride and Bridegroom in turn, in the presence of Assembly witnesses.'" </w:t>
      </w:r>
    </w:p>
    <w:p>
      <w:pPr>
        <w:pStyle w:val="Normal"/>
        <w:bidi w:val="false"/>
      </w:pPr>
      <w:r>
        <w:rPr>
          <w:rtl w:val="false"/>
        </w:rPr>
        <w:t xml:space="preserve">(From a letter written on behalf of the Universal House of Justice to an individual believer, July 23, 1984) </w:t>
      </w:r>
    </w:p>
    <w:p>
      <w:pPr>
        <w:pStyle w:val="ListParagraph"/>
        <w:numPr>
          <w:ilvl w:val="0"/>
          <w:numId w:val="1478"/>
        </w:numPr>
        <w:bidi w:val="false"/>
      </w:pPr>
      <w:r>
        <w:rPr>
          <w:b/>
          <w:bCs/>
          <w:rtl w:val="false"/>
        </w:rPr>
        <w:t xml:space="preserve">When a Bahá'í Marries a Non-Bahá'í Both Ceremonies Can Be Held in the Place of Worship of Another Religion, if Requested, and Provided that...</w:t>
      </w:r>
    </w:p>
    <w:p>
      <w:pPr>
        <w:pStyle w:val="Normal"/>
        <w:bidi w:val="false"/>
      </w:pPr>
      <w:r>
        <w:rPr>
          <w:rtl w:val="false"/>
        </w:rPr>
        <w:t xml:space="preserve">"In response to your email of 6 February 1986 we have been instructed by the Universal House of Justice to send you the following clarifications: </w:t>
      </w:r>
    </w:p>
    <w:p>
      <w:pPr>
        <w:pStyle w:val="Normal"/>
        <w:bidi w:val="false"/>
      </w:pPr>
      <w:r>
        <w:rPr>
          <w:rtl w:val="false"/>
        </w:rPr>
        <w:t xml:space="preserve">— When two Bahá'ís are marrying, the wedding ceremony should not be held in the place of worship of another religion, nor should the forms of the marriage of other religions be added to the simple Bahá'í ceremony. </w:t>
      </w:r>
    </w:p>
    <w:p>
      <w:pPr>
        <w:pStyle w:val="Normal"/>
        <w:bidi w:val="false"/>
      </w:pPr>
      <w:r>
        <w:rPr>
          <w:rtl w:val="false"/>
        </w:rPr>
        <w:t xml:space="preserve">— When a Bahá'í is marrying a non-Bahá'í, and the religious wedding ceremony of the non-Bahá'í partner is to be held in addition to the Bahá'í ceremony, both ceremonies may, if requested, be held in the place of worship of the other religion provided that: </w:t>
      </w:r>
    </w:p>
    <w:p>
      <w:pPr>
        <w:pStyle w:val="Normal"/>
        <w:bidi w:val="false"/>
      </w:pPr>
      <w:r>
        <w:rPr>
          <w:rtl w:val="false"/>
        </w:rPr>
        <w:t xml:space="preserve">— Equal respect is accorded to both ceremonies. In other words, the Bahá'í ceremony, which is basically so simple, should not be regarded as a mere formal adjunct to the ceremony of the other religion. </w:t>
      </w:r>
    </w:p>
    <w:p>
      <w:pPr>
        <w:pStyle w:val="Normal"/>
        <w:bidi w:val="false"/>
      </w:pPr>
      <w:r>
        <w:rPr>
          <w:rtl w:val="false"/>
        </w:rPr>
        <w:t xml:space="preserve">— The two ceremonies are clearly distinct. In other words, they should not be commingled into one combined ceremony." </w:t>
      </w:r>
    </w:p>
    <w:p>
      <w:pPr>
        <w:pStyle w:val="Normal"/>
        <w:bidi w:val="false"/>
      </w:pPr>
      <w:r>
        <w:rPr>
          <w:rtl w:val="false"/>
        </w:rPr>
        <w:t xml:space="preserve">(From a letter written on behalf of the Universal House of Justice to the National Spiritual Assembly of the United States, February 26, 1986) </w:t>
      </w:r>
    </w:p>
    <w:p>
      <w:pPr>
        <w:pStyle w:val="ListParagraph"/>
        <w:numPr>
          <w:ilvl w:val="0"/>
          <w:numId w:val="1479"/>
        </w:numPr>
        <w:bidi w:val="false"/>
      </w:pPr>
      <w:r>
        <w:rPr>
          <w:b/>
          <w:bCs/>
          <w:rtl w:val="false"/>
        </w:rPr>
        <w:t xml:space="preserve">Witnesses Can Be Any Two Trustworthy People Acceptable to Assembly: Makes Possible for Lone Pioneer to Have Bahá'í Marriage in a Remote Post</w:t>
      </w:r>
    </w:p>
    <w:p>
      <w:pPr>
        <w:pStyle w:val="Normal"/>
        <w:bidi w:val="false"/>
      </w:pPr>
      <w:r>
        <w:rPr>
          <w:rtl w:val="false"/>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Bahá'í or non-Bahá'í, or any combination of these. The Assembly may decide that all marriage certificates it issues are to be signed by the chairman and secretary, but that is a different matter and has nothing to do with the actual ceremony or the witnesses." </w:t>
      </w:r>
    </w:p>
    <w:p>
      <w:pPr>
        <w:pStyle w:val="Normal"/>
        <w:bidi w:val="false"/>
      </w:pPr>
      <w:r>
        <w:rPr>
          <w:rtl w:val="false"/>
        </w:rPr>
        <w:t xml:space="preserve">"...you state that the two witnesses at the marriage must be Bahá'ís.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Bahá'í marriage." </w:t>
      </w:r>
    </w:p>
    <w:p>
      <w:pPr>
        <w:pStyle w:val="Normal"/>
        <w:bidi w:val="false"/>
      </w:pPr>
      <w:r>
        <w:rPr>
          <w:rtl w:val="false"/>
        </w:rPr>
        <w:t xml:space="preserve">(From a letter of the Universal House of Justice to the National Spiritual Assembly of Switzerland, August 8, 1969) [pg  390] </w:t>
      </w:r>
    </w:p>
    <w:p>
      <w:pPr>
        <w:pStyle w:val="ListParagraph"/>
        <w:numPr>
          <w:ilvl w:val="0"/>
          <w:numId w:val="1480"/>
        </w:numPr>
        <w:bidi w:val="false"/>
      </w:pPr>
      <w:r>
        <w:rPr>
          <w:b/>
          <w:bCs/>
          <w:rtl w:val="false"/>
        </w:rPr>
        <w:t xml:space="preserve">Two Essential Obligations Regarding Education of Children</w:t>
      </w:r>
    </w:p>
    <w:p>
      <w:pPr>
        <w:pStyle w:val="Normal"/>
        <w:bidi w:val="false"/>
      </w:pPr>
      <w:r>
        <w:rPr>
          <w:rtl w:val="false"/>
        </w:rPr>
        <w:t xml:space="preserve">"In all cases of marriage of Bahá'ís to followers of other religions the Bahá'í has two essential obligations as regards the children: </w:t>
      </w:r>
    </w:p>
    <w:p>
      <w:pPr>
        <w:pStyle w:val="Normal"/>
        <w:bidi w:val="false"/>
      </w:pPr>
      <w:r>
        <w:rPr>
          <w:rtl w:val="false"/>
        </w:rPr>
        <w:t xml:space="preserve">a. He must not educate or assume a vow to educate the children of the marriage in a religion other than his own. </w:t>
      </w:r>
    </w:p>
    <w:p>
      <w:pPr>
        <w:pStyle w:val="Normal"/>
        <w:bidi w:val="false"/>
      </w:pPr>
      <w:r>
        <w:rPr>
          <w:rtl w:val="false"/>
        </w:rPr>
        <w:t xml:space="preserve">b. He must do whatever he can to provide for the training of the children in the Bahá'í teachings. </w:t>
      </w:r>
    </w:p>
    <w:p>
      <w:pPr>
        <w:pStyle w:val="Normal"/>
        <w:bidi w:val="false"/>
      </w:pPr>
      <w:r>
        <w:rPr>
          <w:rtl w:val="false"/>
        </w:rPr>
        <w:t xml:space="preserve">"...Bearing in mind the obligation of the Bahá'í parent to offer his child a Bahá'í education, there is no objection to the attendance of the child of a Bahá'í parent, or even a Bahá'í child, at a parochial school if circumstances require." </w:t>
      </w:r>
    </w:p>
    <w:p>
      <w:pPr>
        <w:pStyle w:val="Normal"/>
        <w:bidi w:val="false"/>
      </w:pPr>
      <w:r>
        <w:rPr>
          <w:rtl w:val="false"/>
        </w:rPr>
        <w:t xml:space="preserve">(From a letter of the Universal House of Justice to the National Spiritual Assembly of the United States, May 10, 1966) </w:t>
      </w:r>
    </w:p>
    <w:p>
      <w:pPr>
        <w:pStyle w:val="ListParagraph"/>
        <w:numPr>
          <w:ilvl w:val="0"/>
          <w:numId w:val="1481"/>
        </w:numPr>
        <w:bidi w:val="false"/>
      </w:pPr>
      <w:r>
        <w:rPr>
          <w:b/>
          <w:bCs/>
          <w:rtl w:val="false"/>
        </w:rPr>
        <w:t xml:space="preserve">Bahá'í Ceremony Should Be as Simple as Possible, No Rituals</w:t>
      </w:r>
    </w:p>
    <w:p>
      <w:pPr>
        <w:pStyle w:val="Normal"/>
        <w:bidi w:val="false"/>
      </w:pPr>
      <w:r>
        <w:rPr>
          <w:rtl w:val="false"/>
        </w:rPr>
        <w:t xml:space="preserve">"Regarding the question you raise in your letter about the Bahá'í marriage. As you know there is no ritual, according to the Aqdas, and the Guardian is very anxious that none should be introduced at present and no general forms accepted. He believes this ceremony should be as simple as possible, the parties using the words ordained by Bahá'u'lláh, and excerpts from the writings and prayers being read if desired. There should be no commingling of the old forms with the new and simple one of Bahá'u'lláh, and Bahá'ís should not be married in the Church or any other acknowledged place of worship of the followers of other Faiths...." </w:t>
      </w:r>
    </w:p>
    <w:p>
      <w:pPr>
        <w:pStyle w:val="Normal"/>
        <w:bidi w:val="false"/>
      </w:pPr>
      <w:r>
        <w:rPr>
          <w:rtl w:val="false"/>
        </w:rPr>
        <w:t xml:space="preserve">(From a letter written on behalf of the Guardian to an individual believer, March 13, 1944) </w:t>
      </w:r>
    </w:p>
    <w:p>
      <w:pPr>
        <w:pStyle w:val="ListParagraph"/>
        <w:numPr>
          <w:ilvl w:val="0"/>
          <w:numId w:val="1482"/>
        </w:numPr>
        <w:bidi w:val="false"/>
      </w:pPr>
      <w:r>
        <w:rPr>
          <w:b/>
          <w:bCs/>
          <w:rtl w:val="false"/>
        </w:rPr>
        <w:t xml:space="preserve">Meaning of Consummation of Marriage</w:t>
      </w:r>
    </w:p>
    <w:p>
      <w:pPr>
        <w:pStyle w:val="Normal"/>
        <w:bidi w:val="false"/>
      </w:pPr>
      <w:r>
        <w:rPr>
          <w:rtl w:val="false"/>
        </w:rPr>
        <w:t xml:space="preserve">"The Universal House of Justice has instructed us to give the following answer to your letter of 24 June in which you ask questions about the principle that the Bahá'í and other wedding ceremony must take place on the same day. </w:t>
      </w:r>
    </w:p>
    <w:p>
      <w:pPr>
        <w:pStyle w:val="Normal"/>
        <w:bidi w:val="false"/>
      </w:pPr>
      <w:r>
        <w:rPr>
          <w:rtl w:val="false"/>
        </w:rPr>
        <w:t xml:space="preserve">i. In a letter written on behalf of the beloved Guardian he pointed out that this requirement is because of a provision in Bahá'í law that marriage must be consummated within twenty-four hours of the ceremony. </w:t>
      </w:r>
    </w:p>
    <w:p>
      <w:pPr>
        <w:pStyle w:val="Normal"/>
        <w:bidi w:val="false"/>
      </w:pPr>
      <w:r>
        <w:rPr>
          <w:rtl w:val="false"/>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 </w:t>
      </w:r>
    </w:p>
    <w:p>
      <w:pPr>
        <w:pStyle w:val="Normal"/>
        <w:bidi w:val="false"/>
      </w:pPr>
      <w:r>
        <w:rPr>
          <w:rtl w:val="false"/>
        </w:rPr>
        <w:t xml:space="preserve">(From a letter written on behalf of the Universal House of Justice to a National Spiritual Assembly, dated 31 July 1979) </w:t>
      </w:r>
    </w:p>
    <w:p>
      <w:pPr>
        <w:pStyle w:val="Normal"/>
        <w:bidi w:val="false"/>
      </w:pPr>
      <w:r>
        <w:rPr>
          <w:rtl w:val="false"/>
        </w:rPr>
        <w:t xml:space="preserve">"The consummation of marriage by a couple is, as you aptly state, an intimate and private matter outside the scrutiny of others. While consummation normally implies a sexual relationship, the Bahá'í law requiring consummation to take place within twenty-four hours of the ceremony can be considered as fulfilled if the couple has commenced cohabitation with the intention of setting up the family relationship." </w:t>
      </w:r>
    </w:p>
    <w:p>
      <w:pPr>
        <w:pStyle w:val="Normal"/>
        <w:bidi w:val="false"/>
      </w:pPr>
      <w:r>
        <w:rPr>
          <w:rtl w:val="false"/>
        </w:rPr>
        <w:t xml:space="preserve">(From a letter written on behalf of the Universal House of Justice to an individual believer, dated 28 July, 1978) [pg  391] </w:t>
      </w:r>
    </w:p>
    <w:p>
      <w:pPr>
        <w:pStyle w:val="ListParagraph"/>
        <w:numPr>
          <w:ilvl w:val="0"/>
          <w:numId w:val="1483"/>
        </w:numPr>
        <w:bidi w:val="false"/>
      </w:pPr>
      <w:r>
        <w:rPr>
          <w:b/>
          <w:bCs/>
          <w:rtl w:val="false"/>
        </w:rPr>
        <w:t xml:space="preserve">Consummation of Marriage Must Take Place Within Twenty-Four Hours of Bahá'í Marriage Ceremony</w:t>
      </w:r>
    </w:p>
    <w:p>
      <w:pPr>
        <w:pStyle w:val="Normal"/>
        <w:bidi w:val="false"/>
      </w:pPr>
      <w:r>
        <w:rPr>
          <w:rtl w:val="false"/>
        </w:rPr>
        <w:t xml:space="preserve">"As to cases involving another ceremony in addition to the Bahá'í one, the friends should bear in mind that according to Bahá'í law the consummation of the marriage must take place within twenty-four hours of the Bahá'í marriage ceremony. If other marriage ceremonies are to be held in addition to the Bahá'í one, all the ceremonies must precede consummation of the marriage and, together with the consummation, fall within one twenty-four hour period. Naturally any requirements of civil law as to the order in which the ceremonies should be held must be observed." </w:t>
      </w:r>
    </w:p>
    <w:p>
      <w:pPr>
        <w:pStyle w:val="Normal"/>
        <w:bidi w:val="false"/>
      </w:pPr>
      <w:r>
        <w:rPr>
          <w:rtl w:val="false"/>
        </w:rPr>
        <w:t xml:space="preserve">(From the Universal House of Justice to the International Teaching Centre, February 17, 1976) </w:t>
      </w:r>
    </w:p>
    <w:p>
      <w:pPr>
        <w:pStyle w:val="ListParagraph"/>
        <w:numPr>
          <w:ilvl w:val="0"/>
          <w:numId w:val="1484"/>
        </w:numPr>
        <w:bidi w:val="false"/>
      </w:pPr>
      <w:r>
        <w:rPr>
          <w:b/>
          <w:bCs/>
          <w:rtl w:val="false"/>
        </w:rPr>
        <w:t xml:space="preserve">Reporting Bahá'í Marriage: Individual Only Acts for Assembly</w:t>
      </w:r>
    </w:p>
    <w:p>
      <w:pPr>
        <w:pStyle w:val="Normal"/>
        <w:bidi w:val="false"/>
      </w:pPr>
      <w:r>
        <w:rPr>
          <w:rtl w:val="false"/>
        </w:rPr>
        <w:t xml:space="preserve">"...In reporting Bahá'í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Bahá'í friend to officiate." </w:t>
      </w:r>
    </w:p>
    <w:p>
      <w:pPr>
        <w:pStyle w:val="Normal"/>
        <w:bidi w:val="false"/>
      </w:pPr>
      <w:r>
        <w:rPr>
          <w:rtl w:val="false"/>
        </w:rPr>
        <w:t xml:space="preserve">(From a letter written on behalf of the Guardian to the National Spiritual Assembly of the United States and Canada, July 20, 1946: Bahá'í News, No. 188, p. 3, October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e5x-axbbdpdaeurgxwh"/>
      <w:r>
        <w:rPr>
          <w:b/>
          <w:bCs/>
          <w:rtl w:val="false"/>
        </w:rPr>
        <w:t xml:space="preserve">K. Divorce</w:t>
      </w:r>
      <w:r>
        <w:rPr>
          <w:rtl w:val="false"/>
        </w:rPr>
        <w:t xml:space="preserve"> </w:t>
      </w:r>
    </w:p>
    <w:p>
      <w:pPr>
        <w:pStyle w:val="ListParagraph"/>
        <w:numPr>
          <w:ilvl w:val="0"/>
          <w:numId w:val="1485"/>
        </w:numPr>
        <w:bidi w:val="false"/>
      </w:pPr>
      <w:r>
        <w:rPr>
          <w:b/>
          <w:bCs/>
          <w:rtl w:val="false"/>
        </w:rPr>
        <w:t xml:space="preserve">Attitude of Present-Day Society Towards Divorce</w:t>
      </w:r>
    </w:p>
    <w:p>
      <w:pPr>
        <w:pStyle w:val="Normal"/>
        <w:bidi w:val="false"/>
      </w:pPr>
      <w:r>
        <w:rPr>
          <w:rtl w:val="false"/>
        </w:rPr>
        <w:t xml:space="preserve">"The Universal House of Justice has noted with increasing concern that the undisciplined attitude of present-day society towards divorce is reflected in some parts of the Bahá'í World Community. Our Teachings on this subject are clear and in direct contrast to the loose and casual attitude of the 'permissive society' and it is vital that the Bahá'í Community practise these Teachings." </w:t>
      </w:r>
    </w:p>
    <w:p>
      <w:pPr>
        <w:pStyle w:val="Normal"/>
        <w:bidi w:val="false"/>
      </w:pPr>
      <w:r>
        <w:rPr>
          <w:rtl w:val="false"/>
        </w:rPr>
        <w:t xml:space="preserve">(From a letter written on behalf of the Universal House of Justice to all National Spiritual Assemblies, January 18, 1980) </w:t>
      </w:r>
    </w:p>
    <w:p>
      <w:pPr>
        <w:pStyle w:val="ListParagraph"/>
        <w:numPr>
          <w:ilvl w:val="0"/>
          <w:numId w:val="1486"/>
        </w:numPr>
        <w:bidi w:val="false"/>
      </w:pPr>
      <w:r>
        <w:rPr>
          <w:b/>
          <w:bCs/>
          <w:rtl w:val="false"/>
        </w:rPr>
        <w:t xml:space="preserve">There Are No Grounds for Divorce in the Faith —</w:t>
      </w:r>
      <w:r>
        <w:rPr>
          <w:rtl w:val="false"/>
        </w:rPr>
        <w:t xml:space="preserve"> </w:t>
      </w:r>
      <w:r>
        <w:rPr>
          <w:b/>
          <w:bCs/>
          <w:rtl w:val="false"/>
        </w:rPr>
        <w:t xml:space="preserve">Divorce Should Only Be Considered if There is a Strong "Aversion" to One's Partner</w:t>
      </w:r>
    </w:p>
    <w:p>
      <w:pPr>
        <w:pStyle w:val="Normal"/>
        <w:bidi w:val="false"/>
      </w:pPr>
      <w:r>
        <w:rPr>
          <w:rtl w:val="false"/>
        </w:rPr>
        <w:t xml:space="preserve">"Concerning the definition of the term 'aversion' in relation to Bahá'í divorce law, the Universal House of Justice points out that there are no specific 'grounds' for Bahá'í divorce such as there are in some codes of civil law. Bahá'í law permits divorce but, as both Bahá'u'lláh and Abdu'l-Bahá have made very clear, divorce is abhorred. Thus, from the point of view of the individual believer he should do all he can to refrain from divorce. Bahá'ís should be profoundly aware of the sanctity of marriage and should strive to make their marriages an eternal bond of unity and harmony. This requires effort and sacrifice and wisdom and self-abnegation. A Bahá'í should consider the possibility of divorce only if the situation is intolerable and he or she has a strong aversion to being married to the other partner. This is the standard held up to the individual. It is not a law, but an exhortation. It is a goal to which we should strive." </w:t>
      </w:r>
    </w:p>
    <w:p>
      <w:pPr>
        <w:pStyle w:val="Normal"/>
        <w:bidi w:val="false"/>
      </w:pPr>
      <w:r>
        <w:rPr>
          <w:rtl w:val="false"/>
        </w:rPr>
        <w:t xml:space="preserve">(From a letter written on behalf of the Universal House of Justice to an individual believer, November 3, 1982) [pg  392] </w:t>
      </w:r>
    </w:p>
    <w:p>
      <w:pPr>
        <w:pStyle w:val="ListParagraph"/>
        <w:numPr>
          <w:ilvl w:val="0"/>
          <w:numId w:val="1487"/>
        </w:numPr>
        <w:bidi w:val="false"/>
      </w:pPr>
      <w:r>
        <w:rPr>
          <w:b/>
          <w:bCs/>
          <w:rtl w:val="false"/>
        </w:rPr>
        <w:t xml:space="preserve">Youth Should Be So Deepened in the Teachings that the Thought of Divorce Will Be Abhorrent to Them</w:t>
      </w:r>
    </w:p>
    <w:p>
      <w:pPr>
        <w:pStyle w:val="Normal"/>
        <w:bidi w:val="false"/>
      </w:pPr>
      <w:r>
        <w:rPr>
          <w:rtl w:val="false"/>
        </w:rPr>
        <w:t xml:space="preserve">"From the point of view of the Spiritual Assembly, however, the matter is somewhat different. The Spiritual Assembly should always be concerned that the believers in its community are being deepened in their understanding of the Bahá'í concept of marriage, especially the young people, so that the very thought of divorce will be abhorrent to them. When an application for divorce is made to a Spiritual Assembly, its first thought and action should be to reconcile the couple and to ensure that they know the Bahá'í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Bahá'í divorce must be granted as at the date of the granting of the civil divorce if this has not already taken place." </w:t>
      </w:r>
    </w:p>
    <w:p>
      <w:pPr>
        <w:pStyle w:val="Normal"/>
        <w:bidi w:val="false"/>
      </w:pPr>
      <w:r>
        <w:rPr>
          <w:rtl w:val="false"/>
        </w:rPr>
        <w:t xml:space="preserve">(Ibid.) </w:t>
      </w:r>
    </w:p>
    <w:p>
      <w:pPr>
        <w:pStyle w:val="ListParagraph"/>
        <w:numPr>
          <w:ilvl w:val="0"/>
          <w:numId w:val="1488"/>
        </w:numPr>
        <w:bidi w:val="false"/>
      </w:pPr>
      <w:r>
        <w:rPr>
          <w:b/>
          <w:bCs/>
          <w:rtl w:val="false"/>
        </w:rPr>
        <w:t xml:space="preserve">The Party Who is the Cause of Divorce Will Become Victim of Formidable Calamities</w:t>
      </w:r>
    </w:p>
    <w:p>
      <w:pPr>
        <w:pStyle w:val="Normal"/>
        <w:bidi w:val="false"/>
      </w:pPr>
      <w:r>
        <w:rPr>
          <w:rtl w:val="false"/>
        </w:rPr>
        <w:t xml:space="preserve">"It can be seen, therefore, that 'aversion' is not a specific legal term that needs to be defined. Indeed a number of other terms are used in describing the situation that can lead to divorce in Bahá'í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 </w:t>
      </w:r>
    </w:p>
    <w:p>
      <w:pPr>
        <w:pStyle w:val="Normal"/>
        <w:bidi w:val="false"/>
      </w:pPr>
      <w:r>
        <w:rPr>
          <w:rtl w:val="false"/>
        </w:rPr>
        <w:t xml:space="preserve">(Ibid.) </w:t>
      </w:r>
    </w:p>
    <w:p>
      <w:pPr>
        <w:pStyle w:val="ListParagraph"/>
        <w:numPr>
          <w:ilvl w:val="0"/>
          <w:numId w:val="1489"/>
        </w:numPr>
        <w:bidi w:val="false"/>
      </w:pPr>
      <w:r>
        <w:rPr>
          <w:b/>
          <w:bCs/>
          <w:rtl w:val="false"/>
        </w:rPr>
        <w:t xml:space="preserve">The Friends Must Strictly Refrain from Divorce</w:t>
      </w:r>
    </w:p>
    <w:p>
      <w:pPr>
        <w:pStyle w:val="Normal"/>
        <w:bidi w:val="false"/>
      </w:pPr>
      <w:r>
        <w:rPr>
          <w:rtl w:val="false"/>
        </w:rPr>
        <w:t xml:space="preserve">"Formerly in Persia divorce was very easily obtained. Among the people of the past Dispensation a trifling matter would cause divorce. However, as the light of the Kingdom shone forth, souls were quickened by the spirit of Bahá'u'lláh, then they totally eschewed divorce. In Persia now divorce doth not take place among the friends, unless a compelling reason existeth which maketh harmony impossible. Under such rare circumstances some cases of divorce take place." </w:t>
      </w:r>
    </w:p>
    <w:p>
      <w:pPr>
        <w:pStyle w:val="Normal"/>
        <w:bidi w:val="false"/>
      </w:pPr>
      <w:r>
        <w:rPr>
          <w:rtl w:val="false"/>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[pg  393] between husband and wife should not be purely physical, nay rather it must be spiritual and heavenly. These two souls should be considered as one soul. How difficult it would be to divide a single soul! Nay, great would be the difficulty!" </w:t>
      </w:r>
    </w:p>
    <w:p>
      <w:pPr>
        <w:pStyle w:val="Normal"/>
        <w:bidi w:val="false"/>
      </w:pPr>
      <w:r>
        <w:rPr>
          <w:rtl w:val="false"/>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w:t>
      </w:r>
    </w:p>
    <w:p>
      <w:pPr>
        <w:pStyle w:val="Normal"/>
        <w:bidi w:val="false"/>
      </w:pPr>
      <w:r>
        <w:rPr>
          <w:rtl w:val="false"/>
        </w:rPr>
        <w:t xml:space="preserve">(Abdu'l-Bahá: Extracts from the Bahá'í Teachings Discouraging Divorce: A Compilation prepared by the Research Department of the Universal House of Justice, January 1980) </w:t>
      </w:r>
    </w:p>
    <w:p>
      <w:pPr>
        <w:pStyle w:val="ListParagraph"/>
        <w:numPr>
          <w:ilvl w:val="0"/>
          <w:numId w:val="1490"/>
        </w:numPr>
        <w:bidi w:val="false"/>
      </w:pPr>
      <w:r>
        <w:rPr>
          <w:b/>
          <w:bCs/>
          <w:rtl w:val="false"/>
        </w:rPr>
        <w:t xml:space="preserve">Divorce is Conditional Upon the Approval and Permission of the Spiritual Assembly</w:t>
      </w:r>
    </w:p>
    <w:p>
      <w:pPr>
        <w:pStyle w:val="Normal"/>
        <w:bidi w:val="false"/>
      </w:pPr>
      <w:r>
        <w:rPr>
          <w:rtl w:val="false"/>
        </w:rPr>
        <w:t xml:space="preserve">"Regarding divorce, the Guardian stated that it is discouraged, deprecated and against the good pleasure of God. The Assembly must circulate among the friends whatever has been revealed from the Pen of Abdu'l-Bahá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 </w:t>
      </w:r>
    </w:p>
    <w:p>
      <w:pPr>
        <w:pStyle w:val="Normal"/>
        <w:bidi w:val="false"/>
      </w:pPr>
      <w:r>
        <w:rPr>
          <w:rtl w:val="false"/>
        </w:rPr>
        <w:t xml:space="preserve">(From a letter written on behalf of the Guardian to the National Spiritual Assembly of Iran, July 7, 1938 — translated from the Persian: Ibid., p. 3) </w:t>
      </w:r>
    </w:p>
    <w:p>
      <w:pPr>
        <w:pStyle w:val="ListParagraph"/>
        <w:numPr>
          <w:ilvl w:val="0"/>
          <w:numId w:val="1491"/>
        </w:numPr>
        <w:bidi w:val="false"/>
      </w:pPr>
      <w:r>
        <w:rPr>
          <w:b/>
          <w:bCs/>
          <w:rtl w:val="false"/>
        </w:rPr>
        <w:t xml:space="preserve">Should Think of Future of Children</w:t>
      </w:r>
    </w:p>
    <w:p>
      <w:pPr>
        <w:pStyle w:val="Normal"/>
        <w:bidi w:val="false"/>
      </w:pPr>
      <w:r>
        <w:rPr>
          <w:rtl w:val="false"/>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 </w:t>
      </w:r>
    </w:p>
    <w:p>
      <w:pPr>
        <w:pStyle w:val="Normal"/>
        <w:bidi w:val="false"/>
      </w:pPr>
      <w:r>
        <w:rPr>
          <w:rtl w:val="false"/>
        </w:rPr>
        <w:t xml:space="preserve">"If you feel the need of advice and consultation he suggests you consult your Local Assembly; your fellow Bahá'ís will surely do all they can to counsel and help you, protect your interests and those of the Cause." </w:t>
      </w:r>
    </w:p>
    <w:p>
      <w:pPr>
        <w:pStyle w:val="Normal"/>
        <w:bidi w:val="false"/>
      </w:pPr>
      <w:r>
        <w:rPr>
          <w:rtl w:val="false"/>
        </w:rPr>
        <w:t xml:space="preserve">(From a letter written on behalf of the Guardian to an individual believer, November 16, 1945: Extracts from the Bahá'í Teachings Discouraging Divorce, p. 4) </w:t>
      </w:r>
    </w:p>
    <w:p>
      <w:pPr>
        <w:pStyle w:val="ListParagraph"/>
        <w:numPr>
          <w:ilvl w:val="0"/>
          <w:numId w:val="1492"/>
        </w:numPr>
        <w:bidi w:val="false"/>
      </w:pPr>
      <w:r>
        <w:rPr>
          <w:b/>
          <w:bCs/>
          <w:rtl w:val="false"/>
        </w:rPr>
        <w:t xml:space="preserve">Divorce Concerns Children's Entire Future and Their Attitude Towards Marriage</w:t>
      </w:r>
    </w:p>
    <w:p>
      <w:pPr>
        <w:pStyle w:val="Normal"/>
        <w:bidi w:val="false"/>
      </w:pPr>
      <w:r>
        <w:rPr>
          <w:rtl w:val="false"/>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Bahá'u'lláh has permitted it, He has only permitted it as a last resort and strongly condemns it." </w:t>
      </w:r>
    </w:p>
    <w:p>
      <w:pPr>
        <w:pStyle w:val="Normal"/>
        <w:bidi w:val="false"/>
      </w:pPr>
      <w:r>
        <w:rPr>
          <w:rtl w:val="false"/>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[pg  394] their own attitude towards marriage." </w:t>
      </w:r>
    </w:p>
    <w:p>
      <w:pPr>
        <w:pStyle w:val="Normal"/>
        <w:bidi w:val="false"/>
      </w:pPr>
      <w:r>
        <w:rPr>
          <w:rtl w:val="false"/>
        </w:rPr>
        <w:t xml:space="preserve">(From a letter written on behalf of the Guardian to an individual believer, December 19, 1947: Ibid., p. 5)</w:t>
      </w:r>
      <w:r>
        <w:br/>
      </w:r>
    </w:p>
    <w:p>
      <w:pPr>
        <w:pStyle w:val="ListParagraph"/>
        <w:numPr>
          <w:ilvl w:val="0"/>
          <w:numId w:val="1493"/>
        </w:numPr>
        <w:bidi w:val="false"/>
      </w:pPr>
      <w:r>
        <w:rPr>
          <w:b/>
          <w:bCs/>
          <w:rtl w:val="false"/>
        </w:rPr>
        <w:t xml:space="preserve">One May Discover He Has Not Purchased Either Freedom or Happiness</w:t>
      </w:r>
    </w:p>
    <w:p>
      <w:pPr>
        <w:pStyle w:val="Normal"/>
        <w:bidi w:val="false"/>
      </w:pPr>
      <w:r>
        <w:rPr>
          <w:rtl w:val="false"/>
        </w:rPr>
        <w:t xml:space="preserve">"He was very sorry to hear that you are contemplating separation from your husband. As you no doubt know, Bahá'u'lláh considers the marriage bond very sacred; and only under very exceptional and unbearable circumstances is divorce advisable for Bahá'ís." </w:t>
      </w:r>
    </w:p>
    <w:p>
      <w:pPr>
        <w:pStyle w:val="Normal"/>
        <w:bidi w:val="false"/>
      </w:pPr>
      <w:r>
        <w:rPr>
          <w:rtl w:val="false"/>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t>
      </w:r>
    </w:p>
    <w:p>
      <w:pPr>
        <w:pStyle w:val="Normal"/>
        <w:bidi w:val="false"/>
      </w:pPr>
      <w:r>
        <w:rPr>
          <w:rtl w:val="false"/>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 </w:t>
      </w:r>
    </w:p>
    <w:p>
      <w:pPr>
        <w:pStyle w:val="Normal"/>
        <w:bidi w:val="false"/>
      </w:pPr>
      <w:r>
        <w:rPr>
          <w:rtl w:val="false"/>
        </w:rPr>
        <w:t xml:space="preserve">(From a letter written on behalf of the Guardian to an individual believer, April 5, 1951: Extracts from the Bahá'í Teachings Discouraging Divorce, pp. 5-6) </w:t>
      </w:r>
    </w:p>
    <w:p>
      <w:pPr>
        <w:pStyle w:val="ListParagraph"/>
        <w:numPr>
          <w:ilvl w:val="0"/>
          <w:numId w:val="1494"/>
        </w:numPr>
        <w:bidi w:val="false"/>
      </w:pPr>
      <w:r>
        <w:rPr>
          <w:b/>
          <w:bCs/>
          <w:rtl w:val="false"/>
        </w:rPr>
        <w:t xml:space="preserve">Cannot Use the Cause or Service to It as Reason for Divorce</w:t>
      </w:r>
    </w:p>
    <w:p>
      <w:pPr>
        <w:pStyle w:val="Normal"/>
        <w:bidi w:val="false"/>
      </w:pPr>
      <w:r>
        <w:rPr>
          <w:rtl w:val="false"/>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Bahá'u'lláh, and only grounds of extreme gravity justify it." </w:t>
      </w:r>
    </w:p>
    <w:p>
      <w:pPr>
        <w:pStyle w:val="Normal"/>
        <w:bidi w:val="false"/>
      </w:pPr>
      <w:r>
        <w:rPr>
          <w:rtl w:val="false"/>
        </w:rPr>
        <w:t xml:space="preserve">(From a letter written on behalf of the Guardian to an individual believer, April 7, 1947: Ibid., p. 4) </w:t>
      </w:r>
    </w:p>
    <w:p>
      <w:pPr>
        <w:pStyle w:val="ListParagraph"/>
        <w:numPr>
          <w:ilvl w:val="0"/>
          <w:numId w:val="1495"/>
        </w:numPr>
        <w:bidi w:val="false"/>
      </w:pPr>
      <w:r>
        <w:rPr>
          <w:b/>
          <w:bCs/>
          <w:rtl w:val="false"/>
        </w:rPr>
        <w:t xml:space="preserve">Every Effort Should Be Made to Salvage Marriage —</w:t>
      </w:r>
      <w:r>
        <w:rPr>
          <w:rtl w:val="false"/>
        </w:rPr>
        <w:t xml:space="preserve"> </w:t>
      </w:r>
      <w:r>
        <w:rPr>
          <w:b/>
          <w:bCs/>
          <w:rtl w:val="false"/>
        </w:rPr>
        <w:t xml:space="preserve">In Case of Pioneers, It is Even More Important</w:t>
      </w:r>
    </w:p>
    <w:p>
      <w:pPr>
        <w:pStyle w:val="Normal"/>
        <w:bidi w:val="false"/>
      </w:pPr>
      <w:r>
        <w:rPr>
          <w:rtl w:val="false"/>
        </w:rPr>
        <w:t xml:space="preserve">"He has been very sorry to hear that your marriage seems to have failed utterly. I need not tell you as a Bahá'í that every effort should be made by any Bahá'í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 </w:t>
      </w:r>
    </w:p>
    <w:p>
      <w:pPr>
        <w:pStyle w:val="Normal"/>
        <w:bidi w:val="false"/>
      </w:pPr>
      <w:r>
        <w:rPr>
          <w:rtl w:val="false"/>
        </w:rPr>
        <w:t xml:space="preserve">(From a letter written on behalf of the Guardian to an individual believer, January 13, 1956: Ibid., p. 6) </w:t>
      </w:r>
    </w:p>
    <w:p>
      <w:pPr>
        <w:pStyle w:val="ListParagraph"/>
        <w:numPr>
          <w:ilvl w:val="0"/>
          <w:numId w:val="1496"/>
        </w:numPr>
        <w:bidi w:val="false"/>
      </w:pPr>
      <w:r>
        <w:rPr>
          <w:b/>
          <w:bCs/>
          <w:rtl w:val="false"/>
        </w:rPr>
        <w:t xml:space="preserve">Bahá'í Family Should Be Preserved</w:t>
      </w:r>
    </w:p>
    <w:p>
      <w:pPr>
        <w:pStyle w:val="Normal"/>
        <w:bidi w:val="false"/>
      </w:pPr>
      <w:r>
        <w:rPr>
          <w:rtl w:val="false"/>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 </w:t>
      </w:r>
    </w:p>
    <w:p>
      <w:pPr>
        <w:pStyle w:val="Normal"/>
        <w:bidi w:val="false"/>
      </w:pPr>
      <w:r>
        <w:rPr>
          <w:rtl w:val="false"/>
        </w:rPr>
        <w:t xml:space="preserve">(From a letter written on behalf of the Guardian to the National Spiritual Assembly of Central America, November 9, 1956: Ibid., p. 6) [pg  395] </w:t>
      </w:r>
    </w:p>
    <w:p>
      <w:pPr>
        <w:pStyle w:val="ListParagraph"/>
        <w:numPr>
          <w:ilvl w:val="0"/>
          <w:numId w:val="1497"/>
        </w:numPr>
        <w:bidi w:val="false"/>
      </w:pPr>
      <w:r>
        <w:rPr>
          <w:b/>
          <w:bCs/>
          <w:rtl w:val="false"/>
        </w:rPr>
        <w:t xml:space="preserve">One Year of Waiting Whether Bahá'í When Married or Not</w:t>
      </w:r>
    </w:p>
    <w:p>
      <w:pPr>
        <w:pStyle w:val="Normal"/>
        <w:bidi w:val="false"/>
      </w:pPr>
      <w:r>
        <w:rPr>
          <w:rtl w:val="false"/>
        </w:rPr>
        <w:t xml:space="preserve">"As regards Bahá'í divorce as mentioned in your letter of June 12th: Bahá'ís (whether one party or both are believers) should follow the Bahá'í law of divorce, i.e., one year of waiting, and not neglect this divinely given law. Whether they were Bahá'ís when married or not has nothing to do with it." </w:t>
      </w:r>
    </w:p>
    <w:p>
      <w:pPr>
        <w:pStyle w:val="Normal"/>
        <w:bidi w:val="false"/>
      </w:pPr>
      <w:r>
        <w:rPr>
          <w:rtl w:val="false"/>
        </w:rPr>
        <w:t xml:space="preserve">(From a letter written on behalf of the Guardian to the National Spiritual Assembly of the British Isles, June 12, 1952) </w:t>
      </w:r>
    </w:p>
    <w:p>
      <w:pPr>
        <w:pStyle w:val="ListParagraph"/>
        <w:numPr>
          <w:ilvl w:val="0"/>
          <w:numId w:val="1498"/>
        </w:numPr>
        <w:bidi w:val="false"/>
      </w:pPr>
      <w:r>
        <w:rPr>
          <w:b/>
          <w:bCs/>
          <w:rtl w:val="false"/>
        </w:rPr>
        <w:t xml:space="preserve">If Divorce is Illegal Within a Country, Bahá'ís Are Bound by Law of the Country</w:t>
      </w:r>
    </w:p>
    <w:p>
      <w:pPr>
        <w:pStyle w:val="Normal"/>
        <w:bidi w:val="false"/>
      </w:pPr>
      <w:r>
        <w:rPr>
          <w:rtl w:val="false"/>
        </w:rPr>
        <w:t xml:space="preserve">"In answer to the question raised in your letter of June 5 as regards divorce: The Guardian says that if within a country divorce, because of affiliation of church and State in this matter, is considered illegal, the Bahá'ís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 </w:t>
      </w:r>
    </w:p>
    <w:p>
      <w:pPr>
        <w:pStyle w:val="Normal"/>
        <w:bidi w:val="false"/>
      </w:pPr>
      <w:r>
        <w:rPr>
          <w:rtl w:val="false"/>
        </w:rPr>
        <w:t xml:space="preserve">(From a letter written on behalf of the Guardian to the National Spiritual Assembly of South America, July 11, 1951)</w:t>
      </w:r>
      <w:r>
        <w:br/>
      </w:r>
    </w:p>
    <w:p>
      <w:pPr>
        <w:pStyle w:val="ListParagraph"/>
        <w:numPr>
          <w:ilvl w:val="0"/>
          <w:numId w:val="1499"/>
        </w:numPr>
        <w:bidi w:val="false"/>
      </w:pPr>
      <w:r>
        <w:rPr>
          <w:b/>
          <w:bCs/>
          <w:rtl w:val="false"/>
        </w:rPr>
        <w:t xml:space="preserve">If One Party is Mentally III</w:t>
      </w:r>
    </w:p>
    <w:p>
      <w:pPr>
        <w:pStyle w:val="Normal"/>
        <w:bidi w:val="false"/>
      </w:pPr>
      <w:r>
        <w:rPr>
          <w:rtl w:val="false"/>
        </w:rPr>
        <w:t xml:space="preserve">"We have reviewed your letter of January 21, 1964 requesting instructions as to how to handle Bahá'í divorce when one of the parties is mentally ill." </w:t>
      </w:r>
    </w:p>
    <w:p>
      <w:pPr>
        <w:pStyle w:val="Normal"/>
        <w:bidi w:val="false"/>
      </w:pPr>
      <w:r>
        <w:rPr>
          <w:rtl w:val="false"/>
        </w:rPr>
        <w:t xml:space="preserve">"Far from being required to live together during the year of patience, the parties are in fact prohibited from doing so." </w:t>
      </w:r>
    </w:p>
    <w:p>
      <w:pPr>
        <w:pStyle w:val="Normal"/>
        <w:bidi w:val="false"/>
      </w:pPr>
      <w:r>
        <w:rPr>
          <w:rtl w:val="false"/>
        </w:rPr>
        <w:t xml:space="preserve">"The Bahá'í divorce must be handled either by the Local Assembly or by the National Assembly, but either may handle it at the discretion of your Assembly." </w:t>
      </w:r>
    </w:p>
    <w:p>
      <w:pPr>
        <w:pStyle w:val="Normal"/>
        <w:bidi w:val="false"/>
      </w:pPr>
      <w:r>
        <w:rPr>
          <w:rtl w:val="false"/>
        </w:rPr>
        <w:t xml:space="preserve">(From a letter of the Universal House of Justice to the National Spiritual Assembly of Colombia, February 23, 1964) </w:t>
      </w:r>
    </w:p>
    <w:p>
      <w:pPr>
        <w:pStyle w:val="ListParagraph"/>
        <w:numPr>
          <w:ilvl w:val="0"/>
          <w:numId w:val="1500"/>
        </w:numPr>
        <w:bidi w:val="false"/>
      </w:pPr>
      <w:r>
        <w:rPr>
          <w:b/>
          <w:bCs/>
          <w:rtl w:val="false"/>
        </w:rPr>
        <w:t xml:space="preserve">Bahá'ís Who Intend to Divorce Must Consult with Local or National Assembly</w:t>
      </w:r>
    </w:p>
    <w:p>
      <w:pPr>
        <w:pStyle w:val="Normal"/>
        <w:bidi w:val="false"/>
      </w:pPr>
      <w:r>
        <w:rPr>
          <w:rtl w:val="false"/>
        </w:rPr>
        <w:t xml:space="preserve">"However, it is necessary that Bahá'ís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 </w:t>
      </w:r>
    </w:p>
    <w:p>
      <w:pPr>
        <w:pStyle w:val="Normal"/>
        <w:bidi w:val="false"/>
      </w:pPr>
      <w:r>
        <w:rPr>
          <w:rtl w:val="false"/>
        </w:rPr>
        <w:t xml:space="preserve">(From a letter of the Universal House of Justice to the National Spiritual Assembly of the United States, April 16, 1967) </w:t>
      </w:r>
    </w:p>
    <w:p>
      <w:pPr>
        <w:pStyle w:val="ListParagraph"/>
        <w:numPr>
          <w:ilvl w:val="0"/>
          <w:numId w:val="1501"/>
        </w:numPr>
        <w:bidi w:val="false"/>
      </w:pPr>
      <w:r>
        <w:rPr>
          <w:b/>
          <w:bCs/>
          <w:rtl w:val="false"/>
        </w:rPr>
        <w:t xml:space="preserve">The Believers Should Know that Although Divorce is Permitted in Bahá'í Law, It is Condemned</w:t>
      </w:r>
    </w:p>
    <w:p>
      <w:pPr>
        <w:pStyle w:val="Normal"/>
        <w:bidi w:val="false"/>
      </w:pPr>
      <w:r>
        <w:rPr>
          <w:rtl w:val="false"/>
        </w:rPr>
        <w:t xml:space="preserve">"It is, of course, important for the friends to realise that although divorce is permitted in Bahá'í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[pg  396] members of both sexes is permissible, it is quite contrary to the spirit of the teachings for either party to be courting a new partner during the year of waiting. This should be made clear to the couple and they should be exhorted to conduct themselves as Bahá'ís.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 </w:t>
      </w:r>
    </w:p>
    <w:p>
      <w:pPr>
        <w:pStyle w:val="Normal"/>
        <w:bidi w:val="false"/>
      </w:pPr>
      <w:r>
        <w:rPr>
          <w:rtl w:val="false"/>
        </w:rPr>
        <w:t xml:space="preserve">(From a letter written by the Universal House of Justice to a National Spiritual Assembly, February 15, 1973) </w:t>
      </w:r>
    </w:p>
    <w:p>
      <w:pPr>
        <w:pStyle w:val="ListParagraph"/>
        <w:numPr>
          <w:ilvl w:val="0"/>
          <w:numId w:val="1502"/>
        </w:numPr>
        <w:bidi w:val="false"/>
      </w:pPr>
      <w:r>
        <w:rPr>
          <w:b/>
          <w:bCs/>
          <w:rtl w:val="false"/>
        </w:rPr>
        <w:t xml:space="preserve">The Assembly Should Determine that Irreconcilable Antipathy Exists Before Setting the Date of the Beginning of the Year of Waiting</w:t>
      </w:r>
    </w:p>
    <w:p>
      <w:pPr>
        <w:pStyle w:val="Normal"/>
        <w:bidi w:val="false"/>
      </w:pPr>
      <w:r>
        <w:rPr>
          <w:rtl w:val="false"/>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r>
        <w:br/>
      </w:r>
    </w:p>
    <w:p>
      <w:pPr>
        <w:pStyle w:val="Normal"/>
        <w:bidi w:val="false"/>
      </w:pPr>
      <w:r>
        <w:rPr>
          <w:rtl w:val="false"/>
        </w:rPr>
        <w:t xml:space="preserve">"When a Spiritual Assembly receives an application for Bahá'í divorce its first duty is to try to reconcile the couple. If this is not possible, and the couple separates, further efforts at reconciliation should be made during the ensuing year." </w:t>
      </w:r>
    </w:p>
    <w:p>
      <w:pPr>
        <w:pStyle w:val="Normal"/>
        <w:bidi w:val="false"/>
      </w:pPr>
      <w:r>
        <w:rPr>
          <w:rtl w:val="false"/>
        </w:rPr>
        <w:t xml:space="preserve">"While there are circumstances in which the date of waiting may be fixed retroactively, the situation you describe of the husband leaving for the purpose of finding work cannot be accepted as one of them." </w:t>
      </w:r>
    </w:p>
    <w:p>
      <w:pPr>
        <w:pStyle w:val="Normal"/>
        <w:bidi w:val="false"/>
      </w:pPr>
      <w:r>
        <w:rPr>
          <w:rtl w:val="false"/>
        </w:rPr>
        <w:t xml:space="preserve">(From a letter written on behalf of the Universal House of Justice to a National Spiritual Assembly, May 30, 1983) </w:t>
      </w:r>
    </w:p>
    <w:p>
      <w:pPr>
        <w:pStyle w:val="ListParagraph"/>
        <w:numPr>
          <w:ilvl w:val="0"/>
          <w:numId w:val="1503"/>
        </w:numPr>
        <w:bidi w:val="false"/>
      </w:pPr>
      <w:r>
        <w:rPr>
          <w:b/>
          <w:bCs/>
          <w:rtl w:val="false"/>
        </w:rPr>
        <w:t xml:space="preserve">Procedure for an Assembly When Application for Divorce is Received</w:t>
      </w:r>
    </w:p>
    <w:p>
      <w:pPr>
        <w:pStyle w:val="Normal"/>
        <w:bidi w:val="false"/>
      </w:pPr>
      <w:r>
        <w:rPr>
          <w:rtl w:val="false"/>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 </w:t>
      </w:r>
    </w:p>
    <w:p>
      <w:pPr>
        <w:pStyle w:val="Normal"/>
        <w:bidi w:val="false"/>
      </w:pPr>
      <w:r>
        <w:rPr>
          <w:rtl w:val="false"/>
        </w:rPr>
        <w:t xml:space="preserve">(From a letter written on behalf of the Universal House of Justice to the National Spiritual Assembly of the Netherlands, September 11, 1986) </w:t>
      </w:r>
    </w:p>
    <w:p>
      <w:pPr>
        <w:pStyle w:val="ListParagraph"/>
        <w:numPr>
          <w:ilvl w:val="0"/>
          <w:numId w:val="1504"/>
        </w:numPr>
        <w:bidi w:val="false"/>
      </w:pPr>
      <w:r>
        <w:rPr>
          <w:b/>
          <w:bCs/>
          <w:rtl w:val="false"/>
        </w:rPr>
        <w:t xml:space="preserve">The Setting of the Date of the Beginning of the Year of Patience is Not Automatic</w:t>
      </w:r>
    </w:p>
    <w:p>
      <w:pPr>
        <w:pStyle w:val="Normal"/>
        <w:bidi w:val="false"/>
      </w:pPr>
      <w:r>
        <w:rPr>
          <w:rtl w:val="false"/>
        </w:rPr>
        <w:t xml:space="preserve">"...The setting of the date of the beginning of the year of patience is not automatic. [pg  397] </w:t>
      </w:r>
    </w:p>
    <w:p>
      <w:pPr>
        <w:pStyle w:val="Normal"/>
        <w:bidi w:val="false"/>
      </w:pPr>
      <w:r>
        <w:rPr>
          <w:rtl w:val="false"/>
        </w:rPr>
        <w:t xml:space="preserve">The Assembly must first determine whether grounds for a Bahá'í divorce exist and should make every effort to reconcile the parties. If the aversion existing between the parties is found to be irreconcilable then the Assembly may set the date for the beginning of the year of waiting..." </w:t>
      </w:r>
    </w:p>
    <w:p>
      <w:pPr>
        <w:pStyle w:val="Normal"/>
        <w:bidi w:val="false"/>
      </w:pPr>
      <w:r>
        <w:rPr>
          <w:rtl w:val="false"/>
        </w:rPr>
        <w:t xml:space="preserve">(From a letter written by the Universal House of Justice to a National Spiritual Assembly, September 7, 1970) </w:t>
      </w:r>
    </w:p>
    <w:p>
      <w:pPr>
        <w:pStyle w:val="ListParagraph"/>
        <w:numPr>
          <w:ilvl w:val="0"/>
          <w:numId w:val="1505"/>
        </w:numPr>
        <w:bidi w:val="false"/>
      </w:pPr>
      <w:r>
        <w:rPr>
          <w:b/>
          <w:bCs/>
          <w:rtl w:val="false"/>
        </w:rPr>
        <w:t xml:space="preserve">Beginning of the Year of Patience Normally Commences When Parties Notify Assembly of their Separation with Intent to Divorce</w:t>
      </w:r>
    </w:p>
    <w:p>
      <w:pPr>
        <w:pStyle w:val="Normal"/>
        <w:bidi w:val="false"/>
      </w:pPr>
      <w:r>
        <w:rPr>
          <w:rtl w:val="false"/>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 </w:t>
      </w:r>
    </w:p>
    <w:p>
      <w:pPr>
        <w:pStyle w:val="Normal"/>
        <w:bidi w:val="false"/>
      </w:pPr>
      <w:r>
        <w:rPr>
          <w:rtl w:val="false"/>
        </w:rPr>
        <w:t xml:space="preserve">(From a letter written on behalf of the Universal House of Justice to a National Spiritual Assembly, August 26, 1965) </w:t>
      </w:r>
    </w:p>
    <w:p>
      <w:pPr>
        <w:pStyle w:val="ListParagraph"/>
        <w:numPr>
          <w:ilvl w:val="0"/>
          <w:numId w:val="1506"/>
        </w:numPr>
        <w:bidi w:val="false"/>
      </w:pPr>
      <w:r>
        <w:rPr>
          <w:b/>
          <w:bCs/>
          <w:rtl w:val="false"/>
        </w:rPr>
        <w:t xml:space="preserve">Duties of Assembly or Committee on Divorce Procedures</w:t>
      </w:r>
    </w:p>
    <w:p>
      <w:pPr>
        <w:pStyle w:val="Normal"/>
        <w:bidi w:val="false"/>
      </w:pPr>
      <w:r>
        <w:rPr>
          <w:rtl w:val="false"/>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 </w:t>
      </w:r>
    </w:p>
    <w:p>
      <w:pPr>
        <w:pStyle w:val="Normal"/>
        <w:bidi w:val="false"/>
      </w:pPr>
      <w:r>
        <w:rPr>
          <w:rtl w:val="false"/>
        </w:rPr>
        <w:t xml:space="preserve">"One of the duties of the committee is to see that the requirements of Bahá'í law governing the year of waiting are not violated — 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Bahá'í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 </w:t>
      </w:r>
    </w:p>
    <w:p>
      <w:pPr>
        <w:pStyle w:val="Normal"/>
        <w:bidi w:val="false"/>
      </w:pPr>
      <w:r>
        <w:rPr>
          <w:rtl w:val="false"/>
        </w:rPr>
        <w:t xml:space="preserve">(From a letter written on behalf of the Universal House of Justice to the National Spiritual Assembly of the United Kingdom, February 24, 1983) </w:t>
      </w:r>
    </w:p>
    <w:p>
      <w:pPr>
        <w:pStyle w:val="ListParagraph"/>
        <w:numPr>
          <w:ilvl w:val="0"/>
          <w:numId w:val="1507"/>
        </w:numPr>
        <w:bidi w:val="false"/>
      </w:pPr>
      <w:r>
        <w:rPr>
          <w:b/>
          <w:bCs/>
          <w:rtl w:val="false"/>
        </w:rPr>
        <w:t xml:space="preserve">Dating During the Year of Patience</w:t>
      </w:r>
    </w:p>
    <w:p>
      <w:pPr>
        <w:pStyle w:val="Normal"/>
        <w:bidi w:val="false"/>
      </w:pPr>
      <w:r>
        <w:rPr>
          <w:rtl w:val="false"/>
        </w:rPr>
        <w:t xml:space="preserve">"It is always the hope that, during the year of patience, affection between the couple [pg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Bahá'ís.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w:t>
      </w:r>
    </w:p>
    <w:p>
      <w:pPr>
        <w:pStyle w:val="Normal"/>
        <w:bidi w:val="false"/>
      </w:pPr>
      <w:r>
        <w:rPr>
          <w:rtl w:val="false"/>
        </w:rPr>
        <w:t xml:space="preserve">(From a letter of the Universal House of Justice to an individual believer, March 6, 1974) </w:t>
      </w:r>
    </w:p>
    <w:p>
      <w:pPr>
        <w:pStyle w:val="ListParagraph"/>
        <w:numPr>
          <w:ilvl w:val="0"/>
          <w:numId w:val="1508"/>
        </w:numPr>
        <w:bidi w:val="false"/>
      </w:pPr>
      <w:r>
        <w:rPr>
          <w:b/>
          <w:bCs/>
          <w:rtl w:val="false"/>
        </w:rPr>
        <w:t xml:space="preserve">Summary —</w:t>
      </w:r>
      <w:r>
        <w:rPr>
          <w:rtl w:val="false"/>
        </w:rPr>
        <w:t xml:space="preserve"> </w:t>
      </w:r>
      <w:r>
        <w:rPr>
          <w:b/>
          <w:bCs/>
          <w:rtl w:val="false"/>
        </w:rPr>
        <w:t xml:space="preserve">Relating to the Fixing of the Date of Separation</w:t>
      </w:r>
    </w:p>
    <w:p>
      <w:pPr>
        <w:pStyle w:val="ListParagraph"/>
        <w:numPr>
          <w:ilvl w:val="0"/>
          <w:numId w:val="1509"/>
        </w:numPr>
        <w:bidi w:val="false"/>
      </w:pPr>
      <w:r>
        <w:rPr>
          <w:rtl w:val="false"/>
        </w:rPr>
        <w:t xml:space="preserve">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pStyle w:val="ListParagraph"/>
        <w:numPr>
          <w:ilvl w:val="0"/>
          <w:numId w:val="1510"/>
        </w:numPr>
        <w:bidi w:val="false"/>
      </w:pPr>
      <w:r>
        <w:rPr>
          <w:rtl w:val="false"/>
        </w:rPr>
        <w:t xml:space="preserve">Attempts at reconciliation should continue during the year of waiting. Divorce, though permitted in the Bahá'í Faith, is abhorred and it is the hope that during the year of waiting the couple may become reconciled and divorce avoided.</w:t>
      </w:r>
    </w:p>
    <w:p>
      <w:pPr>
        <w:pStyle w:val="ListParagraph"/>
        <w:numPr>
          <w:ilvl w:val="0"/>
          <w:numId w:val="1511"/>
        </w:numPr>
        <w:bidi w:val="false"/>
      </w:pPr>
      <w:r>
        <w:rPr>
          <w:rtl w:val="false"/>
        </w:rPr>
        <w:t xml:space="preserve">With this in mind, it is more within the spirit of Bahá'í law for Bahá'ís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pStyle w:val="ListParagraph"/>
        <w:numPr>
          <w:ilvl w:val="0"/>
          <w:numId w:val="1512"/>
        </w:numPr>
        <w:bidi w:val="false"/>
      </w:pPr>
      <w:r>
        <w:rPr>
          <w:rtl w:val="false"/>
        </w:rPr>
        <w:t xml:space="preserve">In most countries a civil divorce is required and, where this is so, the Bahá'í divorce does not become effective until the civil divorce has been granted. If the year of waiting has run its course when the civil divorce is granted, the Bahá'í divorce becomes automatically effective on that date. If the couple become reconciled before the granting of the civil divorce, even if the year of waiting has already elapsed, they have merely to inform the Spiritual Assembly and resume their marital status.</w:t>
      </w:r>
    </w:p>
    <w:p>
      <w:pPr>
        <w:pStyle w:val="ListParagraph"/>
        <w:numPr>
          <w:ilvl w:val="0"/>
          <w:numId w:val="1513"/>
        </w:numPr>
        <w:bidi w:val="false"/>
      </w:pPr>
      <w:r>
        <w:rPr>
          <w:rtl w:val="false"/>
        </w:rPr>
        <w:t xml:space="preserve">In case the civil divorce is actually granted before the end of the year of waiting and the couple become reconciled within that time between the granting of the civil divorce and the end of the year of waiting, they are, of course, still married in the eyes of the Bahá'í law and need only a civil marriage to restore the marriage bond.</w:t>
      </w:r>
    </w:p>
    <w:p>
      <w:pPr>
        <w:pStyle w:val="ListParagraph"/>
        <w:numPr>
          <w:ilvl w:val="0"/>
          <w:numId w:val="1514"/>
        </w:numPr>
        <w:bidi w:val="false"/>
      </w:pPr>
      <w:r>
        <w:rPr>
          <w:rtl w:val="false"/>
        </w:rPr>
        <w:t xml:space="preserve">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pStyle w:val="ListParagraph"/>
        <w:numPr>
          <w:ilvl w:val="0"/>
          <w:numId w:val="1515"/>
        </w:numPr>
        <w:bidi w:val="false"/>
      </w:pPr>
      <w:r>
        <w:rPr>
          <w:rtl w:val="false"/>
        </w:rPr>
        <w:t xml:space="preserve">It is the responsibility of the husband to provide support for his wife and children during the year of waiting. [pg  399]</w:t>
      </w:r>
    </w:p>
    <w:p>
      <w:pPr>
        <w:pStyle w:val="ListParagraph"/>
        <w:numPr>
          <w:ilvl w:val="0"/>
          <w:numId w:val="1516"/>
        </w:numPr>
        <w:bidi w:val="false"/>
      </w:pPr>
      <w:r>
        <w:rPr>
          <w:rtl w:val="false"/>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pStyle w:val="Normal"/>
        <w:bidi w:val="false"/>
      </w:pPr>
      <w:r>
        <w:rPr>
          <w:rtl w:val="false"/>
        </w:rPr>
        <w:t xml:space="preserve">"These are some of the general guidelines your Assembly should have in mind in divorce cases...." </w:t>
      </w:r>
    </w:p>
    <w:p>
      <w:pPr>
        <w:pStyle w:val="Normal"/>
        <w:bidi w:val="false"/>
      </w:pPr>
      <w:r>
        <w:rPr>
          <w:rtl w:val="false"/>
        </w:rPr>
        <w:t xml:space="preserve">(From a letter written on behalf of the Universal House of Justice to a National Spiritual Assembly, June 20, 1977) </w:t>
      </w:r>
    </w:p>
    <w:p>
      <w:pPr>
        <w:pStyle w:val="ListParagraph"/>
        <w:numPr>
          <w:ilvl w:val="0"/>
          <w:numId w:val="1517"/>
        </w:numPr>
        <w:bidi w:val="false"/>
      </w:pPr>
      <w:r>
        <w:rPr>
          <w:b/>
          <w:bCs/>
          <w:rtl w:val="false"/>
        </w:rPr>
        <w:t xml:space="preserve">It is Not Possible to Shorten the Period of Waiting</w:t>
      </w:r>
    </w:p>
    <w:p>
      <w:pPr>
        <w:pStyle w:val="Normal"/>
        <w:bidi w:val="false"/>
      </w:pPr>
      <w:r>
        <w:rPr>
          <w:rtl w:val="false"/>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 </w:t>
      </w:r>
    </w:p>
    <w:p>
      <w:pPr>
        <w:pStyle w:val="Normal"/>
        <w:bidi w:val="false"/>
      </w:pPr>
      <w:r>
        <w:rPr>
          <w:rtl w:val="false"/>
        </w:rPr>
        <w:t xml:space="preserve">(From a letter written on behalf of the Universal House of Justice to a National Assembly, July 18, 1976) </w:t>
      </w:r>
    </w:p>
    <w:p>
      <w:pPr>
        <w:pStyle w:val="ListParagraph"/>
        <w:numPr>
          <w:ilvl w:val="0"/>
          <w:numId w:val="1518"/>
        </w:numPr>
        <w:bidi w:val="false"/>
      </w:pPr>
      <w:r>
        <w:rPr>
          <w:b/>
          <w:bCs/>
          <w:rtl w:val="false"/>
        </w:rPr>
        <w:t xml:space="preserve">The Assembly is Obliged to Consider Application for a Year of Waiting</w:t>
      </w:r>
    </w:p>
    <w:p>
      <w:pPr>
        <w:pStyle w:val="Normal"/>
        <w:bidi w:val="false"/>
      </w:pPr>
      <w:r>
        <w:rPr>
          <w:rtl w:val="false"/>
        </w:rPr>
        <w:t xml:space="preserve">"An Assembly is obliged to consider an application for a year of waiting from either party to a marriage, whether the other party wants the divorce or not. In this specific case you should therefore follow the usual procedure." </w:t>
      </w:r>
    </w:p>
    <w:p>
      <w:pPr>
        <w:pStyle w:val="Normal"/>
        <w:bidi w:val="false"/>
      </w:pPr>
      <w:r>
        <w:rPr>
          <w:rtl w:val="false"/>
        </w:rPr>
        <w:t xml:space="preserve">(From a letter written on behalf of the Universal House of Justice to a National Spiritual Assembly, July 28, 1985) </w:t>
      </w:r>
    </w:p>
    <w:p>
      <w:pPr>
        <w:pStyle w:val="ListParagraph"/>
        <w:numPr>
          <w:ilvl w:val="0"/>
          <w:numId w:val="1519"/>
        </w:numPr>
        <w:bidi w:val="false"/>
      </w:pPr>
      <w:r>
        <w:rPr>
          <w:b/>
          <w:bCs/>
          <w:rtl w:val="false"/>
        </w:rPr>
        <w:t xml:space="preserve">During Period of Legal Separation Dating in the Spirit of Courtship is Outside Bounds of Propriety</w:t>
      </w:r>
    </w:p>
    <w:p>
      <w:pPr>
        <w:pStyle w:val="Normal"/>
        <w:bidi w:val="false"/>
      </w:pPr>
      <w:r>
        <w:rPr>
          <w:rtl w:val="false"/>
        </w:rPr>
        <w:t xml:space="preserve">"The Universal House of Justice has instructed us to transmit its reply to your letter of 8 October concerning dating during the time of legal separation of one party." </w:t>
      </w:r>
    </w:p>
    <w:p>
      <w:pPr>
        <w:pStyle w:val="Normal"/>
        <w:bidi w:val="false"/>
      </w:pPr>
      <w:r>
        <w:rPr>
          <w:rtl w:val="false"/>
        </w:rPr>
        <w:t xml:space="preserve">"While the Bahá'í woman should not be forbidden to have occasional meetings in the spirit of friendship with a man legally separated from his wife, dating in the spirit of courtship is outside the bounds of Bahá'í propriety, even where the interpersonal relationship of the couple is not blatant or flagrant, casting reflections upon the strict morality required of Bahá'ís. The Bahá'í should be advised to break off the acquaintanceship should it appear to progress beyond friendship, for the non-Bahá'í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Bahá'í woman require intervention." </w:t>
      </w:r>
    </w:p>
    <w:p>
      <w:pPr>
        <w:pStyle w:val="Normal"/>
        <w:bidi w:val="false"/>
      </w:pPr>
      <w:r>
        <w:rPr>
          <w:rtl w:val="false"/>
        </w:rPr>
        <w:t xml:space="preserve">(From a letter written on behalf of the Universal House of Justice to a National Spiritual Assembly, December 6, 1981) [pg  400] </w:t>
      </w:r>
    </w:p>
    <w:p>
      <w:pPr>
        <w:pStyle w:val="ListParagraph"/>
        <w:numPr>
          <w:ilvl w:val="0"/>
          <w:numId w:val="1520"/>
        </w:numPr>
        <w:bidi w:val="false"/>
      </w:pPr>
      <w:r>
        <w:rPr>
          <w:b/>
          <w:bCs/>
          <w:rtl w:val="false"/>
        </w:rPr>
        <w:t xml:space="preserve">Parties May Withdraw Their Application for Divorce at Any Time During the Year of Waiting</w:t>
      </w:r>
    </w:p>
    <w:p>
      <w:pPr>
        <w:pStyle w:val="Normal"/>
        <w:bidi w:val="false"/>
      </w:pPr>
      <w:r>
        <w:rPr>
          <w:rtl w:val="false"/>
        </w:rPr>
        <w:t xml:space="preserve">"It is not within the discretion of the parties to a Bahá'í divorce to extend the year of waiting and ask for the Bahá'í divorce 'at whatever time they feel so inclined.' If there has been no reconciliation of the parties in the meantime, the Bahá'í divorce becomes final at the end of the year of waiting unless the granting of the civil divorce is delayed beyond that time." </w:t>
      </w:r>
    </w:p>
    <w:p>
      <w:pPr>
        <w:pStyle w:val="Normal"/>
        <w:bidi w:val="false"/>
      </w:pPr>
      <w:r>
        <w:rPr>
          <w:rtl w:val="false"/>
        </w:rPr>
        <w:t xml:space="preserve">"The parties may, however, withdraw their application for Bahá'í divorce at any time during the year of waiting. Should they later desire to apply for divorce, a new year of waiting would have to be commenced." </w:t>
      </w:r>
    </w:p>
    <w:p>
      <w:pPr>
        <w:pStyle w:val="Normal"/>
        <w:bidi w:val="false"/>
      </w:pPr>
      <w:r>
        <w:rPr>
          <w:rtl w:val="false"/>
        </w:rPr>
        <w:t xml:space="preserve">(From a letter written on behalf of the Universal House of Justice to the National Spiritual Assembly of the United States, November 4, 1974) </w:t>
      </w:r>
    </w:p>
    <w:p>
      <w:pPr>
        <w:pStyle w:val="ListParagraph"/>
        <w:numPr>
          <w:ilvl w:val="0"/>
          <w:numId w:val="1521"/>
        </w:numPr>
        <w:bidi w:val="false"/>
      </w:pPr>
      <w:r>
        <w:rPr>
          <w:b/>
          <w:bCs/>
          <w:rtl w:val="false"/>
        </w:rPr>
        <w:t xml:space="preserve">Assembly Should Not Interfere into Marital Affairs Until Believers Bring Their Problems to the Assembly</w:t>
      </w:r>
    </w:p>
    <w:p>
      <w:pPr>
        <w:pStyle w:val="Normal"/>
        <w:bidi w:val="false"/>
      </w:pPr>
      <w:r>
        <w:rPr>
          <w:rtl w:val="false"/>
        </w:rPr>
        <w:t xml:space="preserve">"...There should be no intervention into the marital affairs of individuals in a Bahá'í community unless and until the parties themselves bring a problem to the Assembly. Prior to that it is not the business of the Assembly to counsel the parties. These are but two or three instances illustrating that the commentary should not be added to the quotations." </w:t>
      </w:r>
    </w:p>
    <w:p>
      <w:pPr>
        <w:pStyle w:val="Normal"/>
        <w:bidi w:val="false"/>
      </w:pPr>
      <w:r>
        <w:rPr>
          <w:rtl w:val="false"/>
        </w:rPr>
        <w:t xml:space="preserve">(From a letter of the Universal House of Justice to the National Spiritual Assembly of the United States, March 22, 1968) </w:t>
      </w:r>
    </w:p>
    <w:p>
      <w:pPr>
        <w:pStyle w:val="ListParagraph"/>
        <w:numPr>
          <w:ilvl w:val="0"/>
          <w:numId w:val="1522"/>
        </w:numPr>
        <w:bidi w:val="false"/>
      </w:pPr>
      <w:r>
        <w:rPr>
          <w:b/>
          <w:bCs/>
          <w:rtl w:val="false"/>
        </w:rPr>
        <w:t xml:space="preserve">There is No Law to Remove Voting Rights for Obtaining Civil Divorce Before the Year of Waiting Terminates</w:t>
      </w:r>
    </w:p>
    <w:p>
      <w:pPr>
        <w:pStyle w:val="Normal"/>
        <w:bidi w:val="false"/>
      </w:pPr>
      <w:r>
        <w:rPr>
          <w:rtl w:val="false"/>
        </w:rPr>
        <w:t xml:space="preserve">"...There is no Bahá'í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Bahá'í should marry another prior to the end of the year of waiting however, voting rights should be suspended as, under Bahá'í law, he is still regarded as married whether or not the civil divorce has been granted. On the other hand, if a non-Bahá'í partner, having obtained a civil divorce, marries during the year of waiting, the Bahá'í partner is released from the need to wait further." </w:t>
      </w:r>
    </w:p>
    <w:p>
      <w:pPr>
        <w:pStyle w:val="Normal"/>
        <w:bidi w:val="false"/>
      </w:pPr>
      <w:r>
        <w:rPr>
          <w:rtl w:val="false"/>
        </w:rPr>
        <w:t xml:space="preserve">(From a letter of the Universal House of Justice to a National Spiritual Assembly, August 20, 1974) </w:t>
      </w:r>
    </w:p>
    <w:p>
      <w:pPr>
        <w:pStyle w:val="ListParagraph"/>
        <w:numPr>
          <w:ilvl w:val="0"/>
          <w:numId w:val="1523"/>
        </w:numPr>
        <w:bidi w:val="false"/>
      </w:pPr>
      <w:r>
        <w:rPr>
          <w:b/>
          <w:bCs/>
          <w:rtl w:val="false"/>
        </w:rPr>
        <w:t xml:space="preserve">Annulment or Divorce</w:t>
      </w:r>
    </w:p>
    <w:p>
      <w:pPr>
        <w:pStyle w:val="Normal"/>
        <w:bidi w:val="false"/>
      </w:pPr>
      <w:r>
        <w:rPr>
          <w:rtl w:val="false"/>
        </w:rPr>
        <w:t xml:space="preserve">"...a divorce or annulment is called for only when the Bahá'í partner has denied his faith." </w:t>
      </w:r>
    </w:p>
    <w:p>
      <w:pPr>
        <w:pStyle w:val="Normal"/>
        <w:bidi w:val="false"/>
      </w:pPr>
      <w:r>
        <w:rPr>
          <w:rtl w:val="false"/>
        </w:rPr>
        <w:t xml:space="preserve">"When reinstatement calls for a divorce or annulment of an improperly contracted marriage, no year of waiting is necessary because Bahá'í divorce is not involved. The purpose of the year of waiting is to attempt the saving of a marital relationship which was originally accepted as valid in the eyes of Bahá'ís, and is now in jeopardy. A delayed Bahá'í marriage, conducted for reasons of fulfilment of Bahá'í law and in the full spirit of the Bahá'í ceremony, should not be viewed as a mockery but as the confirmation of a union contracted outside Bahá'í law." </w:t>
      </w:r>
    </w:p>
    <w:p>
      <w:pPr>
        <w:pStyle w:val="Normal"/>
        <w:bidi w:val="false"/>
      </w:pPr>
      <w:r>
        <w:rPr>
          <w:rtl w:val="false"/>
        </w:rPr>
        <w:t xml:space="preserve">(From a letter of the Universal House of Justice to the National Spiritual Assembly of the United States, January 27, 1969) [pg  401] </w:t>
      </w:r>
    </w:p>
    <w:p>
      <w:pPr>
        <w:pStyle w:val="ListParagraph"/>
        <w:numPr>
          <w:ilvl w:val="0"/>
          <w:numId w:val="1524"/>
        </w:numPr>
        <w:bidi w:val="false"/>
      </w:pPr>
      <w:r>
        <w:rPr>
          <w:b/>
          <w:bCs/>
          <w:rtl w:val="false"/>
        </w:rPr>
        <w:t xml:space="preserve">Refund of Marriage Expenses</w:t>
      </w:r>
    </w:p>
    <w:p>
      <w:pPr>
        <w:pStyle w:val="Normal"/>
        <w:bidi w:val="false"/>
      </w:pPr>
      <w:r>
        <w:rPr>
          <w:rtl w:val="false"/>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pStyle w:val="Normal"/>
        <w:bidi w:val="false"/>
      </w:pPr>
      <w:r>
        <w:rPr>
          <w:rtl w:val="false"/>
        </w:rPr>
        <w:t xml:space="preserve">(From a letter written on behalf of Shoghi Effendi to the National Spiritual Assembly of India: Dawn of a New Day, p. 118) </w:t>
      </w:r>
    </w:p>
    <w:p>
      <w:pPr>
        <w:pStyle w:val="ListParagraph"/>
        <w:numPr>
          <w:ilvl w:val="0"/>
          <w:numId w:val="1525"/>
        </w:numPr>
        <w:bidi w:val="false"/>
      </w:pPr>
      <w:r>
        <w:rPr>
          <w:b/>
          <w:bCs/>
          <w:rtl w:val="false"/>
        </w:rPr>
        <w:t xml:space="preserve">Not Wise to Announce New Marriage Plans Before Divorce is Final</w:t>
      </w:r>
    </w:p>
    <w:p>
      <w:pPr>
        <w:pStyle w:val="Normal"/>
        <w:bidi w:val="false"/>
      </w:pPr>
      <w:r>
        <w:rPr>
          <w:rtl w:val="false"/>
        </w:rPr>
        <w:t xml:space="preserve">"It is not within the spirit of Bahá'í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 </w:t>
      </w:r>
    </w:p>
    <w:p>
      <w:pPr>
        <w:pStyle w:val="Normal"/>
        <w:bidi w:val="false"/>
      </w:pPr>
      <w:r>
        <w:rPr>
          <w:rtl w:val="false"/>
        </w:rPr>
        <w:t xml:space="preserve">(From a letter of the Universal House of Justice to the National Spiritual Assembly of Australia, January 17, 1971: Australian Bahá'í Bulletin, No. 198, February 1971, p. 8) </w:t>
      </w:r>
    </w:p>
    <w:p>
      <w:pPr>
        <w:pStyle w:val="ListParagraph"/>
        <w:numPr>
          <w:ilvl w:val="0"/>
          <w:numId w:val="1526"/>
        </w:numPr>
        <w:bidi w:val="false"/>
      </w:pPr>
      <w:r>
        <w:rPr>
          <w:b/>
          <w:bCs/>
          <w:rtl w:val="false"/>
        </w:rPr>
        <w:t xml:space="preserve">Guidance Regarding Financial Support in Divorce Cases</w:t>
      </w:r>
    </w:p>
    <w:p>
      <w:pPr>
        <w:pStyle w:val="Normal"/>
        <w:bidi w:val="false"/>
      </w:pPr>
      <w:r>
        <w:rPr>
          <w:rtl w:val="false"/>
        </w:rPr>
        <w:t xml:space="preserve">"The Universal House of Justice has received your letter of 9 December 1982 requesting guidance on the responsibility of Bahá'í Spiritual Assemblies in the matter of financial support in divorce cases. It has instructed us to send you the following reply."</w:t>
      </w:r>
      <w:r>
        <w:br/>
      </w:r>
    </w:p>
    <w:p>
      <w:pPr>
        <w:pStyle w:val="Normal"/>
        <w:bidi w:val="false"/>
      </w:pPr>
      <w:r>
        <w:rPr>
          <w:rtl w:val="false"/>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 </w:t>
      </w:r>
    </w:p>
    <w:p>
      <w:pPr>
        <w:pStyle w:val="Normal"/>
        <w:bidi w:val="false"/>
      </w:pPr>
      <w:r>
        <w:rPr>
          <w:rtl w:val="false"/>
        </w:rPr>
        <w:t xml:space="preserve">"In general, however, a Bahá'í couple in Canada who are obtaining a divorce must, in addition to the Bahá'í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Bahá'ís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 </w:t>
      </w:r>
    </w:p>
    <w:p>
      <w:pPr>
        <w:pStyle w:val="Normal"/>
        <w:bidi w:val="false"/>
      </w:pPr>
      <w:r>
        <w:rPr>
          <w:rtl w:val="false"/>
        </w:rPr>
        <w:t xml:space="preserve">"Once the divorce decree with its related provisions has been handed down by the court, it is the obligation of both parties, as good Bahá'ís,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[pg  402] a court decision to provide support for the children, an Assembly should not contemplate imposing sanctions for lack of compliance in these matters. Actual enforcement should normally be left to the action of the civil courts." </w:t>
      </w:r>
    </w:p>
    <w:p>
      <w:pPr>
        <w:pStyle w:val="Normal"/>
        <w:bidi w:val="false"/>
      </w:pPr>
      <w:r>
        <w:rPr>
          <w:rtl w:val="false"/>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Bahá'í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 </w:t>
      </w:r>
    </w:p>
    <w:p>
      <w:pPr>
        <w:pStyle w:val="Normal"/>
        <w:bidi w:val="false"/>
      </w:pPr>
      <w:r>
        <w:rPr>
          <w:rtl w:val="false"/>
        </w:rPr>
        <w:t xml:space="preserve">(From a letter written on behalf of the Universal House of Justice to the National Spiritual Assembly of Canada, January 13, 1983) </w:t>
      </w:r>
    </w:p>
    <w:p>
      <w:pPr>
        <w:pStyle w:val="ListParagraph"/>
        <w:numPr>
          <w:ilvl w:val="0"/>
          <w:numId w:val="1527"/>
        </w:numPr>
        <w:bidi w:val="false"/>
      </w:pPr>
      <w:r>
        <w:rPr>
          <w:b/>
          <w:bCs/>
          <w:rtl w:val="false"/>
        </w:rPr>
        <w:t xml:space="preserve">It is Preferable that Couple Should Amicably Agree on the Custody of the Children — The Husband is Obligated to Support Wife and Children Until Divorce is Granted and He Has Continuing Obligation to Support His Children</w:t>
      </w:r>
    </w:p>
    <w:p>
      <w:pPr>
        <w:pStyle w:val="Normal"/>
        <w:bidi w:val="false"/>
      </w:pPr>
      <w:r>
        <w:rPr>
          <w:rtl w:val="false"/>
        </w:rPr>
        <w:t xml:space="preserve">"The following points are summarized from guidance of the Universal House of Justice given to Spiritual Assemblies and individual believers so that they may arrive at decisions in accordance with the spirit of Bahá'í Law either in coming to an amicable agreement to present to the civil courts, or in making a decision when no civil divorce decree is involved. </w:t>
      </w:r>
    </w:p>
    <w:p>
      <w:pPr>
        <w:pStyle w:val="ListParagraph"/>
        <w:numPr>
          <w:ilvl w:val="0"/>
          <w:numId w:val="1528"/>
        </w:numPr>
        <w:bidi w:val="false"/>
      </w:pPr>
      <w:r>
        <w:rPr>
          <w:rtl w:val="false"/>
        </w:rPr>
        <w:t xml:space="preserve">The decisions in each case must be made in light of the particular conditions of that case. The guidelines given below are general in nature and should be applied as far as possible unless there are compelling reasons to the contrary.</w:t>
      </w:r>
    </w:p>
    <w:p>
      <w:pPr>
        <w:pStyle w:val="ListParagraph"/>
        <w:numPr>
          <w:ilvl w:val="0"/>
          <w:numId w:val="1529"/>
        </w:numPr>
        <w:bidi w:val="false"/>
      </w:pPr>
      <w:r>
        <w:rPr>
          <w:rtl w:val="false"/>
        </w:rPr>
        <w:t xml:space="preserve">Custody of Children</w:t>
      </w:r>
    </w:p>
    <w:p>
      <w:pPr>
        <w:pStyle w:val="ListParagraph"/>
        <w:numPr>
          <w:ilvl w:val="0"/>
          <w:numId w:val="1530"/>
        </w:numPr>
        <w:bidi w:val="false"/>
      </w:pPr>
      <w:r>
        <w:rPr>
          <w:rtl w:val="false"/>
        </w:rPr>
        <w:t xml:space="preserve">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pStyle w:val="ListParagraph"/>
        <w:numPr>
          <w:ilvl w:val="0"/>
          <w:numId w:val="1531"/>
        </w:numPr>
        <w:bidi w:val="false"/>
      </w:pPr>
      <w:r>
        <w:rPr>
          <w:rtl w:val="false"/>
        </w:rPr>
        <w:t xml:space="preserve">2 Regardless of which parent is given custody, the children should be so educated that they may develop a proper Bahá'í attitude towards, and due regard for, both parents. Fair and practical arrangements should be made to protect the rights of the parent not having custody to associate with the children and spend time with them.</w:t>
      </w:r>
    </w:p>
    <w:p>
      <w:pPr>
        <w:pStyle w:val="ListParagraph"/>
        <w:numPr>
          <w:ilvl w:val="0"/>
          <w:numId w:val="1532"/>
        </w:numPr>
        <w:bidi w:val="false"/>
      </w:pPr>
      <w:r>
        <w:rPr>
          <w:rtl w:val="false"/>
        </w:rPr>
        <w:t xml:space="preserve">3 Usually custody arrangements continue until the child comes of age unless, of course, new circumstances transpire during this period which call for a review of the arrangements.</w:t>
      </w:r>
    </w:p>
    <w:p>
      <w:pPr>
        <w:pStyle w:val="ListParagraph"/>
        <w:numPr>
          <w:ilvl w:val="0"/>
          <w:numId w:val="1533"/>
        </w:numPr>
        <w:bidi w:val="false"/>
      </w:pPr>
      <w:r>
        <w:rPr>
          <w:rtl w:val="false"/>
        </w:rPr>
        <w:t xml:space="preserve">Financial Support</w:t>
      </w:r>
    </w:p>
    <w:p>
      <w:pPr>
        <w:pStyle w:val="ListParagraph"/>
        <w:numPr>
          <w:ilvl w:val="0"/>
          <w:numId w:val="1534"/>
        </w:numPr>
        <w:bidi w:val="false"/>
      </w:pPr>
      <w:r>
        <w:rPr>
          <w:rtl w:val="false"/>
        </w:rPr>
        <w:t xml:space="preserve">1 The husband is obligated to support the wife and children until the granting of the Bahá'í divorce. This normally takes place at the end of the year of waiting unless it has to be postponed pending the granting of a civil divorce. [pg  403]</w:t>
      </w:r>
    </w:p>
    <w:p>
      <w:pPr>
        <w:pStyle w:val="ListParagraph"/>
        <w:numPr>
          <w:ilvl w:val="0"/>
          <w:numId w:val="1535"/>
        </w:numPr>
        <w:bidi w:val="false"/>
      </w:pPr>
      <w:r>
        <w:rPr>
          <w:rtl w:val="false"/>
        </w:rPr>
        <w:t xml:space="preserve">2 Following the granting of the divorce the father continues to be under the obligation of providing the necessary funds for the support of the children, but he has no continuing obligation to support his former wife."</w:t>
      </w:r>
    </w:p>
    <w:p>
      <w:pPr>
        <w:pStyle w:val="Normal"/>
        <w:bidi w:val="false"/>
      </w:pPr>
      <w:r>
        <w:rPr>
          <w:rtl w:val="false"/>
        </w:rPr>
        <w:t xml:space="preserve">(The Universal House of Justice: Considerations Affecting Custody of Children and Provision of Financial Support in Cases Not Adjudicated in Civil Law, a summary, January 5, 1983) </w:t>
      </w:r>
    </w:p>
    <w:p>
      <w:pPr>
        <w:pStyle w:val="ListParagraph"/>
        <w:numPr>
          <w:ilvl w:val="0"/>
          <w:numId w:val="1536"/>
        </w:numPr>
        <w:bidi w:val="false"/>
      </w:pPr>
      <w:r>
        <w:rPr>
          <w:b/>
          <w:bCs/>
          <w:rtl w:val="false"/>
        </w:rPr>
        <w:t xml:space="preserve">Wife Support During Year of Patience and After Divorce —</w:t>
      </w:r>
      <w:r>
        <w:rPr>
          <w:rtl w:val="false"/>
        </w:rPr>
        <w:t xml:space="preserve"> </w:t>
      </w:r>
      <w:r>
        <w:rPr>
          <w:b/>
          <w:bCs/>
          <w:rtl w:val="false"/>
        </w:rPr>
        <w:t xml:space="preserve">Assembly Should Encourage Husband to Honor His Responsibilities in Paying Required Support Money</w:t>
      </w:r>
    </w:p>
    <w:p>
      <w:pPr>
        <w:pStyle w:val="Normal"/>
        <w:bidi w:val="false"/>
      </w:pPr>
      <w:r>
        <w:rPr>
          <w:rtl w:val="false"/>
        </w:rPr>
        <w:t xml:space="preserve">"The House of Justice wrote to another National Spiritual Assembly on 5 April 1970 as follows: </w:t>
      </w:r>
    </w:p>
    <w:p>
      <w:pPr>
        <w:pStyle w:val="Normal"/>
        <w:bidi w:val="false"/>
      </w:pPr>
      <w:r>
        <w:rPr>
          <w:rtl w:val="false"/>
        </w:rPr>
        <w:t xml:space="preserve">'The only provision in Bahá'í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 </w:t>
      </w:r>
    </w:p>
    <w:p>
      <w:pPr>
        <w:pStyle w:val="Normal"/>
        <w:bidi w:val="false"/>
      </w:pPr>
      <w:r>
        <w:rPr>
          <w:rtl w:val="false"/>
        </w:rPr>
        <w:t xml:space="preserve">"While it is obvious that the Assembly should encourage the husband to honour his Bahá'í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 </w:t>
      </w:r>
    </w:p>
    <w:p>
      <w:pPr>
        <w:pStyle w:val="Normal"/>
        <w:bidi w:val="false"/>
      </w:pPr>
      <w:r>
        <w:rPr>
          <w:rtl w:val="false"/>
        </w:rPr>
        <w:t xml:space="preserve">(From a letter written on behalf of the Universal House of Justice to the National Spiritual Assembly of Canada, February 6, 1978) </w:t>
      </w:r>
    </w:p>
    <w:p>
      <w:pPr>
        <w:pStyle w:val="ListParagraph"/>
        <w:numPr>
          <w:ilvl w:val="0"/>
          <w:numId w:val="1537"/>
        </w:numPr>
        <w:bidi w:val="false"/>
      </w:pPr>
      <w:r>
        <w:rPr>
          <w:b/>
          <w:bCs/>
          <w:rtl w:val="false"/>
        </w:rPr>
        <w:t xml:space="preserve">No Husband Should Batter His Wife</w:t>
      </w:r>
    </w:p>
    <w:p>
      <w:pPr>
        <w:pStyle w:val="Normal"/>
        <w:bidi w:val="false"/>
      </w:pPr>
      <w:r>
        <w:rPr>
          <w:rtl w:val="false"/>
        </w:rPr>
        <w:t xml:space="preserve">"It is clear from Bahá'í teachings that no husband should batter his wife. As to divorce, while it is permitted by Bahá'u'lláh, it is heavily discouraged and the greatest efforts must be made to avoid it. In Bahá'í society the only grounds for divorce are an irreconcilable antipathy between the parties." </w:t>
      </w:r>
    </w:p>
    <w:p>
      <w:pPr>
        <w:pStyle w:val="Normal"/>
        <w:bidi w:val="false"/>
      </w:pPr>
      <w:r>
        <w:rPr>
          <w:rtl w:val="false"/>
        </w:rPr>
        <w:t xml:space="preserve">(From a letter written on behalf of the Universal House of Justice to an individual believer, October 27, 1986) [pg  404]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di4oyk6g1mwggvpze6e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ntjicolpr3s1s3skzhz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(Now the Universal House of Justice)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also: No. 973)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(Possibly Abdu'l-Bahá was referring to the Sikhs)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See also: No. 187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See also: Nos. 674-678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See also: No. 1438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(Please refer to Nos. 1156 and 1157 for two of these extracts.)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See also: Nos. 185, 1221-1230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p. 106, 1982 U.S. edition)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See also: No. 516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89"/>
    <w:lvlOverride w:ilvl="0">
      <w:startOverride w:val="1"/>
    </w:lvlOverride>
  </w:num>
  <w:num w:numId="1293">
    <w:abstractNumId w:val="1290"/>
    <w:lvlOverride w:ilvl="0">
      <w:startOverride w:val="1"/>
    </w:lvlOverride>
  </w:num>
  <w:num w:numId="1294">
    <w:abstractNumId w:val="1290"/>
    <w:lvlOverride w:ilvl="0">
      <w:startOverride w:val="1"/>
    </w:lvlOverride>
  </w:num>
  <w:num w:numId="1295">
    <w:abstractNumId w:val="1290"/>
    <w:lvlOverride w:ilvl="0">
      <w:startOverride w:val="1"/>
    </w:lvlOverride>
  </w:num>
  <w:num w:numId="1296">
    <w:abstractNumId w:val="1290"/>
    <w:lvlOverride w:ilvl="0">
      <w:startOverride w:val="1"/>
    </w:lvlOverride>
  </w:num>
  <w:num w:numId="1297">
    <w:abstractNumId w:val="1290"/>
    <w:lvlOverride w:ilvl="0">
      <w:startOverride w:val="1"/>
    </w:lvlOverride>
  </w:num>
  <w:num w:numId="1298">
    <w:abstractNumId w:val="1290"/>
    <w:lvlOverride w:ilvl="0">
      <w:startOverride w:val="1"/>
    </w:lvlOverride>
  </w:num>
  <w:num w:numId="1299">
    <w:abstractNumId w:val="1290"/>
    <w:lvlOverride w:ilvl="0">
      <w:startOverride w:val="1"/>
    </w:lvlOverride>
  </w:num>
  <w:num w:numId="1300">
    <w:abstractNumId w:val="1290"/>
    <w:lvlOverride w:ilvl="0">
      <w:startOverride w:val="1"/>
    </w:lvlOverride>
  </w:num>
  <w:num w:numId="1301">
    <w:abstractNumId w:val="1290"/>
    <w:lvlOverride w:ilvl="0">
      <w:startOverride w:val="1"/>
    </w:lvlOverride>
  </w:num>
  <w:num w:numId="1302">
    <w:abstractNumId w:val="1290"/>
    <w:lvlOverride w:ilvl="0">
      <w:startOverride w:val="1"/>
    </w:lvlOverride>
  </w:num>
  <w:num w:numId="1303">
    <w:abstractNumId w:val="1290"/>
    <w:lvlOverride w:ilvl="0">
      <w:startOverride w:val="1"/>
    </w:lvlOverride>
  </w:num>
  <w:num w:numId="1304">
    <w:abstractNumId w:val="1290"/>
    <w:lvlOverride w:ilvl="0">
      <w:startOverride w:val="1"/>
    </w:lvlOverride>
  </w:num>
  <w:num w:numId="1305">
    <w:abstractNumId w:val="1290"/>
    <w:lvlOverride w:ilvl="0">
      <w:startOverride w:val="1"/>
    </w:lvlOverride>
  </w:num>
  <w:num w:numId="1306">
    <w:abstractNumId w:val="1290"/>
    <w:lvlOverride w:ilvl="0">
      <w:startOverride w:val="1"/>
    </w:lvlOverride>
  </w:num>
  <w:num w:numId="1307">
    <w:abstractNumId w:val="1290"/>
    <w:lvlOverride w:ilvl="0">
      <w:startOverride w:val="1"/>
    </w:lvlOverride>
  </w:num>
  <w:num w:numId="1308">
    <w:abstractNumId w:val="1290"/>
    <w:lvlOverride w:ilvl="0">
      <w:startOverride w:val="1"/>
    </w:lvlOverride>
  </w:num>
  <w:num w:numId="1309">
    <w:abstractNumId w:val="1290"/>
    <w:lvlOverride w:ilvl="0">
      <w:startOverride w:val="1"/>
    </w:lvlOverride>
  </w:num>
  <w:num w:numId="1310">
    <w:abstractNumId w:val="1290"/>
    <w:lvlOverride w:ilvl="0">
      <w:startOverride w:val="1"/>
    </w:lvlOverride>
  </w:num>
  <w:num w:numId="1311">
    <w:abstractNumId w:val="1290"/>
    <w:lvlOverride w:ilvl="0">
      <w:startOverride w:val="1"/>
    </w:lvlOverride>
  </w:num>
  <w:num w:numId="1312">
    <w:abstractNumId w:val="1290"/>
    <w:lvlOverride w:ilvl="0">
      <w:startOverride w:val="1"/>
    </w:lvlOverride>
  </w:num>
  <w:num w:numId="1313">
    <w:abstractNumId w:val="1290"/>
    <w:lvlOverride w:ilvl="0">
      <w:startOverride w:val="1"/>
    </w:lvlOverride>
  </w:num>
  <w:num w:numId="1314">
    <w:abstractNumId w:val="1290"/>
    <w:lvlOverride w:ilvl="0">
      <w:startOverride w:val="1"/>
    </w:lvlOverride>
  </w:num>
  <w:num w:numId="1315">
    <w:abstractNumId w:val="1290"/>
    <w:lvlOverride w:ilvl="0">
      <w:startOverride w:val="1"/>
    </w:lvlOverride>
  </w:num>
  <w:num w:numId="1316">
    <w:abstractNumId w:val="1290"/>
    <w:lvlOverride w:ilvl="0">
      <w:startOverride w:val="1"/>
    </w:lvlOverride>
  </w:num>
  <w:num w:numId="1317">
    <w:abstractNumId w:val="1290"/>
    <w:lvlOverride w:ilvl="0">
      <w:startOverride w:val="1"/>
    </w:lvlOverride>
  </w:num>
  <w:num w:numId="1318">
    <w:abstractNumId w:val="1290"/>
    <w:lvlOverride w:ilvl="0">
      <w:startOverride w:val="1"/>
    </w:lvlOverride>
  </w:num>
  <w:num w:numId="1319">
    <w:abstractNumId w:val="1290"/>
    <w:lvlOverride w:ilvl="0">
      <w:startOverride w:val="1"/>
    </w:lvlOverride>
  </w:num>
  <w:num w:numId="1320">
    <w:abstractNumId w:val="1290"/>
    <w:lvlOverride w:ilvl="0">
      <w:startOverride w:val="1"/>
    </w:lvlOverride>
  </w:num>
  <w:num w:numId="1321">
    <w:abstractNumId w:val="1290"/>
    <w:lvlOverride w:ilvl="0">
      <w:startOverride w:val="1"/>
    </w:lvlOverride>
  </w:num>
  <w:num w:numId="1322">
    <w:abstractNumId w:val="1290"/>
    <w:lvlOverride w:ilvl="0">
      <w:startOverride w:val="1"/>
    </w:lvlOverride>
  </w:num>
  <w:num w:numId="1323">
    <w:abstractNumId w:val="1290"/>
    <w:lvlOverride w:ilvl="0">
      <w:startOverride w:val="1"/>
    </w:lvlOverride>
  </w:num>
  <w:num w:numId="1324">
    <w:abstractNumId w:val="1290"/>
    <w:lvlOverride w:ilvl="0">
      <w:startOverride w:val="1"/>
    </w:lvlOverride>
  </w:num>
  <w:num w:numId="1325">
    <w:abstractNumId w:val="1290"/>
    <w:lvlOverride w:ilvl="0">
      <w:startOverride w:val="1"/>
    </w:lvlOverride>
  </w:num>
  <w:num w:numId="1326">
    <w:abstractNumId w:val="1290"/>
    <w:lvlOverride w:ilvl="0">
      <w:startOverride w:val="1"/>
    </w:lvlOverride>
  </w:num>
  <w:num w:numId="1327">
    <w:abstractNumId w:val="1290"/>
    <w:lvlOverride w:ilvl="0">
      <w:startOverride w:val="1"/>
    </w:lvlOverride>
  </w:num>
  <w:num w:numId="1328">
    <w:abstractNumId w:val="1290"/>
    <w:lvlOverride w:ilvl="0">
      <w:startOverride w:val="1"/>
    </w:lvlOverride>
  </w:num>
  <w:num w:numId="1329">
    <w:abstractNumId w:val="1290"/>
    <w:lvlOverride w:ilvl="0">
      <w:startOverride w:val="1"/>
    </w:lvlOverride>
  </w:num>
  <w:num w:numId="1330">
    <w:abstractNumId w:val="1290"/>
    <w:lvlOverride w:ilvl="0">
      <w:startOverride w:val="1"/>
    </w:lvlOverride>
  </w:num>
  <w:num w:numId="1331">
    <w:abstractNumId w:val="1290"/>
    <w:lvlOverride w:ilvl="0">
      <w:startOverride w:val="1"/>
    </w:lvlOverride>
  </w:num>
  <w:num w:numId="1332">
    <w:abstractNumId w:val="1290"/>
    <w:lvlOverride w:ilvl="0">
      <w:startOverride w:val="1"/>
    </w:lvlOverride>
  </w:num>
  <w:num w:numId="1333">
    <w:abstractNumId w:val="1290"/>
    <w:lvlOverride w:ilvl="0">
      <w:startOverride w:val="1"/>
    </w:lvlOverride>
  </w:num>
  <w:num w:numId="1334">
    <w:abstractNumId w:val="1290"/>
    <w:lvlOverride w:ilvl="0">
      <w:startOverride w:val="1"/>
    </w:lvlOverride>
  </w:num>
  <w:num w:numId="1335">
    <w:abstractNumId w:val="1290"/>
    <w:lvlOverride w:ilvl="0">
      <w:startOverride w:val="1"/>
    </w:lvlOverride>
  </w:num>
  <w:num w:numId="1336">
    <w:abstractNumId w:val="1290"/>
    <w:lvlOverride w:ilvl="0">
      <w:startOverride w:val="1"/>
    </w:lvlOverride>
  </w:num>
  <w:num w:numId="1337">
    <w:abstractNumId w:val="1290"/>
    <w:lvlOverride w:ilvl="0">
      <w:startOverride w:val="1"/>
    </w:lvlOverride>
  </w:num>
  <w:num w:numId="1338">
    <w:abstractNumId w:val="1290"/>
    <w:lvlOverride w:ilvl="0">
      <w:startOverride w:val="1"/>
    </w:lvlOverride>
  </w:num>
  <w:num w:numId="1339">
    <w:abstractNumId w:val="1290"/>
    <w:lvlOverride w:ilvl="0">
      <w:startOverride w:val="1"/>
    </w:lvlOverride>
  </w:num>
  <w:num w:numId="1340">
    <w:abstractNumId w:val="1290"/>
    <w:lvlOverride w:ilvl="0">
      <w:startOverride w:val="1"/>
    </w:lvlOverride>
  </w:num>
  <w:num w:numId="1341">
    <w:abstractNumId w:val="1290"/>
    <w:lvlOverride w:ilvl="0">
      <w:startOverride w:val="1"/>
    </w:lvlOverride>
  </w:num>
  <w:num w:numId="1342">
    <w:abstractNumId w:val="1290"/>
    <w:lvlOverride w:ilvl="0">
      <w:startOverride w:val="1"/>
    </w:lvlOverride>
  </w:num>
  <w:num w:numId="1343">
    <w:abstractNumId w:val="1290"/>
    <w:lvlOverride w:ilvl="0">
      <w:startOverride w:val="1"/>
    </w:lvlOverride>
  </w:num>
  <w:num w:numId="1344">
    <w:abstractNumId w:val="1290"/>
    <w:lvlOverride w:ilvl="0">
      <w:startOverride w:val="1"/>
    </w:lvlOverride>
  </w:num>
  <w:num w:numId="1345">
    <w:abstractNumId w:val="1290"/>
    <w:lvlOverride w:ilvl="0">
      <w:startOverride w:val="1"/>
    </w:lvlOverride>
  </w:num>
  <w:num w:numId="1346">
    <w:abstractNumId w:val="1290"/>
    <w:lvlOverride w:ilvl="0">
      <w:startOverride w:val="1"/>
    </w:lvlOverride>
  </w:num>
  <w:num w:numId="1347">
    <w:abstractNumId w:val="1290"/>
    <w:lvlOverride w:ilvl="0">
      <w:startOverride w:val="1"/>
    </w:lvlOverride>
  </w:num>
  <w:num w:numId="1348">
    <w:abstractNumId w:val="1290"/>
    <w:lvlOverride w:ilvl="0">
      <w:startOverride w:val="1"/>
    </w:lvlOverride>
  </w:num>
  <w:num w:numId="1349">
    <w:abstractNumId w:val="1290"/>
    <w:lvlOverride w:ilvl="0">
      <w:startOverride w:val="1"/>
    </w:lvlOverride>
  </w:num>
  <w:num w:numId="1350">
    <w:abstractNumId w:val="1290"/>
    <w:lvlOverride w:ilvl="0">
      <w:startOverride w:val="1"/>
    </w:lvlOverride>
  </w:num>
  <w:num w:numId="1351">
    <w:abstractNumId w:val="1290"/>
    <w:lvlOverride w:ilvl="0">
      <w:startOverride w:val="1"/>
    </w:lvlOverride>
  </w:num>
  <w:num w:numId="1352">
    <w:abstractNumId w:val="1290"/>
    <w:lvlOverride w:ilvl="0">
      <w:startOverride w:val="1"/>
    </w:lvlOverride>
  </w:num>
  <w:num w:numId="1353">
    <w:abstractNumId w:val="1290"/>
    <w:lvlOverride w:ilvl="0">
      <w:startOverride w:val="1"/>
    </w:lvlOverride>
  </w:num>
  <w:num w:numId="1354">
    <w:abstractNumId w:val="1290"/>
    <w:lvlOverride w:ilvl="0">
      <w:startOverride w:val="1"/>
    </w:lvlOverride>
  </w:num>
  <w:num w:numId="1355">
    <w:abstractNumId w:val="1290"/>
    <w:lvlOverride w:ilvl="0">
      <w:startOverride w:val="1"/>
    </w:lvlOverride>
  </w:num>
  <w:num w:numId="1356">
    <w:abstractNumId w:val="1290"/>
    <w:lvlOverride w:ilvl="0">
      <w:startOverride w:val="1"/>
    </w:lvlOverride>
  </w:num>
  <w:num w:numId="1357">
    <w:abstractNumId w:val="1290"/>
    <w:lvlOverride w:ilvl="0">
      <w:startOverride w:val="1"/>
    </w:lvlOverride>
  </w:num>
  <w:num w:numId="1358">
    <w:abstractNumId w:val="1290"/>
    <w:lvlOverride w:ilvl="0">
      <w:startOverride w:val="1"/>
    </w:lvlOverride>
  </w:num>
  <w:num w:numId="1359">
    <w:abstractNumId w:val="1290"/>
    <w:lvlOverride w:ilvl="0">
      <w:startOverride w:val="1"/>
    </w:lvlOverride>
  </w:num>
  <w:num w:numId="1360">
    <w:abstractNumId w:val="1290"/>
    <w:lvlOverride w:ilvl="0">
      <w:startOverride w:val="1"/>
    </w:lvlOverride>
  </w:num>
  <w:num w:numId="1361">
    <w:abstractNumId w:val="1290"/>
    <w:lvlOverride w:ilvl="0">
      <w:startOverride w:val="1"/>
    </w:lvlOverride>
  </w:num>
  <w:num w:numId="1362">
    <w:abstractNumId w:val="1290"/>
    <w:lvlOverride w:ilvl="0">
      <w:startOverride w:val="1"/>
    </w:lvlOverride>
  </w:num>
  <w:num w:numId="1363">
    <w:abstractNumId w:val="1290"/>
    <w:lvlOverride w:ilvl="0">
      <w:startOverride w:val="1"/>
    </w:lvlOverride>
  </w:num>
  <w:num w:numId="1364">
    <w:abstractNumId w:val="1290"/>
    <w:lvlOverride w:ilvl="0">
      <w:startOverride w:val="1"/>
    </w:lvlOverride>
  </w:num>
  <w:num w:numId="1365">
    <w:abstractNumId w:val="1290"/>
    <w:lvlOverride w:ilvl="0">
      <w:startOverride w:val="1"/>
    </w:lvlOverride>
  </w:num>
  <w:num w:numId="1366">
    <w:abstractNumId w:val="1290"/>
    <w:lvlOverride w:ilvl="0">
      <w:startOverride w:val="1"/>
    </w:lvlOverride>
  </w:num>
  <w:num w:numId="1367">
    <w:abstractNumId w:val="1290"/>
    <w:lvlOverride w:ilvl="0">
      <w:startOverride w:val="1"/>
    </w:lvlOverride>
  </w:num>
  <w:num w:numId="1368">
    <w:abstractNumId w:val="1290"/>
    <w:lvlOverride w:ilvl="0">
      <w:startOverride w:val="1"/>
    </w:lvlOverride>
  </w:num>
  <w:num w:numId="1369">
    <w:abstractNumId w:val="1290"/>
    <w:lvlOverride w:ilvl="0">
      <w:startOverride w:val="1"/>
    </w:lvlOverride>
  </w:num>
  <w:num w:numId="1370">
    <w:abstractNumId w:val="1290"/>
    <w:lvlOverride w:ilvl="0">
      <w:startOverride w:val="1"/>
    </w:lvlOverride>
  </w:num>
  <w:num w:numId="1371">
    <w:abstractNumId w:val="1290"/>
    <w:lvlOverride w:ilvl="0">
      <w:startOverride w:val="1"/>
    </w:lvlOverride>
  </w:num>
  <w:num w:numId="1372">
    <w:abstractNumId w:val="1290"/>
    <w:lvlOverride w:ilvl="0">
      <w:startOverride w:val="1"/>
    </w:lvlOverride>
  </w:num>
  <w:num w:numId="1373">
    <w:abstractNumId w:val="1290"/>
    <w:lvlOverride w:ilvl="0">
      <w:startOverride w:val="1"/>
    </w:lvlOverride>
  </w:num>
  <w:num w:numId="1374">
    <w:abstractNumId w:val="1290"/>
    <w:lvlOverride w:ilvl="0">
      <w:startOverride w:val="1"/>
    </w:lvlOverride>
  </w:num>
  <w:num w:numId="1375">
    <w:abstractNumId w:val="1290"/>
    <w:lvlOverride w:ilvl="0">
      <w:startOverride w:val="1"/>
    </w:lvlOverride>
  </w:num>
  <w:num w:numId="1376">
    <w:abstractNumId w:val="1290"/>
    <w:lvlOverride w:ilvl="0">
      <w:startOverride w:val="1"/>
    </w:lvlOverride>
  </w:num>
  <w:num w:numId="1377">
    <w:abstractNumId w:val="1290"/>
    <w:lvlOverride w:ilvl="0">
      <w:startOverride w:val="1"/>
    </w:lvlOverride>
  </w:num>
  <w:num w:numId="1378">
    <w:abstractNumId w:val="1290"/>
    <w:lvlOverride w:ilvl="0">
      <w:startOverride w:val="1"/>
    </w:lvlOverride>
  </w:num>
  <w:num w:numId="1379">
    <w:abstractNumId w:val="1290"/>
    <w:lvlOverride w:ilvl="0">
      <w:startOverride w:val="1"/>
    </w:lvlOverride>
  </w:num>
  <w:num w:numId="1380">
    <w:abstractNumId w:val="1290"/>
    <w:lvlOverride w:ilvl="0">
      <w:startOverride w:val="1"/>
    </w:lvlOverride>
  </w:num>
  <w:num w:numId="1381">
    <w:abstractNumId w:val="1290"/>
    <w:lvlOverride w:ilvl="0">
      <w:startOverride w:val="1"/>
    </w:lvlOverride>
  </w:num>
  <w:num w:numId="1382">
    <w:abstractNumId w:val="1290"/>
    <w:lvlOverride w:ilvl="0">
      <w:startOverride w:val="1"/>
    </w:lvlOverride>
  </w:num>
  <w:num w:numId="1383">
    <w:abstractNumId w:val="1290"/>
    <w:lvlOverride w:ilvl="0">
      <w:startOverride w:val="1"/>
    </w:lvlOverride>
  </w:num>
  <w:num w:numId="1384">
    <w:abstractNumId w:val="1290"/>
    <w:lvlOverride w:ilvl="0">
      <w:startOverride w:val="1"/>
    </w:lvlOverride>
  </w:num>
  <w:num w:numId="1385">
    <w:abstractNumId w:val="1290"/>
    <w:lvlOverride w:ilvl="0">
      <w:startOverride w:val="1"/>
    </w:lvlOverride>
  </w:num>
  <w:num w:numId="1386">
    <w:abstractNumId w:val="1290"/>
    <w:lvlOverride w:ilvl="0">
      <w:startOverride w:val="1"/>
    </w:lvlOverride>
  </w:num>
  <w:num w:numId="1387">
    <w:abstractNumId w:val="1290"/>
    <w:lvlOverride w:ilvl="0">
      <w:startOverride w:val="1"/>
    </w:lvlOverride>
  </w:num>
  <w:num w:numId="1388">
    <w:abstractNumId w:val="1290"/>
    <w:lvlOverride w:ilvl="0">
      <w:startOverride w:val="1"/>
    </w:lvlOverride>
  </w:num>
  <w:num w:numId="1389">
    <w:abstractNumId w:val="1290"/>
    <w:lvlOverride w:ilvl="0">
      <w:startOverride w:val="1"/>
    </w:lvlOverride>
  </w:num>
  <w:num w:numId="1390">
    <w:abstractNumId w:val="1290"/>
    <w:lvlOverride w:ilvl="0">
      <w:startOverride w:val="1"/>
    </w:lvlOverride>
  </w:num>
  <w:num w:numId="1391">
    <w:abstractNumId w:val="1290"/>
    <w:lvlOverride w:ilvl="0">
      <w:startOverride w:val="1"/>
    </w:lvlOverride>
  </w:num>
  <w:num w:numId="1392">
    <w:abstractNumId w:val="1290"/>
    <w:lvlOverride w:ilvl="0">
      <w:startOverride w:val="1"/>
    </w:lvlOverride>
  </w:num>
  <w:num w:numId="1393">
    <w:abstractNumId w:val="1290"/>
    <w:lvlOverride w:ilvl="0">
      <w:startOverride w:val="1"/>
    </w:lvlOverride>
  </w:num>
  <w:num w:numId="1394">
    <w:abstractNumId w:val="1290"/>
    <w:lvlOverride w:ilvl="0">
      <w:startOverride w:val="1"/>
    </w:lvlOverride>
  </w:num>
  <w:num w:numId="1395">
    <w:abstractNumId w:val="1290"/>
    <w:lvlOverride w:ilvl="0">
      <w:startOverride w:val="1"/>
    </w:lvlOverride>
  </w:num>
  <w:num w:numId="1396">
    <w:abstractNumId w:val="1290"/>
    <w:lvlOverride w:ilvl="0">
      <w:startOverride w:val="1"/>
    </w:lvlOverride>
  </w:num>
  <w:num w:numId="1397">
    <w:abstractNumId w:val="1290"/>
    <w:lvlOverride w:ilvl="0">
      <w:startOverride w:val="1"/>
    </w:lvlOverride>
  </w:num>
  <w:num w:numId="1398">
    <w:abstractNumId w:val="1290"/>
    <w:lvlOverride w:ilvl="0">
      <w:startOverride w:val="1"/>
    </w:lvlOverride>
  </w:num>
  <w:num w:numId="1399">
    <w:abstractNumId w:val="1290"/>
    <w:lvlOverride w:ilvl="0">
      <w:startOverride w:val="1"/>
    </w:lvlOverride>
  </w:num>
  <w:num w:numId="1400">
    <w:abstractNumId w:val="1290"/>
    <w:lvlOverride w:ilvl="0">
      <w:startOverride w:val="1"/>
    </w:lvlOverride>
  </w:num>
  <w:num w:numId="1401">
    <w:abstractNumId w:val="1290"/>
    <w:lvlOverride w:ilvl="0">
      <w:startOverride w:val="1"/>
    </w:lvlOverride>
  </w:num>
  <w:num w:numId="1402">
    <w:abstractNumId w:val="1290"/>
    <w:lvlOverride w:ilvl="0">
      <w:startOverride w:val="1"/>
    </w:lvlOverride>
  </w:num>
  <w:num w:numId="1403">
    <w:abstractNumId w:val="1290"/>
    <w:lvlOverride w:ilvl="0">
      <w:startOverride w:val="1"/>
    </w:lvlOverride>
  </w:num>
  <w:num w:numId="1404">
    <w:abstractNumId w:val="1290"/>
    <w:lvlOverride w:ilvl="0">
      <w:startOverride w:val="1"/>
    </w:lvlOverride>
  </w:num>
  <w:num w:numId="1405">
    <w:abstractNumId w:val="1290"/>
    <w:lvlOverride w:ilvl="0">
      <w:startOverride w:val="1"/>
    </w:lvlOverride>
  </w:num>
  <w:num w:numId="1406">
    <w:abstractNumId w:val="1290"/>
    <w:lvlOverride w:ilvl="0">
      <w:startOverride w:val="1"/>
    </w:lvlOverride>
  </w:num>
  <w:num w:numId="1407">
    <w:abstractNumId w:val="1290"/>
    <w:lvlOverride w:ilvl="0">
      <w:startOverride w:val="1"/>
    </w:lvlOverride>
  </w:num>
  <w:num w:numId="1408">
    <w:abstractNumId w:val="1290"/>
    <w:lvlOverride w:ilvl="0">
      <w:startOverride w:val="1"/>
    </w:lvlOverride>
  </w:num>
  <w:num w:numId="1409">
    <w:abstractNumId w:val="1290"/>
    <w:lvlOverride w:ilvl="0">
      <w:startOverride w:val="1"/>
    </w:lvlOverride>
  </w:num>
  <w:num w:numId="1410">
    <w:abstractNumId w:val="1290"/>
    <w:lvlOverride w:ilvl="0">
      <w:startOverride w:val="1"/>
    </w:lvlOverride>
  </w:num>
  <w:num w:numId="1411">
    <w:abstractNumId w:val="1290"/>
    <w:lvlOverride w:ilvl="0">
      <w:startOverride w:val="1"/>
    </w:lvlOverride>
  </w:num>
  <w:num w:numId="1412">
    <w:abstractNumId w:val="1290"/>
    <w:lvlOverride w:ilvl="0">
      <w:startOverride w:val="1"/>
    </w:lvlOverride>
  </w:num>
  <w:num w:numId="1413">
    <w:abstractNumId w:val="1290"/>
    <w:lvlOverride w:ilvl="0">
      <w:startOverride w:val="1"/>
    </w:lvlOverride>
  </w:num>
  <w:num w:numId="1414">
    <w:abstractNumId w:val="1290"/>
    <w:lvlOverride w:ilvl="0">
      <w:startOverride w:val="1"/>
    </w:lvlOverride>
  </w:num>
  <w:num w:numId="1415">
    <w:abstractNumId w:val="1290"/>
    <w:lvlOverride w:ilvl="0">
      <w:startOverride w:val="1"/>
    </w:lvlOverride>
  </w:num>
  <w:num w:numId="1416">
    <w:abstractNumId w:val="1290"/>
    <w:lvlOverride w:ilvl="0">
      <w:startOverride w:val="1"/>
    </w:lvlOverride>
  </w:num>
  <w:num w:numId="1417">
    <w:abstractNumId w:val="1290"/>
    <w:lvlOverride w:ilvl="0">
      <w:startOverride w:val="1"/>
    </w:lvlOverride>
  </w:num>
  <w:num w:numId="1418">
    <w:abstractNumId w:val="1290"/>
    <w:lvlOverride w:ilvl="0">
      <w:startOverride w:val="1"/>
    </w:lvlOverride>
  </w:num>
  <w:num w:numId="1419">
    <w:abstractNumId w:val="1290"/>
    <w:lvlOverride w:ilvl="0">
      <w:startOverride w:val="1"/>
    </w:lvlOverride>
  </w:num>
  <w:num w:numId="1420">
    <w:abstractNumId w:val="1290"/>
    <w:lvlOverride w:ilvl="0">
      <w:startOverride w:val="1"/>
    </w:lvlOverride>
  </w:num>
  <w:num w:numId="1421">
    <w:abstractNumId w:val="1290"/>
    <w:lvlOverride w:ilvl="0">
      <w:startOverride w:val="1"/>
    </w:lvlOverride>
  </w:num>
  <w:num w:numId="1422">
    <w:abstractNumId w:val="1290"/>
    <w:lvlOverride w:ilvl="0">
      <w:startOverride w:val="1"/>
    </w:lvlOverride>
  </w:num>
  <w:num w:numId="1423">
    <w:abstractNumId w:val="1290"/>
    <w:lvlOverride w:ilvl="0">
      <w:startOverride w:val="1"/>
    </w:lvlOverride>
  </w:num>
  <w:num w:numId="1424">
    <w:abstractNumId w:val="1290"/>
    <w:lvlOverride w:ilvl="0">
      <w:startOverride w:val="1"/>
    </w:lvlOverride>
  </w:num>
  <w:num w:numId="1425">
    <w:abstractNumId w:val="1290"/>
    <w:lvlOverride w:ilvl="0">
      <w:startOverride w:val="1"/>
    </w:lvlOverride>
  </w:num>
  <w:num w:numId="1426">
    <w:abstractNumId w:val="1290"/>
    <w:lvlOverride w:ilvl="0">
      <w:startOverride w:val="1"/>
    </w:lvlOverride>
  </w:num>
  <w:num w:numId="1427">
    <w:abstractNumId w:val="1290"/>
    <w:lvlOverride w:ilvl="0">
      <w:startOverride w:val="1"/>
    </w:lvlOverride>
  </w:num>
  <w:num w:numId="1428">
    <w:abstractNumId w:val="1290"/>
    <w:lvlOverride w:ilvl="0">
      <w:startOverride w:val="1"/>
    </w:lvlOverride>
  </w:num>
  <w:num w:numId="1429">
    <w:abstractNumId w:val="1290"/>
    <w:lvlOverride w:ilvl="0">
      <w:startOverride w:val="1"/>
    </w:lvlOverride>
  </w:num>
  <w:num w:numId="1430">
    <w:abstractNumId w:val="1290"/>
    <w:lvlOverride w:ilvl="0">
      <w:startOverride w:val="1"/>
    </w:lvlOverride>
  </w:num>
  <w:num w:numId="1431">
    <w:abstractNumId w:val="1290"/>
    <w:lvlOverride w:ilvl="0">
      <w:startOverride w:val="1"/>
    </w:lvlOverride>
  </w:num>
  <w:num w:numId="1432">
    <w:abstractNumId w:val="1290"/>
    <w:lvlOverride w:ilvl="0">
      <w:startOverride w:val="1"/>
    </w:lvlOverride>
  </w:num>
  <w:num w:numId="1433">
    <w:abstractNumId w:val="1290"/>
    <w:lvlOverride w:ilvl="0">
      <w:startOverride w:val="1"/>
    </w:lvlOverride>
  </w:num>
  <w:num w:numId="1434">
    <w:abstractNumId w:val="1290"/>
    <w:lvlOverride w:ilvl="0">
      <w:startOverride w:val="1"/>
    </w:lvlOverride>
  </w:num>
  <w:num w:numId="1435">
    <w:abstractNumId w:val="1290"/>
    <w:lvlOverride w:ilvl="0">
      <w:startOverride w:val="1"/>
    </w:lvlOverride>
  </w:num>
  <w:num w:numId="1436">
    <w:abstractNumId w:val="1290"/>
    <w:lvlOverride w:ilvl="0">
      <w:startOverride w:val="1"/>
    </w:lvlOverride>
  </w:num>
  <w:num w:numId="1437">
    <w:abstractNumId w:val="1290"/>
    <w:lvlOverride w:ilvl="0">
      <w:startOverride w:val="1"/>
    </w:lvlOverride>
  </w:num>
  <w:num w:numId="1438">
    <w:abstractNumId w:val="1290"/>
    <w:lvlOverride w:ilvl="0">
      <w:startOverride w:val="1"/>
    </w:lvlOverride>
  </w:num>
  <w:num w:numId="1439">
    <w:abstractNumId w:val="1290"/>
    <w:lvlOverride w:ilvl="0">
      <w:startOverride w:val="1"/>
    </w:lvlOverride>
  </w:num>
  <w:num w:numId="1440">
    <w:abstractNumId w:val="1290"/>
    <w:lvlOverride w:ilvl="0">
      <w:startOverride w:val="1"/>
    </w:lvlOverride>
  </w:num>
  <w:num w:numId="1441">
    <w:abstractNumId w:val="1290"/>
    <w:lvlOverride w:ilvl="0">
      <w:startOverride w:val="1"/>
    </w:lvlOverride>
  </w:num>
  <w:num w:numId="1442">
    <w:abstractNumId w:val="1290"/>
    <w:lvlOverride w:ilvl="0">
      <w:startOverride w:val="1"/>
    </w:lvlOverride>
  </w:num>
  <w:num w:numId="1443">
    <w:abstractNumId w:val="1290"/>
    <w:lvlOverride w:ilvl="0">
      <w:startOverride w:val="1"/>
    </w:lvlOverride>
  </w:num>
  <w:num w:numId="1444">
    <w:abstractNumId w:val="1290"/>
    <w:lvlOverride w:ilvl="0">
      <w:startOverride w:val="1"/>
    </w:lvlOverride>
  </w:num>
  <w:num w:numId="1445">
    <w:abstractNumId w:val="1290"/>
    <w:lvlOverride w:ilvl="0">
      <w:startOverride w:val="1"/>
    </w:lvlOverride>
  </w:num>
  <w:num w:numId="1446">
    <w:abstractNumId w:val="1290"/>
    <w:lvlOverride w:ilvl="0">
      <w:startOverride w:val="1"/>
    </w:lvlOverride>
  </w:num>
  <w:num w:numId="1447">
    <w:abstractNumId w:val="1290"/>
    <w:lvlOverride w:ilvl="0">
      <w:startOverride w:val="1"/>
    </w:lvlOverride>
  </w:num>
  <w:num w:numId="1448">
    <w:abstractNumId w:val="1290"/>
    <w:lvlOverride w:ilvl="0">
      <w:startOverride w:val="1"/>
    </w:lvlOverride>
  </w:num>
  <w:num w:numId="1449">
    <w:abstractNumId w:val="1290"/>
    <w:lvlOverride w:ilvl="0">
      <w:startOverride w:val="1"/>
    </w:lvlOverride>
  </w:num>
  <w:num w:numId="1450">
    <w:abstractNumId w:val="1290"/>
    <w:lvlOverride w:ilvl="0">
      <w:startOverride w:val="1"/>
    </w:lvlOverride>
  </w:num>
  <w:num w:numId="1451">
    <w:abstractNumId w:val="1290"/>
    <w:lvlOverride w:ilvl="0">
      <w:startOverride w:val="1"/>
    </w:lvlOverride>
  </w:num>
  <w:num w:numId="1452">
    <w:abstractNumId w:val="1290"/>
    <w:lvlOverride w:ilvl="0">
      <w:startOverride w:val="1"/>
    </w:lvlOverride>
  </w:num>
  <w:num w:numId="1453">
    <w:abstractNumId w:val="1290"/>
    <w:lvlOverride w:ilvl="0">
      <w:startOverride w:val="1"/>
    </w:lvlOverride>
  </w:num>
  <w:num w:numId="1454">
    <w:abstractNumId w:val="1290"/>
    <w:lvlOverride w:ilvl="0">
      <w:startOverride w:val="1"/>
    </w:lvlOverride>
  </w:num>
  <w:num w:numId="1455">
    <w:abstractNumId w:val="1290"/>
    <w:lvlOverride w:ilvl="0">
      <w:startOverride w:val="1"/>
    </w:lvlOverride>
  </w:num>
  <w:num w:numId="1456">
    <w:abstractNumId w:val="1290"/>
    <w:lvlOverride w:ilvl="0">
      <w:startOverride w:val="1"/>
    </w:lvlOverride>
  </w:num>
  <w:num w:numId="1457">
    <w:abstractNumId w:val="1290"/>
    <w:lvlOverride w:ilvl="0">
      <w:startOverride w:val="1"/>
    </w:lvlOverride>
  </w:num>
  <w:num w:numId="1458">
    <w:abstractNumId w:val="1290"/>
    <w:lvlOverride w:ilvl="0">
      <w:startOverride w:val="1"/>
    </w:lvlOverride>
  </w:num>
  <w:num w:numId="1459">
    <w:abstractNumId w:val="1290"/>
    <w:lvlOverride w:ilvl="0">
      <w:startOverride w:val="1"/>
    </w:lvlOverride>
  </w:num>
  <w:num w:numId="1460">
    <w:abstractNumId w:val="1290"/>
    <w:lvlOverride w:ilvl="0">
      <w:startOverride w:val="1"/>
    </w:lvlOverride>
  </w:num>
  <w:num w:numId="1461">
    <w:abstractNumId w:val="1290"/>
    <w:lvlOverride w:ilvl="0">
      <w:startOverride w:val="1"/>
    </w:lvlOverride>
  </w:num>
  <w:num w:numId="1462">
    <w:abstractNumId w:val="1290"/>
    <w:lvlOverride w:ilvl="0">
      <w:startOverride w:val="1"/>
    </w:lvlOverride>
  </w:num>
  <w:num w:numId="1463">
    <w:abstractNumId w:val="1290"/>
    <w:lvlOverride w:ilvl="0">
      <w:startOverride w:val="1"/>
    </w:lvlOverride>
  </w:num>
  <w:num w:numId="1464">
    <w:abstractNumId w:val="1290"/>
    <w:lvlOverride w:ilvl="0">
      <w:startOverride w:val="1"/>
    </w:lvlOverride>
  </w:num>
  <w:num w:numId="1465">
    <w:abstractNumId w:val="1290"/>
    <w:lvlOverride w:ilvl="0">
      <w:startOverride w:val="1"/>
    </w:lvlOverride>
  </w:num>
  <w:num w:numId="1466">
    <w:abstractNumId w:val="1290"/>
    <w:lvlOverride w:ilvl="0">
      <w:startOverride w:val="1"/>
    </w:lvlOverride>
  </w:num>
  <w:num w:numId="1467">
    <w:abstractNumId w:val="1290"/>
    <w:lvlOverride w:ilvl="0">
      <w:startOverride w:val="1"/>
    </w:lvlOverride>
  </w:num>
  <w:num w:numId="1468">
    <w:abstractNumId w:val="1290"/>
    <w:lvlOverride w:ilvl="0">
      <w:startOverride w:val="1"/>
    </w:lvlOverride>
  </w:num>
  <w:num w:numId="1469">
    <w:abstractNumId w:val="1290"/>
    <w:lvlOverride w:ilvl="0">
      <w:startOverride w:val="1"/>
    </w:lvlOverride>
  </w:num>
  <w:num w:numId="1470">
    <w:abstractNumId w:val="1290"/>
    <w:lvlOverride w:ilvl="0">
      <w:startOverride w:val="1"/>
    </w:lvlOverride>
  </w:num>
  <w:num w:numId="1471">
    <w:abstractNumId w:val="1290"/>
    <w:lvlOverride w:ilvl="0">
      <w:startOverride w:val="1"/>
    </w:lvlOverride>
  </w:num>
  <w:num w:numId="1472">
    <w:abstractNumId w:val="1290"/>
    <w:lvlOverride w:ilvl="0">
      <w:startOverride w:val="1"/>
    </w:lvlOverride>
  </w:num>
  <w:num w:numId="1473">
    <w:abstractNumId w:val="1292"/>
    <w:lvlOverride w:ilvl="0">
      <w:startOverride w:val="1"/>
    </w:lvlOverride>
  </w:num>
  <w:num w:numId="1474">
    <w:abstractNumId w:val="1290"/>
    <w:lvlOverride w:ilvl="0">
      <w:startOverride w:val="1"/>
    </w:lvlOverride>
  </w:num>
  <w:num w:numId="1475">
    <w:abstractNumId w:val="1290"/>
    <w:lvlOverride w:ilvl="0">
      <w:startOverride w:val="1"/>
    </w:lvlOverride>
  </w:num>
  <w:num w:numId="1476">
    <w:abstractNumId w:val="1290"/>
    <w:lvlOverride w:ilvl="0">
      <w:startOverride w:val="1"/>
    </w:lvlOverride>
  </w:num>
  <w:num w:numId="1477">
    <w:abstractNumId w:val="1290"/>
    <w:lvlOverride w:ilvl="0">
      <w:startOverride w:val="1"/>
    </w:lvlOverride>
  </w:num>
  <w:num w:numId="1478">
    <w:abstractNumId w:val="1290"/>
    <w:lvlOverride w:ilvl="0">
      <w:startOverride w:val="1"/>
    </w:lvlOverride>
  </w:num>
  <w:num w:numId="1479">
    <w:abstractNumId w:val="1290"/>
    <w:lvlOverride w:ilvl="0">
      <w:startOverride w:val="1"/>
    </w:lvlOverride>
  </w:num>
  <w:num w:numId="1480">
    <w:abstractNumId w:val="1290"/>
    <w:lvlOverride w:ilvl="0">
      <w:startOverride w:val="1"/>
    </w:lvlOverride>
  </w:num>
  <w:num w:numId="1481">
    <w:abstractNumId w:val="1290"/>
    <w:lvlOverride w:ilvl="0">
      <w:startOverride w:val="1"/>
    </w:lvlOverride>
  </w:num>
  <w:num w:numId="1482">
    <w:abstractNumId w:val="1290"/>
    <w:lvlOverride w:ilvl="0">
      <w:startOverride w:val="1"/>
    </w:lvlOverride>
  </w:num>
  <w:num w:numId="1483">
    <w:abstractNumId w:val="1290"/>
    <w:lvlOverride w:ilvl="0">
      <w:startOverride w:val="1"/>
    </w:lvlOverride>
  </w:num>
  <w:num w:numId="1484">
    <w:abstractNumId w:val="1290"/>
    <w:lvlOverride w:ilvl="0">
      <w:startOverride w:val="1"/>
    </w:lvlOverride>
  </w:num>
  <w:num w:numId="1485">
    <w:abstractNumId w:val="1290"/>
    <w:lvlOverride w:ilvl="0">
      <w:startOverride w:val="1"/>
    </w:lvlOverride>
  </w:num>
  <w:num w:numId="1486">
    <w:abstractNumId w:val="1290"/>
    <w:lvlOverride w:ilvl="0">
      <w:startOverride w:val="1"/>
    </w:lvlOverride>
  </w:num>
  <w:num w:numId="1487">
    <w:abstractNumId w:val="1290"/>
    <w:lvlOverride w:ilvl="0">
      <w:startOverride w:val="1"/>
    </w:lvlOverride>
  </w:num>
  <w:num w:numId="1488">
    <w:abstractNumId w:val="1290"/>
    <w:lvlOverride w:ilvl="0">
      <w:startOverride w:val="1"/>
    </w:lvlOverride>
  </w:num>
  <w:num w:numId="1489">
    <w:abstractNumId w:val="1290"/>
    <w:lvlOverride w:ilvl="0">
      <w:startOverride w:val="1"/>
    </w:lvlOverride>
  </w:num>
  <w:num w:numId="1490">
    <w:abstractNumId w:val="1290"/>
    <w:lvlOverride w:ilvl="0">
      <w:startOverride w:val="1"/>
    </w:lvlOverride>
  </w:num>
  <w:num w:numId="1491">
    <w:abstractNumId w:val="1290"/>
    <w:lvlOverride w:ilvl="0">
      <w:startOverride w:val="1"/>
    </w:lvlOverride>
  </w:num>
  <w:num w:numId="1492">
    <w:abstractNumId w:val="1290"/>
    <w:lvlOverride w:ilvl="0">
      <w:startOverride w:val="1"/>
    </w:lvlOverride>
  </w:num>
  <w:num w:numId="1493">
    <w:abstractNumId w:val="1290"/>
    <w:lvlOverride w:ilvl="0">
      <w:startOverride w:val="1"/>
    </w:lvlOverride>
  </w:num>
  <w:num w:numId="1494">
    <w:abstractNumId w:val="1290"/>
    <w:lvlOverride w:ilvl="0">
      <w:startOverride w:val="1"/>
    </w:lvlOverride>
  </w:num>
  <w:num w:numId="1495">
    <w:abstractNumId w:val="1290"/>
    <w:lvlOverride w:ilvl="0">
      <w:startOverride w:val="1"/>
    </w:lvlOverride>
  </w:num>
  <w:num w:numId="1496">
    <w:abstractNumId w:val="1290"/>
    <w:lvlOverride w:ilvl="0">
      <w:startOverride w:val="1"/>
    </w:lvlOverride>
  </w:num>
  <w:num w:numId="1497">
    <w:abstractNumId w:val="1290"/>
    <w:lvlOverride w:ilvl="0">
      <w:startOverride w:val="1"/>
    </w:lvlOverride>
  </w:num>
  <w:num w:numId="1498">
    <w:abstractNumId w:val="1290"/>
    <w:lvlOverride w:ilvl="0">
      <w:startOverride w:val="1"/>
    </w:lvlOverride>
  </w:num>
  <w:num w:numId="1499">
    <w:abstractNumId w:val="1290"/>
    <w:lvlOverride w:ilvl="0">
      <w:startOverride w:val="1"/>
    </w:lvlOverride>
  </w:num>
  <w:num w:numId="1500">
    <w:abstractNumId w:val="1290"/>
    <w:lvlOverride w:ilvl="0">
      <w:startOverride w:val="1"/>
    </w:lvlOverride>
  </w:num>
  <w:num w:numId="1501">
    <w:abstractNumId w:val="1290"/>
    <w:lvlOverride w:ilvl="0">
      <w:startOverride w:val="1"/>
    </w:lvlOverride>
  </w:num>
  <w:num w:numId="1502">
    <w:abstractNumId w:val="1290"/>
    <w:lvlOverride w:ilvl="0">
      <w:startOverride w:val="1"/>
    </w:lvlOverride>
  </w:num>
  <w:num w:numId="1503">
    <w:abstractNumId w:val="1290"/>
    <w:lvlOverride w:ilvl="0">
      <w:startOverride w:val="1"/>
    </w:lvlOverride>
  </w:num>
  <w:num w:numId="1504">
    <w:abstractNumId w:val="1290"/>
    <w:lvlOverride w:ilvl="0">
      <w:startOverride w:val="1"/>
    </w:lvlOverride>
  </w:num>
  <w:num w:numId="1505">
    <w:abstractNumId w:val="1290"/>
    <w:lvlOverride w:ilvl="0">
      <w:startOverride w:val="1"/>
    </w:lvlOverride>
  </w:num>
  <w:num w:numId="1506">
    <w:abstractNumId w:val="1290"/>
    <w:lvlOverride w:ilvl="0">
      <w:startOverride w:val="1"/>
    </w:lvlOverride>
  </w:num>
  <w:num w:numId="1507">
    <w:abstractNumId w:val="1290"/>
    <w:lvlOverride w:ilvl="0">
      <w:startOverride w:val="1"/>
    </w:lvlOverride>
  </w:num>
  <w:num w:numId="1508">
    <w:abstractNumId w:val="1290"/>
    <w:lvlOverride w:ilvl="0">
      <w:startOverride w:val="1"/>
    </w:lvlOverride>
  </w:num>
  <w:num w:numId="1509">
    <w:abstractNumId w:val="1290"/>
    <w:lvlOverride w:ilvl="0">
      <w:startOverride w:val="1"/>
    </w:lvlOverride>
  </w:num>
  <w:num w:numId="1510">
    <w:abstractNumId w:val="1290"/>
    <w:lvlOverride w:ilvl="0">
      <w:startOverride w:val="1"/>
    </w:lvlOverride>
  </w:num>
  <w:num w:numId="1511">
    <w:abstractNumId w:val="1290"/>
    <w:lvlOverride w:ilvl="0">
      <w:startOverride w:val="1"/>
    </w:lvlOverride>
  </w:num>
  <w:num w:numId="1512">
    <w:abstractNumId w:val="1290"/>
    <w:lvlOverride w:ilvl="0">
      <w:startOverride w:val="1"/>
    </w:lvlOverride>
  </w:num>
  <w:num w:numId="1513">
    <w:abstractNumId w:val="1290"/>
    <w:lvlOverride w:ilvl="0">
      <w:startOverride w:val="1"/>
    </w:lvlOverride>
  </w:num>
  <w:num w:numId="1514">
    <w:abstractNumId w:val="1290"/>
    <w:lvlOverride w:ilvl="0">
      <w:startOverride w:val="1"/>
    </w:lvlOverride>
  </w:num>
  <w:num w:numId="1515">
    <w:abstractNumId w:val="1290"/>
    <w:lvlOverride w:ilvl="0">
      <w:startOverride w:val="1"/>
    </w:lvlOverride>
  </w:num>
  <w:num w:numId="1516">
    <w:abstractNumId w:val="1290"/>
    <w:lvlOverride w:ilvl="0">
      <w:startOverride w:val="1"/>
    </w:lvlOverride>
  </w:num>
  <w:num w:numId="1517">
    <w:abstractNumId w:val="1290"/>
    <w:lvlOverride w:ilvl="0">
      <w:startOverride w:val="1"/>
    </w:lvlOverride>
  </w:num>
  <w:num w:numId="1518">
    <w:abstractNumId w:val="1290"/>
    <w:lvlOverride w:ilvl="0">
      <w:startOverride w:val="1"/>
    </w:lvlOverride>
  </w:num>
  <w:num w:numId="1519">
    <w:abstractNumId w:val="1290"/>
    <w:lvlOverride w:ilvl="0">
      <w:startOverride w:val="1"/>
    </w:lvlOverride>
  </w:num>
  <w:num w:numId="1520">
    <w:abstractNumId w:val="1290"/>
    <w:lvlOverride w:ilvl="0">
      <w:startOverride w:val="1"/>
    </w:lvlOverride>
  </w:num>
  <w:num w:numId="1521">
    <w:abstractNumId w:val="1290"/>
    <w:lvlOverride w:ilvl="0">
      <w:startOverride w:val="1"/>
    </w:lvlOverride>
  </w:num>
  <w:num w:numId="1522">
    <w:abstractNumId w:val="1290"/>
    <w:lvlOverride w:ilvl="0">
      <w:startOverride w:val="1"/>
    </w:lvlOverride>
  </w:num>
  <w:num w:numId="1523">
    <w:abstractNumId w:val="1290"/>
    <w:lvlOverride w:ilvl="0">
      <w:startOverride w:val="1"/>
    </w:lvlOverride>
  </w:num>
  <w:num w:numId="1524">
    <w:abstractNumId w:val="1290"/>
    <w:lvlOverride w:ilvl="0">
      <w:startOverride w:val="1"/>
    </w:lvlOverride>
  </w:num>
  <w:num w:numId="1525">
    <w:abstractNumId w:val="1290"/>
    <w:lvlOverride w:ilvl="0">
      <w:startOverride w:val="1"/>
    </w:lvlOverride>
  </w:num>
  <w:num w:numId="1526">
    <w:abstractNumId w:val="1290"/>
    <w:lvlOverride w:ilvl="0">
      <w:startOverride w:val="1"/>
    </w:lvlOverride>
  </w:num>
  <w:num w:numId="1527">
    <w:abstractNumId w:val="1290"/>
    <w:lvlOverride w:ilvl="0">
      <w:startOverride w:val="1"/>
    </w:lvlOverride>
  </w:num>
  <w:num w:numId="1528">
    <w:abstractNumId w:val="1290"/>
    <w:lvlOverride w:ilvl="0">
      <w:startOverride w:val="1"/>
    </w:lvlOverride>
  </w:num>
  <w:num w:numId="1529">
    <w:abstractNumId w:val="1290"/>
    <w:lvlOverride w:ilvl="0">
      <w:startOverride w:val="1"/>
    </w:lvlOverride>
  </w:num>
  <w:num w:numId="1530">
    <w:abstractNumId w:val="1290"/>
    <w:lvlOverride w:ilvl="0">
      <w:startOverride w:val="1"/>
    </w:lvlOverride>
  </w:num>
  <w:num w:numId="1531">
    <w:abstractNumId w:val="1290"/>
    <w:lvlOverride w:ilvl="0">
      <w:startOverride w:val="1"/>
    </w:lvlOverride>
  </w:num>
  <w:num w:numId="1532">
    <w:abstractNumId w:val="1290"/>
    <w:lvlOverride w:ilvl="0">
      <w:startOverride w:val="1"/>
    </w:lvlOverride>
  </w:num>
  <w:num w:numId="1533">
    <w:abstractNumId w:val="1290"/>
    <w:lvlOverride w:ilvl="0">
      <w:startOverride w:val="1"/>
    </w:lvlOverride>
  </w:num>
  <w:num w:numId="1534">
    <w:abstractNumId w:val="1290"/>
    <w:lvlOverride w:ilvl="0">
      <w:startOverride w:val="1"/>
    </w:lvlOverride>
  </w:num>
  <w:num w:numId="1535">
    <w:abstractNumId w:val="1290"/>
    <w:lvlOverride w:ilvl="0">
      <w:startOverride w:val="1"/>
    </w:lvlOverride>
  </w:num>
  <w:num w:numId="1536">
    <w:abstractNumId w:val="1290"/>
    <w:lvlOverride w:ilvl="0">
      <w:startOverride w:val="1"/>
    </w:lvlOverride>
  </w:num>
  <w:num w:numId="1537">
    <w:abstractNumId w:val="12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ds8zwo3cltpb9yfgtvpp" Type="http://schemas.openxmlformats.org/officeDocument/2006/relationships/hyperlink" Target="#bl2ku" TargetMode="External"/><Relationship Id="rIdbqwjorqix-coftb2fervh" Type="http://schemas.openxmlformats.org/officeDocument/2006/relationships/hyperlink" Target="#bl2kv" TargetMode="External"/><Relationship Id="rId1gkxx9wo4c8a6boatvaqs" Type="http://schemas.openxmlformats.org/officeDocument/2006/relationships/hyperlink" Target="#bl2lq" TargetMode="External"/><Relationship Id="rIdojc0kaemkfrb8ldk7-jsy" Type="http://schemas.openxmlformats.org/officeDocument/2006/relationships/hyperlink" Target="#bl2lx" TargetMode="External"/><Relationship Id="rId3lne-rl7sncyyedpczgd1" Type="http://schemas.openxmlformats.org/officeDocument/2006/relationships/hyperlink" Target="#bl2mc" TargetMode="External"/><Relationship Id="rId_fznhf8coex6jxiwqr9xx" Type="http://schemas.openxmlformats.org/officeDocument/2006/relationships/hyperlink" Target="#bl2nr" TargetMode="External"/><Relationship Id="rIdnmbymqy3gax0qcfvifys-" Type="http://schemas.openxmlformats.org/officeDocument/2006/relationships/hyperlink" Target="#bl2qe" TargetMode="External"/><Relationship Id="rIdmzxcexd2kezncndn4dtjo" Type="http://schemas.openxmlformats.org/officeDocument/2006/relationships/hyperlink" Target="#bl2r3" TargetMode="External"/><Relationship Id="rId2nrq-l-sr__s4pekjpfqo" Type="http://schemas.openxmlformats.org/officeDocument/2006/relationships/hyperlink" Target="#bl2uk" TargetMode="External"/><Relationship Id="rIdjbe5x-axbbdpdaeurgxwh" Type="http://schemas.openxmlformats.org/officeDocument/2006/relationships/hyperlink" Target="#bl32k" TargetMode="External"/><Relationship Id="rId9" Type="http://schemas.openxmlformats.org/officeDocument/2006/relationships/image" Target="media/1klp2auzhi3vjvuidlozr.png"/><Relationship Id="rId10" Type="http://schemas.openxmlformats.org/officeDocument/2006/relationships/image" Target="media/hyl2k8giyp1a5-haxw0pk.png"/><Relationship Id="rId11" Type="http://schemas.openxmlformats.org/officeDocument/2006/relationships/image" Target="media/gagxlslqg9mexsdmut3rz.png"/><Relationship Id="rId12" Type="http://schemas.openxmlformats.org/officeDocument/2006/relationships/image" Target="media/uduvx33e5hrua0zzr3mh0.png"/><Relationship Id="rId13" Type="http://schemas.openxmlformats.org/officeDocument/2006/relationships/image" Target="media/-okpkpqrsv926z4nhhzdr.png"/><Relationship Id="rId14" Type="http://schemas.openxmlformats.org/officeDocument/2006/relationships/image" Target="media/0zemebnveaxluvxzzgv0z.png"/><Relationship Id="rId15" Type="http://schemas.openxmlformats.org/officeDocument/2006/relationships/image" Target="media/z9-luhksn2ybz0st-mn93.png"/><Relationship Id="rId16" Type="http://schemas.openxmlformats.org/officeDocument/2006/relationships/image" Target="media/fe38yh_lqsount7k2pn1a.png"/><Relationship Id="rId17" Type="http://schemas.openxmlformats.org/officeDocument/2006/relationships/image" Target="media/kjeogs-rli33uehpvye8v.png"/><Relationship Id="rId18" Type="http://schemas.openxmlformats.org/officeDocument/2006/relationships/image" Target="media/2jobtxdmtnqllrgwbnib2.png"/></Relationships>
</file>

<file path=word/_rels/footer1.xml.rels><?xml version="1.0" encoding="UTF-8"?><Relationships xmlns="http://schemas.openxmlformats.org/package/2006/relationships"><Relationship Id="rId0" Type="http://schemas.openxmlformats.org/officeDocument/2006/relationships/image" Target="media/esi2xe-glwhdh7pczhuta.png"/><Relationship Id="rId1" Type="http://schemas.openxmlformats.org/officeDocument/2006/relationships/image" Target="media/nayetryq4utq12din5pmh.png"/></Relationships>
</file>

<file path=word/_rels/footer2.xml.rels><?xml version="1.0" encoding="UTF-8"?><Relationships xmlns="http://schemas.openxmlformats.org/package/2006/relationships"><Relationship Id="rIdtdi4oyk6g1mwggvpze6ek" Type="http://schemas.openxmlformats.org/officeDocument/2006/relationships/hyperlink" Target="https://oceanoflights.org/lights-of-guidance-028-en" TargetMode="External"/><Relationship Id="rIdantjicolpr3s1s3skzhzk" Type="http://schemas.openxmlformats.org/officeDocument/2006/relationships/hyperlink" Target="https://oceanoflights.org" TargetMode="External"/><Relationship Id="rId0" Type="http://schemas.openxmlformats.org/officeDocument/2006/relationships/image" Target="media/a0vza04xdmatnot1es8pw.png"/><Relationship Id="rId1" Type="http://schemas.openxmlformats.org/officeDocument/2006/relationships/image" Target="media/mlplw-labvkxdtcc8t89t.png"/><Relationship Id="rId2" Type="http://schemas.openxmlformats.org/officeDocument/2006/relationships/image" Target="media/w9v5ihvca8bpctam1bti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jvozwhavt3hssd53durw.png"/><Relationship Id="rId1" Type="http://schemas.openxmlformats.org/officeDocument/2006/relationships/image" Target="media/le3givttpkloplj9ah8fy.png"/></Relationships>
</file>

<file path=word/_rels/header2.xml.rels><?xml version="1.0" encoding="UTF-8"?><Relationships xmlns="http://schemas.openxmlformats.org/package/2006/relationships"><Relationship Id="rId0" Type="http://schemas.openxmlformats.org/officeDocument/2006/relationships/image" Target="media/i6w0khbd06abbxbhbfhm_.png"/><Relationship Id="rId1" Type="http://schemas.openxmlformats.org/officeDocument/2006/relationships/image" Target="media/ttke5gq9jobijpflvoz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XXIX. LAWS AND ORDINANCES</dc:title>
  <dc:creator>Ocean of Lights</dc:creator>
  <cp:lastModifiedBy>Ocean of Lights</cp:lastModifiedBy>
  <cp:revision>1</cp:revision>
  <dcterms:created xsi:type="dcterms:W3CDTF">2025-03-27T10:47:23.963Z</dcterms:created>
  <dcterms:modified xsi:type="dcterms:W3CDTF">2025-03-27T10:47:23.963Z</dcterms:modified>
</cp:coreProperties>
</file>

<file path=docProps/custom.xml><?xml version="1.0" encoding="utf-8"?>
<Properties xmlns="http://schemas.openxmlformats.org/officeDocument/2006/custom-properties" xmlns:vt="http://schemas.openxmlformats.org/officeDocument/2006/docPropsVTypes"/>
</file>