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XLVIII. TEACHING</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x79djaf1czauiv_mzm_gl"/>
      <w:r>
        <w:rPr>
          <w:b/>
          <w:bCs/>
          <w:rtl w:val="false"/>
        </w:rPr>
        <w:t xml:space="preserve">XLVIII. TEACHING</w:t>
      </w:r>
      <w:r>
        <w:rPr>
          <w:rtl w:val="false"/>
        </w:rPr>
        <w:t xml:space="preserve"> </w:t>
      </w:r>
    </w:p>
    <w:p>
      <w:pPr>
        <w:pStyle w:val="Heading3"/>
        <w:pStyle w:val="Heading3"/>
        <w:bidi w:val="false"/>
      </w:pPr>
      <w:hyperlink w:history="1" r:id="rIdtq05otvuyfyydslblzjst"/>
      <w:r>
        <w:rPr>
          <w:b/>
          <w:bCs/>
          <w:rtl w:val="false"/>
        </w:rPr>
        <w:t xml:space="preserve">A. Deepening</w:t>
      </w:r>
      <w:r>
        <w:rPr>
          <w:rtl w:val="false"/>
        </w:rPr>
        <w:t xml:space="preserve"> </w:t>
      </w:r>
    </w:p>
    <w:p>
      <w:pPr>
        <w:pStyle w:val="ListParagraph"/>
        <w:numPr>
          <w:ilvl w:val="0"/>
          <w:numId w:val="2208"/>
        </w:numPr>
        <w:bidi w:val="false"/>
      </w:pPr>
      <w:r>
        <w:rPr>
          <w:b/>
          <w:bCs/>
          <w:rtl w:val="false"/>
        </w:rPr>
        <w:t xml:space="preserve">Incumbent on Believers to Read Sacred Writings Daily</w:t>
      </w:r>
    </w:p>
    <w:p>
      <w:pPr>
        <w:pStyle w:val="Normal"/>
        <w:bidi w:val="false"/>
      </w:pPr>
      <w:r>
        <w:rPr>
          <w:rtl w:val="false"/>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w:t>
      </w:r>
    </w:p>
    <w:p>
      <w:pPr>
        <w:pStyle w:val="Normal"/>
        <w:bidi w:val="false"/>
      </w:pPr>
      <w:r>
        <w:rPr>
          <w:rtl w:val="false"/>
        </w:rPr>
        <w:t xml:space="preserve">(Bahá'u'lláh: The Kitab-i-Aqdas, K 149, p. 73) </w:t>
      </w:r>
    </w:p>
    <w:p>
      <w:pPr>
        <w:pStyle w:val="ListParagraph"/>
        <w:numPr>
          <w:ilvl w:val="0"/>
          <w:numId w:val="2209"/>
        </w:numPr>
        <w:bidi w:val="false"/>
      </w:pPr>
      <w:r>
        <w:rPr>
          <w:b/>
          <w:bCs/>
          <w:rtl w:val="false"/>
        </w:rPr>
        <w:t xml:space="preserve">Deepening — What It Means — No Limit to the Study of the Cause</w:t>
      </w:r>
    </w:p>
    <w:p>
      <w:pPr>
        <w:pStyle w:val="Normal"/>
        <w:bidi w:val="false"/>
      </w:pPr>
      <w:r>
        <w:rPr>
          <w:rtl w:val="false"/>
        </w:rPr>
        <w:t xml:space="preserve">"To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w:t>
      </w:r>
    </w:p>
    <w:p>
      <w:pPr>
        <w:pStyle w:val="Normal"/>
        <w:bidi w:val="false"/>
      </w:pPr>
      <w:r>
        <w:rPr>
          <w:rtl w:val="false"/>
        </w:rPr>
        <w:t xml:space="preserve">"There is no limit to the study of the Cause. The more we read the writings the more truths we can find in them the more we will see that our previous notions were erroneous." </w:t>
      </w:r>
    </w:p>
    <w:p>
      <w:pPr>
        <w:pStyle w:val="Normal"/>
        <w:bidi w:val="false"/>
      </w:pPr>
      <w:r>
        <w:rPr>
          <w:rtl w:val="false"/>
        </w:rPr>
        <w:t xml:space="preserve">(From a letter written on behalf of Shoghi Effendi to an individual believer, August 25, 1926) </w:t>
      </w:r>
    </w:p>
    <w:p>
      <w:pPr>
        <w:pStyle w:val="ListParagraph"/>
        <w:numPr>
          <w:ilvl w:val="0"/>
          <w:numId w:val="2210"/>
        </w:numPr>
        <w:bidi w:val="false"/>
      </w:pPr>
      <w:r>
        <w:rPr>
          <w:b/>
          <w:bCs/>
          <w:rtl w:val="false"/>
        </w:rPr>
        <w:t xml:space="preserve">Deepening Generates Stimulus</w:t>
      </w:r>
    </w:p>
    <w:p>
      <w:pPr>
        <w:pStyle w:val="Normal"/>
        <w:bidi w:val="false"/>
      </w:pPr>
      <w:r>
        <w:rPr>
          <w:rtl w:val="false"/>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 </w:t>
      </w:r>
    </w:p>
    <w:p>
      <w:pPr>
        <w:pStyle w:val="Normal"/>
        <w:bidi w:val="false"/>
      </w:pPr>
      <w:r>
        <w:rPr>
          <w:rtl w:val="false"/>
        </w:rPr>
        <w:t xml:space="preserve">(From a letter of the Universal House of Justice to All National Spiritual Assemblies, July 13, 1964) </w:t>
      </w:r>
    </w:p>
    <w:p>
      <w:pPr>
        <w:pStyle w:val="ListParagraph"/>
        <w:numPr>
          <w:ilvl w:val="0"/>
          <w:numId w:val="2211"/>
        </w:numPr>
        <w:bidi w:val="false"/>
      </w:pPr>
      <w:r>
        <w:rPr>
          <w:b/>
          <w:bCs/>
          <w:rtl w:val="false"/>
        </w:rPr>
        <w:t xml:space="preserve">Study with Others</w:t>
      </w:r>
    </w:p>
    <w:p>
      <w:pPr>
        <w:pStyle w:val="Normal"/>
        <w:bidi w:val="false"/>
      </w:pPr>
      <w:r>
        <w:rPr>
          <w:rtl w:val="false"/>
        </w:rPr>
        <w:t xml:space="preserve">"He urges you to study deeply the teachings, teach others, study with those Bahá'ís who are anxious to do so the deeper teachings of our Faith, and through example, effort and prayer bring about a change." </w:t>
      </w:r>
    </w:p>
    <w:p>
      <w:pPr>
        <w:pStyle w:val="Normal"/>
        <w:bidi w:val="false"/>
      </w:pPr>
      <w:r>
        <w:rPr>
          <w:rtl w:val="false"/>
        </w:rPr>
        <w:t xml:space="preserve">(From a letter written on behalf of the Guardian to an individual believer, September 30, 1949: Living the Life, p. 16) </w:t>
      </w:r>
    </w:p>
    <w:p>
      <w:pPr>
        <w:pStyle w:val="ListParagraph"/>
        <w:numPr>
          <w:ilvl w:val="0"/>
          <w:numId w:val="2212"/>
        </w:numPr>
        <w:bidi w:val="false"/>
      </w:pPr>
      <w:r>
        <w:rPr>
          <w:b/>
          <w:bCs/>
          <w:rtl w:val="false"/>
        </w:rPr>
        <w:t xml:space="preserve">Study Classes — Little Knowledge is Dangerous — Quote from the Tablets</w:t>
      </w:r>
    </w:p>
    <w:p>
      <w:pPr>
        <w:pStyle w:val="Normal"/>
        <w:bidi w:val="false"/>
      </w:pPr>
      <w:r>
        <w:rPr>
          <w:rtl w:val="false"/>
        </w:rPr>
        <w:t xml:space="preserve">"It is also very important to hold study classes and go deep in the Teachings. A great harm is done by starting to teach without being firmly grounded in the literature. 'Little knowledge is dangerous' fully applies to the teaching work. The friends [pg  567] should read the Writings and be able to quote from the Tablets when discussing subjects pertaining to the Faith." </w:t>
      </w:r>
    </w:p>
    <w:p>
      <w:pPr>
        <w:pStyle w:val="Normal"/>
        <w:bidi w:val="false"/>
      </w:pPr>
      <w:r>
        <w:rPr>
          <w:rtl w:val="false"/>
        </w:rPr>
        <w:t xml:space="preserve">(From a letter written on behalf of Shoghi Effendi, May 9, 1932: Bahá'í News, No. 67, October 1932, p. 4) </w:t>
      </w:r>
    </w:p>
    <w:p>
      <w:pPr>
        <w:pStyle w:val="ListParagraph"/>
        <w:numPr>
          <w:ilvl w:val="0"/>
          <w:numId w:val="2213"/>
        </w:numPr>
        <w:bidi w:val="false"/>
      </w:pPr>
      <w:r>
        <w:rPr>
          <w:b/>
          <w:bCs/>
          <w:rtl w:val="false"/>
        </w:rPr>
        <w:t xml:space="preserve">Deepen Their Knowledge</w:t>
      </w:r>
    </w:p>
    <w:p>
      <w:pPr>
        <w:pStyle w:val="Normal"/>
        <w:bidi w:val="false"/>
      </w:pPr>
      <w:r>
        <w:rPr>
          <w:rtl w:val="false"/>
        </w:rPr>
        <w:t xml:space="preserve">"...the friends should deepen their knowledge and this can be achieved if, together with the lectures, there are study classes and seminar work carried on by the same lecturer...." </w:t>
      </w:r>
    </w:p>
    <w:p>
      <w:pPr>
        <w:pStyle w:val="Normal"/>
        <w:bidi w:val="false"/>
      </w:pPr>
      <w:r>
        <w:rPr>
          <w:rtl w:val="false"/>
        </w:rPr>
        <w:t xml:space="preserve">(From a letter written on behalf of the Guardian to an individual believer, January 27, 1932: Bahá'í Summer Schools, p. 1) </w:t>
      </w:r>
    </w:p>
    <w:p>
      <w:pPr>
        <w:pStyle w:val="ListParagraph"/>
        <w:numPr>
          <w:ilvl w:val="0"/>
          <w:numId w:val="2214"/>
        </w:numPr>
        <w:bidi w:val="false"/>
      </w:pPr>
      <w:r>
        <w:rPr>
          <w:b/>
          <w:bCs/>
          <w:rtl w:val="false"/>
        </w:rPr>
        <w:t xml:space="preserve">Understanding the Import of His Teachings Motivates New Believers to Dedicate Their Lives to His Service</w:t>
      </w:r>
    </w:p>
    <w:p>
      <w:pPr>
        <w:pStyle w:val="Normal"/>
        <w:bidi w:val="false"/>
      </w:pPr>
      <w:r>
        <w:rPr>
          <w:rtl w:val="false"/>
        </w:rPr>
        <w:t xml:space="preserve">"Shoghi Effendi trusts, however, that these souls who are attracted by the teachings would be made to live the life and also deepen their knowledge of the writings of Bahá'u'lláh. For it is only by fully appreciating the spiritual and social import of His mission that we can be willing to dedicate our life to its service." </w:t>
      </w:r>
    </w:p>
    <w:p>
      <w:pPr>
        <w:pStyle w:val="Normal"/>
        <w:bidi w:val="false"/>
      </w:pPr>
      <w:r>
        <w:rPr>
          <w:rtl w:val="false"/>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Bahá'u'lláh, Nabil's Narrative and Dr. Esselmont's book should be read and read over again by every soul who desires to serve the Movement or considers himself an active member of the group." </w:t>
      </w:r>
    </w:p>
    <w:p>
      <w:pPr>
        <w:pStyle w:val="Normal"/>
        <w:bidi w:val="false"/>
      </w:pPr>
      <w:r>
        <w:rPr>
          <w:rtl w:val="false"/>
        </w:rPr>
        <w:t xml:space="preserve">(From a letter written on behalf of Shoghi Effendi to an individual believer, November 9, 1932) </w:t>
      </w:r>
    </w:p>
    <w:p>
      <w:pPr>
        <w:pStyle w:val="ListParagraph"/>
        <w:numPr>
          <w:ilvl w:val="0"/>
          <w:numId w:val="2215"/>
        </w:numPr>
        <w:bidi w:val="false"/>
      </w:pPr>
      <w:r>
        <w:rPr>
          <w:b/>
          <w:bCs/>
          <w:rtl w:val="false"/>
        </w:rPr>
        <w:t xml:space="preserve">Study and Application</w:t>
      </w:r>
    </w:p>
    <w:p>
      <w:pPr>
        <w:pStyle w:val="Normal"/>
        <w:bidi w:val="false"/>
      </w:pPr>
      <w:r>
        <w:rPr>
          <w:rtl w:val="false"/>
        </w:rPr>
        <w:t xml:space="preserve">"Without the study and application of the administration the teachings of the Cause becomes not only meaningless, but loses in effectiveness and in scope." </w:t>
      </w:r>
    </w:p>
    <w:p>
      <w:pPr>
        <w:pStyle w:val="Normal"/>
        <w:bidi w:val="false"/>
      </w:pPr>
      <w:r>
        <w:rPr>
          <w:rtl w:val="false"/>
        </w:rPr>
        <w:t xml:space="preserve">(From a letter written on behalf of Shoghi Effendi to an individual believer, May 31, 1935: Bahá'í News, No. 105, p. 1, February 1937) </w:t>
      </w:r>
    </w:p>
    <w:p>
      <w:pPr>
        <w:pStyle w:val="ListParagraph"/>
        <w:numPr>
          <w:ilvl w:val="0"/>
          <w:numId w:val="2216"/>
        </w:numPr>
        <w:bidi w:val="false"/>
      </w:pPr>
      <w:r>
        <w:rPr>
          <w:b/>
          <w:bCs/>
          <w:rtl w:val="false"/>
        </w:rPr>
        <w:t xml:space="preserve">Spiritual Teachings of Faith — Will and Testament, Firm Grounding Needed</w:t>
      </w:r>
    </w:p>
    <w:p>
      <w:pPr>
        <w:pStyle w:val="Normal"/>
        <w:bidi w:val="false"/>
      </w:pPr>
      <w:r>
        <w:rPr>
          <w:rtl w:val="false"/>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 </w:t>
      </w:r>
    </w:p>
    <w:p>
      <w:pPr>
        <w:pStyle w:val="Normal"/>
        <w:bidi w:val="false"/>
      </w:pPr>
      <w:r>
        <w:rPr>
          <w:rtl w:val="false"/>
        </w:rPr>
        <w:t xml:space="preserve">(Shoghi Effendi: Messages to Canada, pp. 58-59) [pg  568] </w:t>
      </w:r>
    </w:p>
    <w:p>
      <w:pPr>
        <w:pStyle w:val="ListParagraph"/>
        <w:numPr>
          <w:ilvl w:val="0"/>
          <w:numId w:val="2217"/>
        </w:numPr>
        <w:bidi w:val="false"/>
      </w:pPr>
      <w:r>
        <w:rPr>
          <w:b/>
          <w:bCs/>
          <w:rtl w:val="false"/>
        </w:rPr>
        <w:t xml:space="preserve">Presenting the Master's Will to Newcomers</w:t>
      </w:r>
    </w:p>
    <w:p>
      <w:pPr>
        <w:pStyle w:val="Normal"/>
        <w:bidi w:val="false"/>
      </w:pPr>
      <w:r>
        <w:rPr>
          <w:rtl w:val="false"/>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Bahá'u'lláh and Abdu'l-Bahá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 </w:t>
      </w:r>
    </w:p>
    <w:p>
      <w:pPr>
        <w:pStyle w:val="Normal"/>
        <w:bidi w:val="false"/>
      </w:pPr>
      <w:r>
        <w:rPr>
          <w:rtl w:val="false"/>
        </w:rPr>
        <w:t xml:space="preserve">(From a letter written on behalf of the Guardian to the National Spiritual Assembly of the United States, March 21, 1934: Bahá'í News, No. 211, September 1948, p. 1) </w:t>
      </w:r>
    </w:p>
    <w:p>
      <w:pPr>
        <w:pStyle w:val="ListParagraph"/>
        <w:numPr>
          <w:ilvl w:val="0"/>
          <w:numId w:val="2218"/>
        </w:numPr>
        <w:bidi w:val="false"/>
      </w:pPr>
      <w:r>
        <w:rPr>
          <w:b/>
          <w:bCs/>
          <w:rtl w:val="false"/>
        </w:rPr>
        <w:t xml:space="preserve">The Cause Needs People Whose Faith Stands on a Rock, No Trial Can Move</w:t>
      </w:r>
    </w:p>
    <w:p>
      <w:pPr>
        <w:pStyle w:val="Normal"/>
        <w:bidi w:val="false"/>
      </w:pPr>
      <w:r>
        <w:rPr>
          <w:rtl w:val="false"/>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 </w:t>
      </w:r>
    </w:p>
    <w:p>
      <w:pPr>
        <w:pStyle w:val="Normal"/>
        <w:bidi w:val="false"/>
      </w:pPr>
      <w:r>
        <w:rPr>
          <w:rtl w:val="false"/>
        </w:rPr>
        <w:t xml:space="preserve">(From a letter written on behalf of the Guardian to an individual believer, March 13, 1932: Bahá'í News, No. 64, July 1932, p. 4) </w:t>
      </w:r>
    </w:p>
    <w:p>
      <w:pPr>
        <w:pStyle w:val="ListParagraph"/>
        <w:numPr>
          <w:ilvl w:val="0"/>
          <w:numId w:val="2219"/>
        </w:numPr>
        <w:bidi w:val="false"/>
      </w:pPr>
      <w:r>
        <w:rPr>
          <w:b/>
          <w:bCs/>
          <w:rtl w:val="false"/>
        </w:rPr>
        <w:t xml:space="preserve">Education of New Believers</w:t>
      </w:r>
    </w:p>
    <w:p>
      <w:pPr>
        <w:pStyle w:val="Normal"/>
        <w:bidi w:val="false"/>
      </w:pPr>
      <w:r>
        <w:rPr>
          <w:rtl w:val="false"/>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w:t>
      </w:r>
    </w:p>
    <w:p>
      <w:pPr>
        <w:pStyle w:val="Normal"/>
        <w:bidi w:val="false"/>
      </w:pPr>
      <w:r>
        <w:rPr>
          <w:rtl w:val="false"/>
        </w:rPr>
        <w:t xml:space="preserve">(From a letter written on behalf of the Guardian to the National Spiritual Assembly of Canada, July 18, 1957: A Special Measure of Love, p. 19) </w:t>
      </w:r>
    </w:p>
    <w:p>
      <w:pPr>
        <w:pStyle w:val="ListParagraph"/>
        <w:numPr>
          <w:ilvl w:val="0"/>
          <w:numId w:val="2220"/>
        </w:numPr>
        <w:bidi w:val="false"/>
      </w:pPr>
      <w:r>
        <w:rPr>
          <w:b/>
          <w:bCs/>
          <w:rtl w:val="false"/>
        </w:rPr>
        <w:t xml:space="preserve">Regarding Spiritual Children, Each Soul Receives Gift of Faith for Himself, Independent of Teachers</w:t>
      </w:r>
    </w:p>
    <w:p>
      <w:pPr>
        <w:pStyle w:val="Normal"/>
        <w:bidi w:val="false"/>
      </w:pPr>
      <w:r>
        <w:rPr>
          <w:rtl w:val="false"/>
        </w:rPr>
        <w:t xml:space="preserve">"As to your question about the spiritual children of people who enter the Cause with some old ideas still clinging to them: Everyone should study the Faith for himself, and just because a person's Bahá'í teacher has some concept not strictly Bahá'í, it does not stand to reason that the new believer must be saddled with it; old believers, as well as new, should constantly endeavour to grow more fully into the Bahá'í pattern of thought and of life. Each soul receives the gift of faith for himself, and from then on is a Bahá'í in his own right, independent of his teacher." </w:t>
      </w:r>
    </w:p>
    <w:p>
      <w:pPr>
        <w:pStyle w:val="Normal"/>
        <w:bidi w:val="false"/>
      </w:pPr>
      <w:r>
        <w:rPr>
          <w:rtl w:val="false"/>
        </w:rPr>
        <w:t xml:space="preserve">(From a letter written on behalf of Shoghi Effendi to an individual believer, July 17, 1945) </w:t>
      </w:r>
    </w:p>
    <w:p>
      <w:pPr>
        <w:pStyle w:val="ListParagraph"/>
        <w:numPr>
          <w:ilvl w:val="0"/>
          <w:numId w:val="2221"/>
        </w:numPr>
        <w:bidi w:val="false"/>
      </w:pPr>
      <w:r>
        <w:rPr>
          <w:b/>
          <w:bCs/>
          <w:rtl w:val="false"/>
        </w:rPr>
        <w:t xml:space="preserve">One Cannot Catch the Spirit of the Cause Through the Reading of Books Alone</w:t>
      </w:r>
    </w:p>
    <w:p>
      <w:pPr>
        <w:pStyle w:val="Normal"/>
        <w:bidi w:val="false"/>
      </w:pPr>
      <w:r>
        <w:rPr>
          <w:rtl w:val="false"/>
        </w:rPr>
        <w:t xml:space="preserve">"It behooves you now to try to deepen your knowledge of the history and the teachings of the Faith and get acquainted with the principles that stand at the basis of its [pg 569] 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Bahá'í Writings with a whole-hearted association with the friends." </w:t>
      </w:r>
    </w:p>
    <w:p>
      <w:pPr>
        <w:pStyle w:val="Normal"/>
        <w:bidi w:val="false"/>
      </w:pPr>
      <w:r>
        <w:rPr>
          <w:rtl w:val="false"/>
        </w:rPr>
        <w:t xml:space="preserve">(From a letter written on behalf of Shoghi Effendi to an individual believer, August 20, 1932) </w:t>
      </w:r>
    </w:p>
    <w:p>
      <w:pPr>
        <w:pStyle w:val="ListParagraph"/>
        <w:numPr>
          <w:ilvl w:val="0"/>
          <w:numId w:val="2222"/>
        </w:numPr>
        <w:bidi w:val="false"/>
      </w:pPr>
      <w:r>
        <w:rPr>
          <w:b/>
          <w:bCs/>
          <w:rtl w:val="false"/>
        </w:rPr>
        <w:t xml:space="preserve">Imperative Need to Deepen in the Cause —</w:t>
      </w:r>
      <w:r>
        <w:rPr>
          <w:rtl w:val="false"/>
        </w:rPr>
        <w:t xml:space="preserve"> </w:t>
      </w:r>
      <w:r>
        <w:rPr>
          <w:b/>
          <w:bCs/>
          <w:rtl w:val="false"/>
        </w:rPr>
        <w:t xml:space="preserve">God's Purpose for Man</w:t>
      </w:r>
    </w:p>
    <w:p>
      <w:pPr>
        <w:pStyle w:val="Normal"/>
        <w:bidi w:val="false"/>
      </w:pPr>
      <w:r>
        <w:rPr>
          <w:rtl w:val="false"/>
        </w:rPr>
        <w:t xml:space="preserve">"A detailed and exact knowledge of the present structure of Bahá'í administration, or of the By-laws of National and Local Spiritual Assemblies or of the many and varied applications of Bahá'í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Bahá'u'lláh, a purpose as far removed from current concepts of human well-being and happiness as is possible...." </w:t>
      </w:r>
    </w:p>
    <w:p>
      <w:pPr>
        <w:pStyle w:val="Normal"/>
        <w:bidi w:val="false"/>
      </w:pPr>
      <w:r>
        <w:rPr>
          <w:rtl w:val="false"/>
        </w:rPr>
        <w:t xml:space="preserve">(From a letter of the Universal House of Justice to the Bahá'ís of the World, Ridvan 1967: Wellspring of Guidance, p. 113) </w:t>
      </w:r>
    </w:p>
    <w:p>
      <w:pPr>
        <w:pStyle w:val="ListParagraph"/>
        <w:numPr>
          <w:ilvl w:val="0"/>
          <w:numId w:val="2223"/>
        </w:numPr>
        <w:bidi w:val="false"/>
      </w:pPr>
      <w:r>
        <w:rPr>
          <w:b/>
          <w:bCs/>
          <w:rtl w:val="false"/>
        </w:rPr>
        <w:t xml:space="preserve">The Study of Dawn-Breakers Will Arouse the Friends to Renewed Zeal</w:t>
      </w:r>
    </w:p>
    <w:p>
      <w:pPr>
        <w:pStyle w:val="Normal"/>
        <w:bidi w:val="false"/>
      </w:pPr>
      <w:r>
        <w:rPr>
          <w:rtl w:val="false"/>
        </w:rPr>
        <w:t xml:space="preserve">"The reading of the Dawn-Breakers is sure to arouse the friends to renewed zeal and added perseverance in spreading the Cause of Bahá'u'lláh. Consider to what extent the Bab and those early leaders of the Faith suffered. It was not through a blind religious zeal but because they desired to bring about for the future generations that promised era that the Faith of the Bab promised to start — 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 </w:t>
      </w:r>
    </w:p>
    <w:p>
      <w:pPr>
        <w:pStyle w:val="Normal"/>
        <w:bidi w:val="false"/>
      </w:pPr>
      <w:r>
        <w:rPr>
          <w:rtl w:val="false"/>
        </w:rPr>
        <w:t xml:space="preserve">(From a letter written on behalf of Shoghi Effendi to an individual believer, January 27, 1933) </w:t>
      </w:r>
    </w:p>
    <w:p>
      <w:pPr>
        <w:pStyle w:val="ListParagraph"/>
        <w:numPr>
          <w:ilvl w:val="0"/>
          <w:numId w:val="2224"/>
        </w:numPr>
        <w:bidi w:val="false"/>
      </w:pPr>
      <w:r>
        <w:rPr>
          <w:b/>
          <w:bCs/>
          <w:rtl w:val="false"/>
        </w:rPr>
        <w:t xml:space="preserve">Theme Pursued in Effort to Deepen — What is God's Purpose for the Human Race?</w:t>
      </w:r>
    </w:p>
    <w:p>
      <w:pPr>
        <w:pStyle w:val="Normal"/>
        <w:bidi w:val="false"/>
      </w:pPr>
      <w:r>
        <w:rPr>
          <w:rtl w:val="false"/>
        </w:rPr>
        <w:t xml:space="preserve">"...this is the theme we must pursue in our efforts to deepen in the Cause. What is Bahá'u'lláh's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Abdu'l-Bahá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Bahá'ís by Bahá'u'lláh." </w:t>
      </w:r>
    </w:p>
    <w:p>
      <w:pPr>
        <w:pStyle w:val="Normal"/>
        <w:bidi w:val="false"/>
      </w:pPr>
      <w:r>
        <w:rPr>
          <w:rtl w:val="false"/>
        </w:rPr>
        <w:t xml:space="preserve">(From the Message of the Universal House of Justice to the Bahá'ís of the World, Ridvan 1967: Wellspring of Guidance, pp. 114-115) </w:t>
      </w:r>
    </w:p>
    <w:p>
      <w:pPr>
        <w:pStyle w:val="ListParagraph"/>
        <w:numPr>
          <w:ilvl w:val="0"/>
          <w:numId w:val="2225"/>
        </w:numPr>
        <w:bidi w:val="false"/>
      </w:pPr>
      <w:r>
        <w:rPr>
          <w:b/>
          <w:bCs/>
          <w:rtl w:val="false"/>
        </w:rPr>
        <w:t xml:space="preserve">Presenting Greatest Name Prematurely</w:t>
      </w:r>
    </w:p>
    <w:p>
      <w:pPr>
        <w:pStyle w:val="Normal"/>
        <w:bidi w:val="false"/>
      </w:pPr>
      <w:r>
        <w:rPr>
          <w:rtl w:val="false"/>
        </w:rPr>
        <w:t xml:space="preserve">"He feels that it is not necessary to present, prematurely, to every new Bahá'í the teachings regarding the use of the Greatest Name. Some souls need and are ready [pg 570] for this; others are not. Judgement must be used in such matters. It is more essential to stress the importance of prayer and to urge the use of one of the obligatory prayers." </w:t>
      </w:r>
    </w:p>
    <w:p>
      <w:pPr>
        <w:pStyle w:val="Normal"/>
        <w:bidi w:val="false"/>
      </w:pPr>
      <w:r>
        <w:rPr>
          <w:rtl w:val="false"/>
        </w:rPr>
        <w:t xml:space="preserve">(From a letter written on behalf of the Guardian to an individual believer, October 11, 1949: Bahá'í News, No. 228, February 1950, p. 4) </w:t>
      </w:r>
    </w:p>
    <w:p>
      <w:pPr>
        <w:pStyle w:val="ListParagraph"/>
        <w:numPr>
          <w:ilvl w:val="0"/>
          <w:numId w:val="2226"/>
        </w:numPr>
        <w:bidi w:val="false"/>
      </w:pPr>
      <w:r>
        <w:rPr>
          <w:b/>
          <w:bCs/>
          <w:rtl w:val="false"/>
        </w:rPr>
        <w:t xml:space="preserve">One Must Deepen His Knowledge of the Literature in Order to Teach Others and Render Service to the Faith</w:t>
      </w:r>
    </w:p>
    <w:p>
      <w:pPr>
        <w:pStyle w:val="Normal"/>
        <w:bidi w:val="false"/>
      </w:pPr>
      <w:r>
        <w:rPr>
          <w:rtl w:val="false"/>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Bahá'í should master these books and be able to explain their contents to others. Besides their importance, they are interesting and most absorbing." </w:t>
      </w:r>
    </w:p>
    <w:p>
      <w:pPr>
        <w:pStyle w:val="Normal"/>
        <w:bidi w:val="false"/>
      </w:pPr>
      <w:r>
        <w:rPr>
          <w:rtl w:val="false"/>
        </w:rPr>
        <w:t xml:space="preserve">(From a letter written on behalf of Shoghi Effendi to an individual believer, February 9, 1932) </w:t>
      </w:r>
    </w:p>
    <w:p>
      <w:pPr>
        <w:pStyle w:val="ListParagraph"/>
        <w:numPr>
          <w:ilvl w:val="0"/>
          <w:numId w:val="2227"/>
        </w:numPr>
        <w:bidi w:val="false"/>
      </w:pPr>
      <w:r>
        <w:rPr>
          <w:b/>
          <w:bCs/>
          <w:rtl w:val="false"/>
        </w:rPr>
        <w:t xml:space="preserve">The Teachings of Bahá'u'lláh Deal with Many Aspects of Man's Inner and Communal Life</w:t>
      </w:r>
    </w:p>
    <w:p>
      <w:pPr>
        <w:pStyle w:val="Normal"/>
        <w:bidi w:val="false"/>
      </w:pPr>
      <w:r>
        <w:rPr>
          <w:rtl w:val="false"/>
        </w:rPr>
        <w:t xml:space="preserve">"The Teachings of Bahá'u'lláh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 </w:t>
      </w:r>
    </w:p>
    <w:p>
      <w:pPr>
        <w:pStyle w:val="Normal"/>
        <w:bidi w:val="false"/>
      </w:pPr>
      <w:r>
        <w:rPr>
          <w:rtl w:val="false"/>
        </w:rPr>
        <w:t xml:space="preserve">(From a letter written on behalf of Shoghi Effendi to an individual believer, December 12, 1942) </w:t>
      </w:r>
    </w:p>
    <w:p>
      <w:pPr>
        <w:pStyle w:val="ListParagraph"/>
        <w:numPr>
          <w:ilvl w:val="0"/>
          <w:numId w:val="2228"/>
        </w:numPr>
        <w:bidi w:val="false"/>
      </w:pPr>
      <w:r>
        <w:rPr>
          <w:b/>
          <w:bCs/>
          <w:rtl w:val="false"/>
        </w:rPr>
        <w:t xml:space="preserve">Progress of Cause Now to be Characterized by Increasing Relationship with Non-Bahá'í World —</w:t>
      </w:r>
      <w:r>
        <w:rPr>
          <w:rtl w:val="false"/>
        </w:rPr>
        <w:t xml:space="preserve"> </w:t>
      </w:r>
      <w:r>
        <w:rPr>
          <w:b/>
          <w:bCs/>
          <w:rtl w:val="false"/>
        </w:rPr>
        <w:t xml:space="preserve">Our Preparation Must Be Continual Deepening</w:t>
      </w:r>
    </w:p>
    <w:p>
      <w:pPr>
        <w:pStyle w:val="Normal"/>
        <w:bidi w:val="false"/>
      </w:pPr>
      <w:r>
        <w:rPr>
          <w:rtl w:val="false"/>
        </w:rPr>
        <w:t xml:space="preserve">"There can be no doubt that the progress of the Cause from this time onward will be characterized by an ever 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 </w:t>
      </w:r>
    </w:p>
    <w:p>
      <w:pPr>
        <w:pStyle w:val="Normal"/>
        <w:bidi w:val="false"/>
      </w:pPr>
      <w:r>
        <w:rPr>
          <w:rtl w:val="false"/>
        </w:rPr>
        <w:t xml:space="preserve">(From the Message of the Universal House of Justice to the Bahá'ís of the World, Ridvan 1984) [pg 571]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ehamwinhbxuxkepzuui7"/>
      <w:r>
        <w:rPr>
          <w:b/>
          <w:bCs/>
          <w:rtl w:val="false"/>
        </w:rPr>
        <w:t xml:space="preserve">B. Pioneers and Pioneering</w:t>
      </w:r>
      <w:r>
        <w:rPr>
          <w:rtl w:val="false"/>
        </w:rPr>
        <w:t xml:space="preserve"> </w:t>
      </w:r>
    </w:p>
    <w:p>
      <w:pPr>
        <w:pStyle w:val="ListParagraph"/>
        <w:numPr>
          <w:ilvl w:val="0"/>
          <w:numId w:val="2229"/>
        </w:numPr>
        <w:bidi w:val="false"/>
      </w:pPr>
      <w:r>
        <w:rPr>
          <w:b/>
          <w:bCs/>
          <w:rtl w:val="false"/>
        </w:rPr>
        <w:t xml:space="preserve">Pioneers — Homeless and Wanderers in the Path of God</w:t>
      </w:r>
    </w:p>
    <w:p>
      <w:pPr>
        <w:pStyle w:val="Normal"/>
        <w:bidi w:val="false"/>
      </w:pPr>
      <w:r>
        <w:rPr>
          <w:rtl w:val="false"/>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 </w:t>
      </w:r>
    </w:p>
    <w:p>
      <w:pPr>
        <w:pStyle w:val="Normal"/>
        <w:bidi w:val="false"/>
      </w:pPr>
      <w:r>
        <w:rPr>
          <w:rtl w:val="false"/>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 </w:t>
      </w:r>
    </w:p>
    <w:p>
      <w:pPr>
        <w:pStyle w:val="Normal"/>
        <w:bidi w:val="false"/>
      </w:pPr>
      <w:r>
        <w:rPr>
          <w:rtl w:val="false"/>
        </w:rPr>
        <w:t xml:space="preserve">"Take ye good heed, O people of insight!" </w:t>
      </w:r>
    </w:p>
    <w:p>
      <w:pPr>
        <w:pStyle w:val="Normal"/>
        <w:bidi w:val="false"/>
      </w:pPr>
      <w:r>
        <w:rPr>
          <w:rtl w:val="false"/>
        </w:rPr>
        <w:t xml:space="preserve">(Abdu'l-Bahá: Selections from the Writings of Abdu'l-Bahá, pp. 280-281) </w:t>
      </w:r>
    </w:p>
    <w:p>
      <w:pPr>
        <w:pStyle w:val="ListParagraph"/>
        <w:numPr>
          <w:ilvl w:val="0"/>
          <w:numId w:val="2230"/>
        </w:numPr>
        <w:bidi w:val="false"/>
      </w:pPr>
      <w:r>
        <w:rPr>
          <w:b/>
          <w:bCs/>
          <w:rtl w:val="false"/>
        </w:rPr>
        <w:t xml:space="preserve">Not for a Moment Are Ye Alone</w:t>
      </w:r>
    </w:p>
    <w:p>
      <w:pPr>
        <w:pStyle w:val="Normal"/>
        <w:bidi w:val="false"/>
      </w:pPr>
      <w:r>
        <w:rPr>
          <w:rtl w:val="false"/>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w:t>
      </w:r>
    </w:p>
    <w:p>
      <w:pPr>
        <w:pStyle w:val="Normal"/>
        <w:bidi w:val="false"/>
      </w:pPr>
      <w:r>
        <w:rPr>
          <w:rtl w:val="false"/>
        </w:rPr>
        <w:t xml:space="preserve">(Words of Abdu'l-Bahá: Star of the West, Vol. XIII, No. 5, p. 113) </w:t>
      </w:r>
    </w:p>
    <w:p>
      <w:pPr>
        <w:pStyle w:val="ListParagraph"/>
        <w:numPr>
          <w:ilvl w:val="0"/>
          <w:numId w:val="2231"/>
        </w:numPr>
        <w:bidi w:val="false"/>
      </w:pPr>
      <w:r>
        <w:rPr>
          <w:b/>
          <w:bCs/>
          <w:rtl w:val="false"/>
        </w:rPr>
        <w:t xml:space="preserve">Flee Their Homelands</w:t>
      </w:r>
    </w:p>
    <w:p>
      <w:pPr>
        <w:pStyle w:val="Normal"/>
        <w:bidi w:val="false"/>
      </w:pPr>
      <w:r>
        <w:rPr>
          <w:rtl w:val="false"/>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Bahá'u'lláh's utterance, buckle on the shield of His love, carry as sole provision implicit trust in His promise, flee their homelands, and scatter far and wide to capture the unsurrendered territories of the entire planet." </w:t>
      </w:r>
    </w:p>
    <w:p>
      <w:pPr>
        <w:pStyle w:val="Normal"/>
        <w:bidi w:val="false"/>
      </w:pPr>
      <w:r>
        <w:rPr>
          <w:rtl w:val="false"/>
        </w:rPr>
        <w:t xml:space="preserve">(From cablegram of the Guardian, May 5, 1953: Messages to the Bahá'í World, p. 49) </w:t>
      </w:r>
    </w:p>
    <w:p>
      <w:pPr>
        <w:pStyle w:val="ListParagraph"/>
        <w:numPr>
          <w:ilvl w:val="0"/>
          <w:numId w:val="2232"/>
        </w:numPr>
        <w:bidi w:val="false"/>
      </w:pPr>
      <w:r>
        <w:rPr>
          <w:b/>
          <w:bCs/>
          <w:rtl w:val="false"/>
        </w:rPr>
        <w:t xml:space="preserve">House of Justice Defines "Pioneer" and "Pioneering" —</w:t>
      </w:r>
      <w:r>
        <w:rPr>
          <w:rtl w:val="false"/>
        </w:rPr>
        <w:t xml:space="preserve"> </w:t>
      </w:r>
      <w:r>
        <w:rPr>
          <w:b/>
          <w:bCs/>
          <w:rtl w:val="false"/>
        </w:rPr>
        <w:t xml:space="preserve">There Can Be No Question of "Recalling" a Pioneer from His Field of Service</w:t>
      </w:r>
    </w:p>
    <w:p>
      <w:pPr>
        <w:pStyle w:val="Normal"/>
        <w:bidi w:val="false"/>
      </w:pPr>
      <w:r>
        <w:rPr>
          <w:rtl w:val="false"/>
        </w:rPr>
        <w:t xml:space="preserve">"From the Bahá'í point of view it is quite clear that a pioneer can be likened to neither an employee nor a minister...." [pg 572] </w:t>
      </w:r>
    </w:p>
    <w:p>
      <w:pPr>
        <w:pStyle w:val="Normal"/>
        <w:bidi w:val="false"/>
      </w:pPr>
      <w:r>
        <w:rPr>
          <w:rtl w:val="false"/>
        </w:rPr>
        <w:t xml:space="preserve">"...We wish to share with you the following points of fundamental importance." </w:t>
      </w:r>
    </w:p>
    <w:p>
      <w:pPr>
        <w:pStyle w:val="Normal"/>
        <w:bidi w:val="false"/>
      </w:pPr>
      <w:r>
        <w:rPr>
          <w:rtl w:val="false"/>
        </w:rPr>
        <w:t xml:space="preserve">"1. The Secretary of the beloved Guardian wrote to the National Spiritual Assembly of India and Burma, on his behalf, on August 12, 1944:</w:t>
      </w:r>
    </w:p>
    <w:p>
      <w:pPr>
        <w:pStyle w:val="Normal"/>
        <w:bidi w:val="false"/>
      </w:pPr>
    </w:p>
    <w:p>
      <w:pPr>
        <w:pStyle w:val="Normal"/>
        <w:bidi w:val="false"/>
      </w:pPr>
      <w:r>
        <w:rPr>
          <w:rtl w:val="false"/>
        </w:rPr>
        <w:t xml:space="preserve">'Regarding the question of paid teachers: As we have no clergy or priests there is no paid career open to Bahá'í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Bahá'í Funds.'" </w:t>
      </w:r>
    </w:p>
    <w:p>
      <w:pPr>
        <w:pStyle w:val="Normal"/>
        <w:bidi w:val="false"/>
      </w:pPr>
      <w:r>
        <w:rPr>
          <w:rtl w:val="false"/>
        </w:rPr>
        <w:t xml:space="preserve">"and to the British National Spiritual Assembly on May 29, 1946: </w:t>
      </w:r>
    </w:p>
    <w:p>
      <w:pPr>
        <w:pStyle w:val="Normal"/>
        <w:bidi w:val="false"/>
      </w:pPr>
      <w:r>
        <w:rPr>
          <w:rtl w:val="false"/>
        </w:rPr>
        <w:t xml:space="preserve">'Pioneers who volunteer for work, if they are not able to support themselves, should be supported by the National Fund until they either find work or their task is completed.' </w:t>
      </w:r>
    </w:p>
    <w:p>
      <w:pPr>
        <w:pStyle w:val="Normal"/>
        <w:bidi w:val="false"/>
      </w:pPr>
      <w:r>
        <w:rPr>
          <w:rtl w:val="false"/>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 </w:t>
      </w:r>
    </w:p>
    <w:p>
      <w:pPr>
        <w:pStyle w:val="Normal"/>
        <w:bidi w:val="false"/>
      </w:pPr>
      <w:r>
        <w:rPr>
          <w:rtl w:val="false"/>
        </w:rPr>
        <w:t xml:space="preserve">'Bahá'u'lláh Himself has not only enjoined on every one the duty of teaching His Faith, but stated if you cannot go yourself, to send someone in your stead.'" </w:t>
      </w:r>
    </w:p>
    <w:p>
      <w:pPr>
        <w:pStyle w:val="Normal"/>
        <w:bidi w:val="false"/>
      </w:pPr>
      <w:r>
        <w:rPr>
          <w:rtl w:val="false"/>
        </w:rPr>
        <w:t xml:space="preserve">"and in a letter to Mr. Ioas, Chairman of your own National Teaching Committee, on March 5, 1934: </w:t>
      </w:r>
    </w:p>
    <w:p>
      <w:pPr>
        <w:pStyle w:val="Normal"/>
        <w:bidi w:val="false"/>
      </w:pPr>
      <w:r>
        <w:rPr>
          <w:rtl w:val="false"/>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Bahá'í. This is why no salaried teachers should any longer exist. But occasionally to defray the expenses of a teaching trip of a certain Bahá'í,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 </w:t>
      </w:r>
    </w:p>
    <w:p>
      <w:pPr>
        <w:pStyle w:val="Normal"/>
        <w:bidi w:val="false"/>
      </w:pPr>
      <w:r>
        <w:rPr>
          <w:rtl w:val="false"/>
        </w:rPr>
        <w:t xml:space="preserve">"2. As stated in our circular letter to all National Spiritual Assemblies engaged in teaching work among the masses, dated 25th June, 1964: '...no Bahá'í teacher anywhere should consider himself as permanently employed by the Faith. We do [pg 573] not have in the Cause of God any paid career open to Bahá'í teachers....' 'Likewise, when pioneer projects are envisaged, it must be made clear to the pioneer that he must make every effort to establish himself in some position in his pioneering post and thus become freed from the necessity of drawing further on Bahá'í funds.'"</w:t>
      </w:r>
    </w:p>
    <w:p>
      <w:pPr>
        <w:pStyle w:val="Normal"/>
        <w:bidi w:val="false"/>
      </w:pPr>
    </w:p>
    <w:p>
      <w:pPr>
        <w:pStyle w:val="Normal"/>
        <w:bidi w:val="false"/>
      </w:pPr>
      <w:r>
        <w:rPr>
          <w:rtl w:val="false"/>
        </w:rPr>
        <w:t xml:space="preserve">"3. The duties of teaching and pioneering are enjoined upon all believers. There are no special categories of believers for these functions. Any Bahá'í who spreads the Message of Bahá'u'lláh is a teacher, any Bahá'í who moves to another area to spread the Faith is a pioneer."</w:t>
      </w:r>
    </w:p>
    <w:p>
      <w:pPr>
        <w:pStyle w:val="Normal"/>
        <w:bidi w:val="false"/>
      </w:pPr>
    </w:p>
    <w:p>
      <w:pPr>
        <w:pStyle w:val="Normal"/>
        <w:bidi w:val="false"/>
      </w:pPr>
      <w:r>
        <w:rPr>
          <w:rtl w:val="false"/>
        </w:rPr>
        <w:t xml:space="preserve">"4. The duty of the Assembly to give financial assistance to a believer who cannot support himself is a general one, and is in no way limited to those who may perform specific services for the Faith."</w:t>
      </w:r>
    </w:p>
    <w:p>
      <w:pPr>
        <w:pStyle w:val="Normal"/>
        <w:bidi w:val="false"/>
      </w:pPr>
    </w:p>
    <w:p>
      <w:pPr>
        <w:pStyle w:val="Normal"/>
        <w:bidi w:val="false"/>
      </w:pPr>
      <w:r>
        <w:rPr>
          <w:rtl w:val="false"/>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pStyle w:val="Normal"/>
        <w:bidi w:val="false"/>
      </w:pPr>
    </w:p>
    <w:p>
      <w:pPr>
        <w:pStyle w:val="Normal"/>
        <w:bidi w:val="false"/>
      </w:pPr>
      <w:r>
        <w:rPr>
          <w:rtl w:val="false"/>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 — but this is quite different in principle from recalling the pioneer. In many instances the pioneer's intention when going to his chosen goal is to put his roots down and make it his home."</w:t>
      </w:r>
    </w:p>
    <w:p>
      <w:pPr>
        <w:pStyle w:val="Normal"/>
        <w:bidi w:val="false"/>
      </w:pPr>
    </w:p>
    <w:p>
      <w:pPr>
        <w:pStyle w:val="Normal"/>
        <w:bidi w:val="false"/>
      </w:pPr>
      <w:r>
        <w:rPr>
          <w:rtl w:val="false"/>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pStyle w:val="Normal"/>
        <w:bidi w:val="false"/>
      </w:pPr>
    </w:p>
    <w:p>
      <w:pPr>
        <w:pStyle w:val="Normal"/>
        <w:bidi w:val="false"/>
      </w:pPr>
      <w:r>
        <w:rPr>
          <w:rtl w:val="false"/>
        </w:rPr>
        <w:t xml:space="preserve">"8. A pioneer has no special administrative status except in the case where he goes to a new area where there are no Bahá'ís. He then usually remains the channel of communication between the new Bahá'í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Bahá'ís of long standing already live often receive the counsel and spiritual support of the older native believers rather than vice-versa. Similarly there is no special significance in the dwelling of a pioneer — it frequently happens that the homes of some of the new believers, being less cramped than the quarters of the pioneer, are the places used for meetings of the community."</w:t>
      </w:r>
    </w:p>
    <w:p>
      <w:pPr>
        <w:pStyle w:val="Normal"/>
        <w:bidi w:val="false"/>
      </w:pPr>
    </w:p>
    <w:p>
      <w:pPr>
        <w:pStyle w:val="Normal"/>
        <w:bidi w:val="false"/>
      </w:pPr>
      <w:r>
        <w:rPr>
          <w:rtl w:val="false"/>
        </w:rPr>
        <w:t xml:space="preserve">(From a letter of the Universal House of Justice to the National Spiritual Assembly of the United States, July 2, 1965) [pg 574] </w:t>
      </w:r>
    </w:p>
    <w:p>
      <w:pPr>
        <w:pStyle w:val="ListParagraph"/>
        <w:numPr>
          <w:ilvl w:val="0"/>
          <w:numId w:val="2233"/>
        </w:numPr>
        <w:bidi w:val="false"/>
      </w:pPr>
      <w:r>
        <w:rPr>
          <w:b/>
          <w:bCs/>
          <w:rtl w:val="false"/>
        </w:rPr>
        <w:t xml:space="preserve">Pioneer Status Clarified: Who is a Pioneer?</w:t>
      </w:r>
    </w:p>
    <w:p>
      <w:pPr>
        <w:pStyle w:val="Normal"/>
        <w:bidi w:val="false"/>
      </w:pPr>
      <w:r>
        <w:rPr>
          <w:rtl w:val="false"/>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 </w:t>
      </w:r>
    </w:p>
    <w:p>
      <w:pPr>
        <w:pStyle w:val="Normal"/>
        <w:bidi w:val="false"/>
      </w:pPr>
      <w:r>
        <w:rPr>
          <w:rtl w:val="false"/>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 </w:t>
      </w:r>
    </w:p>
    <w:p>
      <w:pPr>
        <w:pStyle w:val="Normal"/>
        <w:bidi w:val="false"/>
      </w:pPr>
      <w:r>
        <w:rPr>
          <w:rtl w:val="false"/>
        </w:rPr>
        <w:t xml:space="preserve">(From a letter of the Universal House of Justice to a National Spiritual Assembly, March 30, 1971) </w:t>
      </w:r>
    </w:p>
    <w:p>
      <w:pPr>
        <w:pStyle w:val="ListParagraph"/>
        <w:numPr>
          <w:ilvl w:val="0"/>
          <w:numId w:val="2234"/>
        </w:numPr>
        <w:bidi w:val="false"/>
      </w:pPr>
      <w:r>
        <w:rPr>
          <w:b/>
          <w:bCs/>
          <w:rtl w:val="false"/>
        </w:rPr>
        <w:t xml:space="preserve">Every Bahá'í, Especially Those Who Leave Their Homes to Serve in Foreign Lands, Should Turn Their Gaze to Marion Jack</w:t>
      </w:r>
    </w:p>
    <w:p>
      <w:pPr>
        <w:pStyle w:val="Normal"/>
        <w:bidi w:val="false"/>
      </w:pPr>
      <w:r>
        <w:rPr>
          <w:rtl w:val="false"/>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 </w:t>
      </w:r>
    </w:p>
    <w:p>
      <w:pPr>
        <w:pStyle w:val="Normal"/>
        <w:bidi w:val="false"/>
      </w:pPr>
      <w:r>
        <w:rPr>
          <w:rtl w:val="false"/>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 </w:t>
      </w:r>
    </w:p>
    <w:p>
      <w:pPr>
        <w:pStyle w:val="Normal"/>
        <w:bidi w:val="false"/>
      </w:pPr>
      <w:r>
        <w:rPr>
          <w:rtl w:val="false"/>
        </w:rPr>
        <w:t xml:space="preserve">"He thinks that every Bahá'í, and most particularly those who have left their homes and gone to serve in foreign fields, should know of, and turn their gaze to, Marion Jack." </w:t>
      </w:r>
    </w:p>
    <w:p>
      <w:pPr>
        <w:pStyle w:val="Normal"/>
        <w:bidi w:val="false"/>
      </w:pPr>
      <w:r>
        <w:rPr>
          <w:rtl w:val="false"/>
        </w:rPr>
        <w:t xml:space="preserve">(From a letter written on behalf of Shoghi Effendi to the European Teaching Committee, May 24, 1954) </w:t>
      </w:r>
    </w:p>
    <w:p>
      <w:pPr>
        <w:pStyle w:val="ListParagraph"/>
        <w:numPr>
          <w:ilvl w:val="0"/>
          <w:numId w:val="2235"/>
        </w:numPr>
        <w:bidi w:val="false"/>
      </w:pPr>
      <w:r>
        <w:rPr>
          <w:b/>
          <w:bCs/>
          <w:rtl w:val="false"/>
        </w:rPr>
        <w:t xml:space="preserve">A Self-Supporting Pioneer Cannot Be Required to Settle in Any Given Locality</w:t>
      </w:r>
    </w:p>
    <w:p>
      <w:pPr>
        <w:pStyle w:val="Normal"/>
        <w:bidi w:val="false"/>
      </w:pPr>
      <w:r>
        <w:rPr>
          <w:rtl w:val="false"/>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 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 </w:t>
      </w:r>
    </w:p>
    <w:p>
      <w:pPr>
        <w:pStyle w:val="Normal"/>
        <w:bidi w:val="false"/>
      </w:pPr>
      <w:r>
        <w:rPr>
          <w:rtl w:val="false"/>
        </w:rPr>
        <w:t xml:space="preserve">(From a letter of the Universal House of Justice to the National Spiritual Assembly of Austria, March 30, 1970) </w:t>
      </w:r>
    </w:p>
    <w:p>
      <w:pPr>
        <w:pStyle w:val="ListParagraph"/>
        <w:numPr>
          <w:ilvl w:val="0"/>
          <w:numId w:val="2236"/>
        </w:numPr>
        <w:bidi w:val="false"/>
      </w:pPr>
      <w:r>
        <w:rPr>
          <w:b/>
          <w:bCs/>
          <w:rtl w:val="false"/>
        </w:rPr>
        <w:t xml:space="preserve">Only if Especially Required for a Specific Locality Can a Pioneer Be Required to Settle There</w:t>
      </w:r>
    </w:p>
    <w:p>
      <w:pPr>
        <w:pStyle w:val="Normal"/>
        <w:bidi w:val="false"/>
      </w:pPr>
      <w:r>
        <w:rPr>
          <w:rtl w:val="false"/>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 </w:t>
      </w:r>
    </w:p>
    <w:p>
      <w:pPr>
        <w:pStyle w:val="Normal"/>
        <w:bidi w:val="false"/>
      </w:pPr>
      <w:r>
        <w:rPr>
          <w:rtl w:val="false"/>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 </w:t>
      </w:r>
    </w:p>
    <w:p>
      <w:pPr>
        <w:pStyle w:val="Normal"/>
        <w:bidi w:val="false"/>
      </w:pPr>
      <w:r>
        <w:rPr>
          <w:rtl w:val="false"/>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 </w:t>
      </w:r>
    </w:p>
    <w:p>
      <w:pPr>
        <w:pStyle w:val="ListParagraph"/>
        <w:numPr>
          <w:ilvl w:val="0"/>
          <w:numId w:val="2237"/>
        </w:numPr>
        <w:bidi w:val="false"/>
      </w:pPr>
      <w:r>
        <w:rPr>
          <w:b/>
          <w:bCs/>
          <w:rtl w:val="false"/>
        </w:rPr>
        <w:t xml:space="preserve">The Guardian's Exhortations to Bahá'ís to Leave Centres Where Large Numbers Had Congregated Were to Disperse Them to Needy Goals —</w:t>
      </w:r>
      <w:r>
        <w:rPr>
          <w:rtl w:val="false"/>
        </w:rPr>
        <w:t xml:space="preserve"> </w:t>
      </w:r>
      <w:r>
        <w:rPr>
          <w:b/>
          <w:bCs/>
          <w:rtl w:val="false"/>
        </w:rPr>
        <w:t xml:space="preserve">The Spiritual Importance of Remaining at Their Posts</w:t>
      </w:r>
    </w:p>
    <w:p>
      <w:pPr>
        <w:pStyle w:val="Normal"/>
        <w:bidi w:val="false"/>
      </w:pPr>
      <w:r>
        <w:rPr>
          <w:rtl w:val="false"/>
        </w:rPr>
        <w:t xml:space="preserve">"The beloved Guardian's exhortations to the Bahá'ís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 </w:t>
      </w:r>
    </w:p>
    <w:p>
      <w:pPr>
        <w:pStyle w:val="Normal"/>
        <w:bidi w:val="false"/>
      </w:pPr>
      <w:r>
        <w:rPr>
          <w:rtl w:val="false"/>
        </w:rPr>
        <w:t xml:space="preserve">(From a letter written on behalf of the Universal House of Justice to an individual believer, June 5, 1980: Ibid.) </w:t>
      </w:r>
    </w:p>
    <w:p>
      <w:pPr>
        <w:pStyle w:val="ListParagraph"/>
        <w:numPr>
          <w:ilvl w:val="0"/>
          <w:numId w:val="2238"/>
        </w:numPr>
        <w:bidi w:val="false"/>
      </w:pPr>
      <w:r>
        <w:rPr>
          <w:b/>
          <w:bCs/>
          <w:rtl w:val="false"/>
        </w:rPr>
        <w:t xml:space="preserve">All Bahá'ís Have the Duty to Teach and Serve; Some Who Settle for Personal Purposes May Fill Pioneer Goals</w:t>
      </w:r>
    </w:p>
    <w:p>
      <w:pPr>
        <w:pStyle w:val="Normal"/>
        <w:bidi w:val="false"/>
      </w:pPr>
      <w:r>
        <w:rPr>
          <w:rtl w:val="false"/>
        </w:rPr>
        <w:t xml:space="preserve">"Whether a Bahá'í is in a place because he pioneered there or has settled there for some other reason does not affect the duty of teaching and serving the Cause [pg 576] laid upon him by Bahá'u'lláh.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 </w:t>
      </w:r>
    </w:p>
    <w:p>
      <w:pPr>
        <w:pStyle w:val="Normal"/>
        <w:bidi w:val="false"/>
      </w:pPr>
      <w:r>
        <w:rPr>
          <w:rtl w:val="false"/>
        </w:rPr>
        <w:t xml:space="preserve">(From a letter of the Universal House of Justice to a Continental Pioneer Committee, September 22, 1974: cited in a compilation regarding the definition of a pioneer sent to the National Spiritual Assembly of Ecuador, February 22, 1984) </w:t>
      </w:r>
    </w:p>
    <w:p>
      <w:pPr>
        <w:pStyle w:val="ListParagraph"/>
        <w:numPr>
          <w:ilvl w:val="0"/>
          <w:numId w:val="2239"/>
        </w:numPr>
        <w:bidi w:val="false"/>
      </w:pPr>
      <w:r>
        <w:rPr>
          <w:b/>
          <w:bCs/>
          <w:rtl w:val="false"/>
        </w:rPr>
        <w:t xml:space="preserve">Iranians Who Settle in the Americas</w:t>
      </w:r>
    </w:p>
    <w:p>
      <w:pPr>
        <w:pStyle w:val="Normal"/>
        <w:bidi w:val="false"/>
      </w:pPr>
      <w:r>
        <w:rPr>
          <w:rtl w:val="false"/>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 </w:t>
      </w:r>
    </w:p>
    <w:p>
      <w:pPr>
        <w:pStyle w:val="Normal"/>
        <w:bidi w:val="false"/>
      </w:pPr>
      <w:r>
        <w:rPr>
          <w:rtl w:val="false"/>
        </w:rPr>
        <w:t xml:space="preserve">(From a letter written on behalf of the Universal House of Justice to a Continental Pioneer Committee, November 28, 1979: Ibid.) </w:t>
      </w:r>
    </w:p>
    <w:p>
      <w:pPr>
        <w:pStyle w:val="ListParagraph"/>
        <w:numPr>
          <w:ilvl w:val="0"/>
          <w:numId w:val="2240"/>
        </w:numPr>
        <w:bidi w:val="false"/>
      </w:pPr>
      <w:r>
        <w:rPr>
          <w:b/>
          <w:bCs/>
          <w:rtl w:val="false"/>
        </w:rPr>
        <w:t xml:space="preserve">Persians Can Render Utmost Service to the Teaching Work, But They Must Settle as Pioneers and be in the Minority</w:t>
      </w:r>
    </w:p>
    <w:p>
      <w:pPr>
        <w:pStyle w:val="Normal"/>
        <w:bidi w:val="false"/>
      </w:pPr>
      <w:r>
        <w:rPr>
          <w:rtl w:val="false"/>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 </w:t>
      </w:r>
    </w:p>
    <w:p>
      <w:pPr>
        <w:pStyle w:val="Normal"/>
        <w:bidi w:val="false"/>
      </w:pPr>
      <w:r>
        <w:rPr>
          <w:rtl w:val="false"/>
        </w:rPr>
        <w:t xml:space="preserve">"Thus he feels you should encourage the friends leaving Persia, to settle in outlying areas, in smaller cities, where there are no Bahá'ís, or few, and teach there." </w:t>
      </w:r>
    </w:p>
    <w:p>
      <w:pPr>
        <w:pStyle w:val="Normal"/>
        <w:bidi w:val="false"/>
      </w:pPr>
      <w:r>
        <w:rPr>
          <w:rtl w:val="false"/>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 </w:t>
      </w:r>
    </w:p>
    <w:p>
      <w:pPr>
        <w:pStyle w:val="ListParagraph"/>
        <w:numPr>
          <w:ilvl w:val="0"/>
          <w:numId w:val="2241"/>
        </w:numPr>
        <w:bidi w:val="false"/>
      </w:pPr>
      <w:r>
        <w:rPr>
          <w:b/>
          <w:bCs/>
          <w:rtl w:val="false"/>
        </w:rPr>
        <w:t xml:space="preserve">Whether Youth and Children Should Be Listed as Pioneers</w:t>
      </w:r>
    </w:p>
    <w:p>
      <w:pPr>
        <w:pStyle w:val="Normal"/>
        <w:bidi w:val="false"/>
      </w:pPr>
      <w:r>
        <w:rPr>
          <w:rtl w:val="false"/>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 </w:t>
      </w:r>
    </w:p>
    <w:p>
      <w:pPr>
        <w:pStyle w:val="Normal"/>
        <w:bidi w:val="false"/>
      </w:pPr>
      <w:r>
        <w:rPr>
          <w:rtl w:val="false"/>
        </w:rPr>
        <w:t xml:space="preserve">'...if a Bahá'í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 </w:t>
      </w:r>
    </w:p>
    <w:p>
      <w:pPr>
        <w:pStyle w:val="Normal"/>
        <w:bidi w:val="false"/>
      </w:pPr>
      <w:r>
        <w:rPr>
          <w:rtl w:val="false"/>
        </w:rPr>
        <w:t xml:space="preserve">(From a letter dated 2nd March 1981 written on behalf of the Universal House of Justice to a National Spiritual Assembly) [pg 577] </w:t>
      </w:r>
    </w:p>
    <w:p>
      <w:pPr>
        <w:pStyle w:val="Normal"/>
        <w:bidi w:val="false"/>
      </w:pPr>
      <w:r>
        <w:rPr>
          <w:rtl w:val="false"/>
        </w:rPr>
        <w:t xml:space="preserve">'...CHILDREN CERTAINLY PIONEERS BUT THOSE UNDER 15 CANNOT COUNT FILL QUOTAS SET.' (Cable dated 15 April, 1982 from the Universal House of Justice to a National Spiritual Assembly) </w:t>
      </w:r>
    </w:p>
    <w:p>
      <w:pPr>
        <w:pStyle w:val="Normal"/>
        <w:bidi w:val="false"/>
      </w:pPr>
      <w:r>
        <w:rPr>
          <w:rtl w:val="false"/>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Bahá'ís they should be included." </w:t>
      </w:r>
    </w:p>
    <w:p>
      <w:pPr>
        <w:pStyle w:val="Normal"/>
        <w:bidi w:val="false"/>
      </w:pPr>
      <w:r>
        <w:rPr>
          <w:rtl w:val="false"/>
        </w:rPr>
        <w:t xml:space="preserve">"We must stress that the above definitions are merely guidelines intended to assist you in keeping your records of pioneer goals and their fulfilment. They are not to be regarded as definitions of the term 'pioneer' in any general sense." </w:t>
      </w:r>
    </w:p>
    <w:p>
      <w:pPr>
        <w:pStyle w:val="Normal"/>
        <w:bidi w:val="false"/>
      </w:pPr>
      <w:r>
        <w:rPr>
          <w:rtl w:val="false"/>
        </w:rPr>
        <w:t xml:space="preserve">(From a letter written on behalf of the Universal House of Justice to the National Spiritual Assembly of Surinam, June 19, 1984) </w:t>
      </w:r>
    </w:p>
    <w:p>
      <w:pPr>
        <w:pStyle w:val="ListParagraph"/>
        <w:numPr>
          <w:ilvl w:val="0"/>
          <w:numId w:val="2242"/>
        </w:numPr>
        <w:bidi w:val="false"/>
      </w:pPr>
      <w:r>
        <w:rPr>
          <w:b/>
          <w:bCs/>
          <w:rtl w:val="false"/>
        </w:rPr>
        <w:t xml:space="preserve">The Native Believers Should Be Encouraged to Become the Pivot of the Teaching Activities</w:t>
      </w:r>
    </w:p>
    <w:p>
      <w:pPr>
        <w:pStyle w:val="Normal"/>
        <w:bidi w:val="false"/>
      </w:pPr>
      <w:r>
        <w:rPr>
          <w:rtl w:val="false"/>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 </w:t>
      </w:r>
    </w:p>
    <w:p>
      <w:pPr>
        <w:pStyle w:val="Normal"/>
        <w:bidi w:val="false"/>
      </w:pPr>
      <w:r>
        <w:rPr>
          <w:rtl w:val="false"/>
        </w:rPr>
        <w:t xml:space="preserve">(From a letter written on behalf of the Universal House of Justice to the National Spiritual Assembly of the Bahamas, April 20, 1986) </w:t>
      </w:r>
    </w:p>
    <w:p>
      <w:pPr>
        <w:pStyle w:val="ListParagraph"/>
        <w:numPr>
          <w:ilvl w:val="0"/>
          <w:numId w:val="2243"/>
        </w:numPr>
        <w:bidi w:val="false"/>
      </w:pPr>
      <w:r>
        <w:rPr>
          <w:b/>
          <w:bCs/>
          <w:rtl w:val="false"/>
        </w:rPr>
        <w:t xml:space="preserve">Pioneering is the Highest Form of Bahá'í Cooperation in Marriage</w:t>
      </w:r>
    </w:p>
    <w:p>
      <w:pPr>
        <w:pStyle w:val="Normal"/>
        <w:bidi w:val="false"/>
      </w:pPr>
      <w:r>
        <w:rPr>
          <w:rtl w:val="false"/>
        </w:rPr>
        <w:t xml:space="preserve">"He appreciates very much the pioneer services you have rendered. He hopes that from now on you and your dear husband will be able to serve the Faith unitedly and devotedly together, as that is the highest form of Bahá'í cooperation in marriage." </w:t>
      </w:r>
    </w:p>
    <w:p>
      <w:pPr>
        <w:pStyle w:val="Normal"/>
        <w:bidi w:val="false"/>
      </w:pPr>
      <w:r>
        <w:rPr>
          <w:rtl w:val="false"/>
        </w:rPr>
        <w:t xml:space="preserve">(From a letter written on behalf of Shoghi Effendi to an individual believer, March 3, 1955) </w:t>
      </w:r>
    </w:p>
    <w:p>
      <w:pPr>
        <w:pStyle w:val="ListParagraph"/>
        <w:numPr>
          <w:ilvl w:val="0"/>
          <w:numId w:val="2244"/>
        </w:numPr>
        <w:bidi w:val="false"/>
      </w:pPr>
      <w:r>
        <w:rPr>
          <w:b/>
          <w:bCs/>
          <w:rtl w:val="false"/>
        </w:rPr>
        <w:t xml:space="preserve">Neither Persian nor American Pioneers Should Congregate in a Few Chosen Places</w:t>
      </w:r>
    </w:p>
    <w:p>
      <w:pPr>
        <w:pStyle w:val="Normal"/>
        <w:bidi w:val="false"/>
      </w:pPr>
      <w:r>
        <w:rPr>
          <w:rtl w:val="false"/>
        </w:rPr>
        <w:t xml:space="preserve">"The Guardian feels that the Persians should not congregate in a few chosen places, but rather that they should, ... spread out in the various cities of these countries where there are no Bahá'ís. If this is done, it will greatly facilitate the teaching work in those countries, and at the same time will overcome the problem of establishing Persian colonies...." </w:t>
      </w:r>
    </w:p>
    <w:p>
      <w:pPr>
        <w:pStyle w:val="Normal"/>
        <w:bidi w:val="false"/>
      </w:pPr>
      <w:r>
        <w:rPr>
          <w:rtl w:val="false"/>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Bahá'ís."  [pg 578] </w:t>
      </w:r>
    </w:p>
    <w:p>
      <w:pPr>
        <w:pStyle w:val="Normal"/>
        <w:bidi w:val="false"/>
      </w:pPr>
      <w:r>
        <w:rPr>
          <w:rtl w:val="false"/>
        </w:rPr>
        <w:t xml:space="preserve">"The same situation exists with regard to American pioneers in these countries. They all want to congregate in one place, and thus little or nothing is done for the country itself." </w:t>
      </w:r>
    </w:p>
    <w:p>
      <w:pPr>
        <w:pStyle w:val="Normal"/>
        <w:bidi w:val="false"/>
      </w:pPr>
      <w:r>
        <w:rPr>
          <w:rtl w:val="false"/>
        </w:rPr>
        <w:t xml:space="preserve">(From a letter written on behalf of Shoghi Effendi to a National Spiritual Assembly, February 5, 1956) </w:t>
      </w:r>
    </w:p>
    <w:p>
      <w:pPr>
        <w:pStyle w:val="ListParagraph"/>
        <w:numPr>
          <w:ilvl w:val="0"/>
          <w:numId w:val="2245"/>
        </w:numPr>
        <w:bidi w:val="false"/>
      </w:pPr>
      <w:r>
        <w:rPr>
          <w:b/>
          <w:bCs/>
          <w:rtl w:val="false"/>
        </w:rPr>
        <w:t xml:space="preserve">Pioneer Should Not Leave Post Until There is Nothing Else to Do —</w:t>
      </w:r>
      <w:r>
        <w:rPr>
          <w:rtl w:val="false"/>
        </w:rPr>
        <w:t xml:space="preserve"> </w:t>
      </w:r>
      <w:r>
        <w:rPr>
          <w:b/>
          <w:bCs/>
          <w:rtl w:val="false"/>
        </w:rPr>
        <w:t xml:space="preserve">They Should Confirm Native People Like Enoch Olinga Who Will Ignite the Flame of Faith in Others</w:t>
      </w:r>
    </w:p>
    <w:p>
      <w:pPr>
        <w:pStyle w:val="Normal"/>
        <w:bidi w:val="false"/>
      </w:pPr>
      <w:r>
        <w:rPr>
          <w:rtl w:val="false"/>
        </w:rPr>
        <w:t xml:space="preserve">"...He constantly impresses upon the pioneers in all countries that they should not leave their posts unless there is nothing else possible for them to do; otherwise the effort, time and sacrifice which have been put into the work there are lost to the Faith." </w:t>
      </w:r>
    </w:p>
    <w:p>
      <w:pPr>
        <w:pStyle w:val="Normal"/>
        <w:bidi w:val="false"/>
      </w:pPr>
      <w:r>
        <w:rPr>
          <w:rtl w:val="false"/>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 </w:t>
      </w:r>
    </w:p>
    <w:p>
      <w:pPr>
        <w:pStyle w:val="Normal"/>
        <w:bidi w:val="false"/>
      </w:pPr>
      <w:r>
        <w:rPr>
          <w:rtl w:val="false"/>
        </w:rPr>
        <w:t xml:space="preserve">"This does not mean that people other than natives are not to be taught, if you find they are really spiritually prepared for the Message of Bahá'u'lláh; but the important thing is to strive to teach and confirm a few native people, who will not only themselves become quickened with its spirit, but who will in turn, like Enoch Olinga from Uganda, quickly ignite the flame of the Faith in the hearts of others of their countrymen." </w:t>
      </w:r>
    </w:p>
    <w:p>
      <w:pPr>
        <w:pStyle w:val="Normal"/>
        <w:bidi w:val="false"/>
      </w:pPr>
      <w:r>
        <w:rPr>
          <w:rtl w:val="false"/>
        </w:rPr>
        <w:t xml:space="preserve">(From a letter written on behalf of Shoghi Effendi to an individual believer, August 2, 1955) </w:t>
      </w:r>
    </w:p>
    <w:p>
      <w:pPr>
        <w:pStyle w:val="ListParagraph"/>
        <w:numPr>
          <w:ilvl w:val="0"/>
          <w:numId w:val="2246"/>
        </w:numPr>
        <w:bidi w:val="false"/>
      </w:pPr>
      <w:r>
        <w:rPr>
          <w:b/>
          <w:bCs/>
          <w:rtl w:val="false"/>
        </w:rPr>
        <w:t xml:space="preserve">Initial Obscurity Surrounding Work of Pioneer —</w:t>
      </w:r>
      <w:r>
        <w:rPr>
          <w:rtl w:val="false"/>
        </w:rPr>
        <w:t xml:space="preserve"> </w:t>
      </w:r>
      <w:r>
        <w:rPr>
          <w:b/>
          <w:bCs/>
          <w:rtl w:val="false"/>
        </w:rPr>
        <w:t xml:space="preserve">Protection to Faith</w:t>
      </w:r>
    </w:p>
    <w:p>
      <w:pPr>
        <w:pStyle w:val="Normal"/>
        <w:bidi w:val="false"/>
      </w:pPr>
      <w:r>
        <w:rPr>
          <w:rtl w:val="false"/>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Bahá'ís is in itself a protection to the Faith. Patience, tact and wisdom should be exercised. Public attention should not be attracted to the Faith until such time as the believers see the Faith touch more and more of the hearts of receptive souls responding to its Divine Call." </w:t>
      </w:r>
    </w:p>
    <w:p>
      <w:pPr>
        <w:pStyle w:val="Normal"/>
        <w:bidi w:val="false"/>
      </w:pPr>
      <w:r>
        <w:rPr>
          <w:rtl w:val="false"/>
        </w:rPr>
        <w:t xml:space="preserve">(From a letter of the Universal House of Justice to all National Spiritual Assemblies, June 5, 1966) </w:t>
      </w:r>
    </w:p>
    <w:p>
      <w:pPr>
        <w:pStyle w:val="ListParagraph"/>
        <w:numPr>
          <w:ilvl w:val="0"/>
          <w:numId w:val="2247"/>
        </w:numPr>
        <w:bidi w:val="false"/>
      </w:pPr>
      <w:r>
        <w:rPr>
          <w:b/>
          <w:bCs/>
          <w:rtl w:val="false"/>
        </w:rPr>
        <w:t xml:space="preserve">The Purpose of Dispersal</w:t>
      </w:r>
    </w:p>
    <w:p>
      <w:pPr>
        <w:pStyle w:val="Normal"/>
        <w:bidi w:val="false"/>
      </w:pPr>
      <w:r>
        <w:rPr>
          <w:rtl w:val="false"/>
        </w:rPr>
        <w:t xml:space="preserve">"By dispersal the Guardian means the friends should get away entirely from the large centres of population and, leaving a nucleus of about 15 Bahá'ís to maintain the Local Assembly, go settle, live and teach in new towns, cities and even villages. Naturally, it is no service to the Cause to disperse if it breaks up an existing Assembly. The purpose of dispersal is to create more Assemblies over a wider area. Until a given [pg 579] assembly can spare some of its local Community to go out and settle, they should by all means at least do extension teaching." </w:t>
      </w:r>
    </w:p>
    <w:p>
      <w:pPr>
        <w:pStyle w:val="Normal"/>
        <w:bidi w:val="false"/>
      </w:pPr>
      <w:r>
        <w:rPr>
          <w:rtl w:val="false"/>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 </w:t>
      </w:r>
    </w:p>
    <w:p>
      <w:pPr>
        <w:pStyle w:val="Normal"/>
        <w:bidi w:val="false"/>
      </w:pPr>
      <w:r>
        <w:rPr>
          <w:rtl w:val="false"/>
        </w:rPr>
        <w:t xml:space="preserve">(From a letter written on behalf of Shoghi Effendi to an individual believer, June 19, 1955) </w:t>
      </w:r>
    </w:p>
    <w:p>
      <w:pPr>
        <w:pStyle w:val="ListParagraph"/>
        <w:numPr>
          <w:ilvl w:val="0"/>
          <w:numId w:val="2248"/>
        </w:numPr>
        <w:bidi w:val="false"/>
      </w:pPr>
      <w:r>
        <w:rPr>
          <w:b/>
          <w:bCs/>
          <w:rtl w:val="false"/>
        </w:rPr>
        <w:t xml:space="preserve">Pioneers Entering Pioneer Field Should Realize They Go as National Spiritual Assembly Representatives —</w:t>
      </w:r>
      <w:r>
        <w:rPr>
          <w:rtl w:val="false"/>
        </w:rPr>
        <w:t xml:space="preserve"> </w:t>
      </w:r>
      <w:r>
        <w:rPr>
          <w:b/>
          <w:bCs/>
          <w:rtl w:val="false"/>
        </w:rPr>
        <w:t xml:space="preserve">To Represent the Cause</w:t>
      </w:r>
    </w:p>
    <w:p>
      <w:pPr>
        <w:pStyle w:val="Normal"/>
        <w:bidi w:val="false"/>
      </w:pPr>
      <w:r>
        <w:rPr>
          <w:rtl w:val="false"/>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 </w:t>
      </w:r>
    </w:p>
    <w:p>
      <w:pPr>
        <w:pStyle w:val="Normal"/>
        <w:bidi w:val="false"/>
      </w:pPr>
      <w:r>
        <w:rPr>
          <w:rtl w:val="false"/>
        </w:rPr>
        <w:t xml:space="preserve">(From a letter written on behalf of Shoghi Effendi to the National Spiritual Assembly of Germany and Austria, June 28, 1954) </w:t>
      </w:r>
    </w:p>
    <w:p>
      <w:pPr>
        <w:pStyle w:val="ListParagraph"/>
        <w:numPr>
          <w:ilvl w:val="0"/>
          <w:numId w:val="2249"/>
        </w:numPr>
        <w:bidi w:val="false"/>
      </w:pPr>
      <w:r>
        <w:rPr>
          <w:b/>
          <w:bCs/>
          <w:rtl w:val="false"/>
        </w:rPr>
        <w:t xml:space="preserve">The Work of the Pioneer is the Most Important Task an Individual Can Perform; Its Blessings Are Great</w:t>
      </w:r>
    </w:p>
    <w:p>
      <w:pPr>
        <w:pStyle w:val="Normal"/>
        <w:bidi w:val="false"/>
      </w:pPr>
      <w:r>
        <w:rPr>
          <w:rtl w:val="false"/>
        </w:rPr>
        <w:t xml:space="preserve">"The Guardian is well aware of the great sacrifices required of the devoted pioneers, and of the problems they must meet and conquer. This is why he feels that the work of the pioneers is the most important Bahá'í task any individual can perform today — more important than serving on a National Assembly, or any administrative post." </w:t>
      </w:r>
    </w:p>
    <w:p>
      <w:pPr>
        <w:pStyle w:val="Normal"/>
        <w:bidi w:val="false"/>
      </w:pPr>
      <w:r>
        <w:rPr>
          <w:rtl w:val="false"/>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 </w:t>
      </w:r>
    </w:p>
    <w:p>
      <w:pPr>
        <w:pStyle w:val="Normal"/>
        <w:bidi w:val="false"/>
      </w:pPr>
      <w:r>
        <w:rPr>
          <w:rtl w:val="false"/>
        </w:rPr>
        <w:t xml:space="preserve">(From a letter written on behalf of Shoghi Effendi to an individual believer, June 5, 1954) </w:t>
      </w:r>
    </w:p>
    <w:p>
      <w:pPr>
        <w:pStyle w:val="ListParagraph"/>
        <w:numPr>
          <w:ilvl w:val="0"/>
          <w:numId w:val="2250"/>
        </w:numPr>
        <w:bidi w:val="false"/>
      </w:pPr>
      <w:r>
        <w:rPr>
          <w:b/>
          <w:bCs/>
          <w:rtl w:val="false"/>
        </w:rPr>
        <w:t xml:space="preserve">When an Administrative Body is Established, the Pioneer Ceases to Have a Unique Status</w:t>
      </w:r>
    </w:p>
    <w:p>
      <w:pPr>
        <w:pStyle w:val="Normal"/>
        <w:bidi w:val="false"/>
      </w:pPr>
      <w:r>
        <w:rPr>
          <w:rtl w:val="false"/>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 </w:t>
      </w:r>
    </w:p>
    <w:p>
      <w:pPr>
        <w:pStyle w:val="Normal"/>
        <w:bidi w:val="false"/>
      </w:pPr>
      <w:r>
        <w:rPr>
          <w:rtl w:val="false"/>
        </w:rPr>
        <w:t xml:space="preserve">(From a letter written on behalf of Shoghi Effendi to two individual believers, March 24, 1945) </w:t>
      </w:r>
    </w:p>
    <w:p>
      <w:pPr>
        <w:pStyle w:val="ListParagraph"/>
        <w:numPr>
          <w:ilvl w:val="0"/>
          <w:numId w:val="2251"/>
        </w:numPr>
        <w:bidi w:val="false"/>
      </w:pPr>
      <w:r>
        <w:rPr>
          <w:b/>
          <w:bCs/>
          <w:rtl w:val="false"/>
        </w:rPr>
        <w:t xml:space="preserve">Pioneers Enhance Prestige of Faith</w:t>
      </w:r>
    </w:p>
    <w:p>
      <w:pPr>
        <w:pStyle w:val="Normal"/>
        <w:bidi w:val="false"/>
      </w:pPr>
      <w:r>
        <w:rPr>
          <w:rtl w:val="false"/>
        </w:rPr>
        <w:t xml:space="preserve">"The pioneers themselves must realize that not only are they fulfilling the wishes of Bahá'u'lláh, and doing that which the Master Himself said He longed to do; namely, to go, if necessary on foot, and carry His Father's Message to all the regions of the earth; but they are enhancing the prestige of the Faith to a remarkable degree in the eyes of the public, and especially [pg 580]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 </w:t>
      </w:r>
    </w:p>
    <w:p>
      <w:pPr>
        <w:pStyle w:val="Normal"/>
        <w:bidi w:val="false"/>
      </w:pPr>
      <w:r>
        <w:rPr>
          <w:rtl w:val="false"/>
        </w:rPr>
        <w:t xml:space="preserve">(From a letter written on behalf of Shoghi Effendi to the National Spiritual Assembly of the United States, June 20, 1954: Bahá'í News, No. 283, p. 1, September 1954) </w:t>
      </w:r>
    </w:p>
    <w:p>
      <w:pPr>
        <w:pStyle w:val="ListParagraph"/>
        <w:numPr>
          <w:ilvl w:val="0"/>
          <w:numId w:val="2252"/>
        </w:numPr>
        <w:bidi w:val="false"/>
      </w:pPr>
      <w:r>
        <w:rPr>
          <w:b/>
          <w:bCs/>
          <w:rtl w:val="false"/>
        </w:rPr>
        <w:t xml:space="preserve">Perseverance of Pioneers Assured Reward in Both Worlds</w:t>
      </w:r>
    </w:p>
    <w:p>
      <w:pPr>
        <w:pStyle w:val="Normal"/>
        <w:bidi w:val="false"/>
      </w:pPr>
      <w:r>
        <w:rPr>
          <w:rtl w:val="false"/>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 </w:t>
      </w:r>
    </w:p>
    <w:p>
      <w:pPr>
        <w:pStyle w:val="Normal"/>
        <w:bidi w:val="false"/>
      </w:pPr>
      <w:r>
        <w:rPr>
          <w:rtl w:val="false"/>
        </w:rPr>
        <w:t xml:space="preserve">(From a letter of the Universal House of Justice to all National Spiritual Assemblies, June 5, 1966) </w:t>
      </w:r>
    </w:p>
    <w:p>
      <w:pPr>
        <w:pStyle w:val="ListParagraph"/>
        <w:numPr>
          <w:ilvl w:val="0"/>
          <w:numId w:val="2253"/>
        </w:numPr>
        <w:bidi w:val="false"/>
      </w:pPr>
      <w:r>
        <w:rPr>
          <w:b/>
          <w:bCs/>
          <w:rtl w:val="false"/>
        </w:rPr>
        <w:t xml:space="preserve">Isolated Pioneers Are Like a Lighthouse of Bahá'u'lláh</w:t>
      </w:r>
    </w:p>
    <w:p>
      <w:pPr>
        <w:pStyle w:val="Normal"/>
        <w:bidi w:val="false"/>
      </w:pPr>
      <w:r>
        <w:rPr>
          <w:rtl w:val="false"/>
        </w:rPr>
        <w:t xml:space="preserve">"...It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w:t>
      </w:r>
    </w:p>
    <w:p>
      <w:pPr>
        <w:pStyle w:val="Normal"/>
        <w:bidi w:val="false"/>
      </w:pPr>
      <w:r>
        <w:rPr>
          <w:rtl w:val="false"/>
        </w:rPr>
        <w:t xml:space="preserve">(From a letter written on behalf of Shoghi Effendi to the National Spiritual Assembly of Canada, July 18, 1957: Messages to Canada, p. 68) </w:t>
      </w:r>
    </w:p>
    <w:p>
      <w:pPr>
        <w:pStyle w:val="ListParagraph"/>
        <w:numPr>
          <w:ilvl w:val="0"/>
          <w:numId w:val="2254"/>
        </w:numPr>
        <w:bidi w:val="false"/>
      </w:pPr>
      <w:r>
        <w:rPr>
          <w:b/>
          <w:bCs/>
          <w:rtl w:val="false"/>
        </w:rPr>
        <w:t xml:space="preserve">Struggles of a Pioneer — God Will Assist All Those Who Arise to Serve Him</w:t>
      </w:r>
    </w:p>
    <w:p>
      <w:pPr>
        <w:pStyle w:val="Normal"/>
        <w:bidi w:val="false"/>
      </w:pPr>
      <w:r>
        <w:rPr>
          <w:rtl w:val="false"/>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Bahá'ís cannot but believe that suffering is often an essential part of our service. The Prophets suffered bitterly, so did all the Saints and Martyrs, and often 'fed on the fragments of those broken hearts', as Bahá'u'lláh says in one of His beautiful prayers." </w:t>
      </w:r>
    </w:p>
    <w:p>
      <w:pPr>
        <w:pStyle w:val="Normal"/>
        <w:bidi w:val="false"/>
      </w:pPr>
      <w:r>
        <w:rPr>
          <w:rtl w:val="false"/>
        </w:rPr>
        <w:t xml:space="preserve">(From a letter written on behalf of Shoghi Effendi to an individual believer, July 4, 1949) [pg 581] </w:t>
      </w:r>
    </w:p>
    <w:p>
      <w:pPr>
        <w:pStyle w:val="ListParagraph"/>
        <w:numPr>
          <w:ilvl w:val="0"/>
          <w:numId w:val="2255"/>
        </w:numPr>
        <w:bidi w:val="false"/>
      </w:pPr>
      <w:r>
        <w:rPr>
          <w:b/>
          <w:bCs/>
          <w:rtl w:val="false"/>
        </w:rPr>
        <w:t xml:space="preserve">Even if Bereft of Every Human Knowledge, Everyone Who with a Pure, Detached Heart Arises to Serve His Cause is Promised Bahá'u'lláh's Divine Assistance</w:t>
      </w:r>
    </w:p>
    <w:p>
      <w:pPr>
        <w:pStyle w:val="Normal"/>
        <w:bidi w:val="false"/>
      </w:pPr>
      <w:r>
        <w:rPr>
          <w:rtl w:val="false"/>
        </w:rPr>
        <w:t xml:space="preserve">"...Do not feel discouraged if your labours do not always yield an abundant fruitage. For a quick and rapidly-won success is not always the best and the most lasting. The harder you strive to attain your goal,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 </w:t>
      </w:r>
    </w:p>
    <w:p>
      <w:pPr>
        <w:pStyle w:val="Normal"/>
        <w:bidi w:val="false"/>
      </w:pPr>
      <w:r>
        <w:rPr>
          <w:rtl w:val="false"/>
        </w:rPr>
        <w:t xml:space="preserve">(From a letter written on behalf of Shoghi Effendi to an individual believer, February 3, 1937) </w:t>
      </w:r>
    </w:p>
    <w:p>
      <w:pPr>
        <w:pStyle w:val="ListParagraph"/>
        <w:numPr>
          <w:ilvl w:val="0"/>
          <w:numId w:val="2256"/>
        </w:numPr>
        <w:bidi w:val="false"/>
      </w:pPr>
      <w:r>
        <w:rPr>
          <w:b/>
          <w:bCs/>
          <w:rtl w:val="false"/>
        </w:rPr>
        <w:t xml:space="preserve">Bahá'u'lláh is Always on the Watch, Ready to Come to Our Assistance</w:t>
      </w:r>
    </w:p>
    <w:p>
      <w:pPr>
        <w:pStyle w:val="Normal"/>
        <w:bidi w:val="false"/>
      </w:pPr>
      <w:r>
        <w:rPr>
          <w:rtl w:val="false"/>
        </w:rPr>
        <w:t xml:space="preserve">"Such pioneer work is always difficult and unless we are strong-hearted and have faith in our Cause, we are apt to be discouraged. We should always bear in mind that Bahá'u'lláh is always on the watch ready to come to our assistance if we only rise to serve Him with the spirit of self consecration and absolute detachment. His promises along those lines are very forceful and clear, we are only to act upon them." </w:t>
      </w:r>
    </w:p>
    <w:p>
      <w:pPr>
        <w:pStyle w:val="Normal"/>
        <w:bidi w:val="false"/>
      </w:pPr>
      <w:r>
        <w:rPr>
          <w:rtl w:val="false"/>
        </w:rPr>
        <w:t xml:space="preserve">(From a letter written on behalf of Shoghi Effendi to an individual believer, November 11, 1931) </w:t>
      </w:r>
    </w:p>
    <w:p>
      <w:pPr>
        <w:pStyle w:val="ListParagraph"/>
        <w:numPr>
          <w:ilvl w:val="0"/>
          <w:numId w:val="2257"/>
        </w:numPr>
        <w:bidi w:val="false"/>
      </w:pPr>
      <w:r>
        <w:rPr>
          <w:b/>
          <w:bCs/>
          <w:rtl w:val="false"/>
        </w:rPr>
        <w:t xml:space="preserve">In the Best and Highest Sense of the Term "Missionary" It Can Be Applied to Our Teachers —</w:t>
      </w:r>
      <w:r>
        <w:rPr>
          <w:rtl w:val="false"/>
        </w:rPr>
        <w:t xml:space="preserve"> </w:t>
      </w:r>
      <w:r>
        <w:rPr>
          <w:b/>
          <w:bCs/>
          <w:rtl w:val="false"/>
        </w:rPr>
        <w:t xml:space="preserve">There is No Objection to the Word Appearing on Passports</w:t>
      </w:r>
    </w:p>
    <w:p>
      <w:pPr>
        <w:pStyle w:val="Normal"/>
        <w:bidi w:val="false"/>
      </w:pPr>
      <w:r>
        <w:rPr>
          <w:rtl w:val="false"/>
        </w:rPr>
        <w:t xml:space="preserve">"He sees no objection to the word 'Missionary' appearing on your Passport as long as it is clearly understood what kind of a 'missionary' a Bahá'í pioneer is. In the best and highest sense of the term it certainly could be applied to our teachers. Unfortunately this word has often been associated with a narrow-minded, bigoted type of proselytizing quite alien to the Bahá'í method of spreading our teachings." </w:t>
      </w:r>
    </w:p>
    <w:p>
      <w:pPr>
        <w:pStyle w:val="Normal"/>
        <w:bidi w:val="false"/>
      </w:pPr>
      <w:r>
        <w:rPr>
          <w:rtl w:val="false"/>
        </w:rPr>
        <w:t xml:space="preserve">(From a letter written on behalf of Shoghi Effendi to an individual believer, February 7, 1945) </w:t>
      </w:r>
    </w:p>
    <w:p>
      <w:pPr>
        <w:pStyle w:val="ListParagraph"/>
        <w:numPr>
          <w:ilvl w:val="0"/>
          <w:numId w:val="2258"/>
        </w:numPr>
        <w:bidi w:val="false"/>
      </w:pPr>
      <w:r>
        <w:rPr>
          <w:b/>
          <w:bCs/>
          <w:rtl w:val="false"/>
        </w:rPr>
        <w:t xml:space="preserve">Assembly Should Arrange to Replace Pioneer Before He Leaves Post</w:t>
      </w:r>
    </w:p>
    <w:p>
      <w:pPr>
        <w:pStyle w:val="Normal"/>
        <w:bidi w:val="false"/>
      </w:pPr>
      <w:r>
        <w:rPr>
          <w:rtl w:val="false"/>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 </w:t>
      </w:r>
    </w:p>
    <w:p>
      <w:pPr>
        <w:pStyle w:val="Normal"/>
        <w:bidi w:val="false"/>
      </w:pPr>
      <w:r>
        <w:rPr>
          <w:rtl w:val="false"/>
        </w:rPr>
        <w:t xml:space="preserve">(From a letter written on behalf of the Guardian: Messages to Canada, p. 43) </w:t>
      </w:r>
    </w:p>
    <w:p>
      <w:pPr>
        <w:pStyle w:val="ListParagraph"/>
        <w:numPr>
          <w:ilvl w:val="0"/>
          <w:numId w:val="2259"/>
        </w:numPr>
        <w:bidi w:val="false"/>
      </w:pPr>
      <w:r>
        <w:rPr>
          <w:b/>
          <w:bCs/>
          <w:rtl w:val="false"/>
        </w:rPr>
        <w:t xml:space="preserve">No Service in Entire Bahá'í World as Important as Pioneering Work in Virgin Areas</w:t>
      </w:r>
    </w:p>
    <w:p>
      <w:pPr>
        <w:pStyle w:val="Normal"/>
        <w:bidi w:val="false"/>
      </w:pPr>
      <w:r>
        <w:rPr>
          <w:rtl w:val="false"/>
        </w:rPr>
        <w:t xml:space="preserve">"...he feels there is no service in the entire Bahá'í world as important as their pioneering work in the virgin areas. They have achieved a great station of service. They are the representative of the Faith in these virgin areas. They have the [pg 582] inestimable privilege of bringing the light of Bahá'u'lláh to those hitherto deprived of Divine Guidance for this day. The Guardian has repeatedly pointed out that they can and should become the spiritual conquerors of these new lands." </w:t>
      </w:r>
    </w:p>
    <w:p>
      <w:pPr>
        <w:pStyle w:val="Normal"/>
        <w:bidi w:val="false"/>
      </w:pPr>
      <w:r>
        <w:rPr>
          <w:rtl w:val="false"/>
        </w:rPr>
        <w:t xml:space="preserve">(Ibid., p. 43) </w:t>
      </w:r>
    </w:p>
    <w:p>
      <w:pPr>
        <w:pStyle w:val="ListParagraph"/>
        <w:numPr>
          <w:ilvl w:val="0"/>
          <w:numId w:val="2260"/>
        </w:numPr>
        <w:bidi w:val="false"/>
      </w:pPr>
      <w:r>
        <w:rPr>
          <w:b/>
          <w:bCs/>
          <w:rtl w:val="false"/>
        </w:rPr>
        <w:t xml:space="preserve">Pioneers in Virgin Areas Cannot Vote in National Elections</w:t>
      </w:r>
    </w:p>
    <w:p>
      <w:pPr>
        <w:pStyle w:val="Normal"/>
        <w:bidi w:val="false"/>
      </w:pPr>
      <w:r>
        <w:rPr>
          <w:rtl w:val="false"/>
        </w:rPr>
        <w:t xml:space="preserve">"...all pioneers in virgin areas, or new Bahá'ís who are confirmed in those virgin areas, are not part of the National Bahá'í Community, and cannot vote in elections." </w:t>
      </w:r>
    </w:p>
    <w:p>
      <w:pPr>
        <w:pStyle w:val="Normal"/>
        <w:bidi w:val="false"/>
      </w:pPr>
      <w:r>
        <w:rPr>
          <w:rtl w:val="false"/>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Bahá'í Community." </w:t>
      </w:r>
    </w:p>
    <w:p>
      <w:pPr>
        <w:pStyle w:val="Normal"/>
        <w:bidi w:val="false"/>
      </w:pPr>
      <w:r>
        <w:rPr>
          <w:rtl w:val="false"/>
        </w:rPr>
        <w:t xml:space="preserve">(Ibid., p. 50) </w:t>
      </w:r>
    </w:p>
    <w:p>
      <w:pPr>
        <w:pStyle w:val="ListParagraph"/>
        <w:numPr>
          <w:ilvl w:val="0"/>
          <w:numId w:val="2261"/>
        </w:numPr>
        <w:bidi w:val="false"/>
      </w:pPr>
      <w:r>
        <w:rPr>
          <w:b/>
          <w:bCs/>
          <w:rtl w:val="false"/>
        </w:rPr>
        <w:t xml:space="preserve">Pioneers Should Work in Close Harmony with Local Believers</w:t>
      </w:r>
    </w:p>
    <w:p>
      <w:pPr>
        <w:pStyle w:val="Normal"/>
        <w:bidi w:val="false"/>
      </w:pPr>
      <w:r>
        <w:rPr>
          <w:rtl w:val="false"/>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 </w:t>
      </w:r>
    </w:p>
    <w:p>
      <w:pPr>
        <w:pStyle w:val="Normal"/>
        <w:bidi w:val="false"/>
      </w:pPr>
      <w:r>
        <w:rPr>
          <w:rtl w:val="false"/>
        </w:rPr>
        <w:t xml:space="preserve">(From a letter of the Universal House of Justice to all National Spiritual Assemblies, July 6, 1969)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bm4l6cvn51aryhjg8_2a"/>
      <w:r>
        <w:rPr>
          <w:b/>
          <w:bCs/>
          <w:rtl w:val="false"/>
        </w:rPr>
        <w:t xml:space="preserve">C. Publicity and Proclamation</w:t>
      </w:r>
      <w:r>
        <w:rPr>
          <w:rtl w:val="false"/>
        </w:rPr>
        <w:t xml:space="preserve"> </w:t>
      </w:r>
    </w:p>
    <w:p>
      <w:pPr>
        <w:pStyle w:val="ListParagraph"/>
        <w:numPr>
          <w:ilvl w:val="0"/>
          <w:numId w:val="2262"/>
        </w:numPr>
        <w:bidi w:val="false"/>
      </w:pPr>
      <w:r>
        <w:rPr>
          <w:b/>
          <w:bCs/>
          <w:rtl w:val="false"/>
        </w:rPr>
        <w:t xml:space="preserve">Youth Should Not Be Stultified</w:t>
      </w:r>
    </w:p>
    <w:p>
      <w:pPr>
        <w:pStyle w:val="Normal"/>
        <w:bidi w:val="false"/>
      </w:pPr>
      <w:r>
        <w:rPr>
          <w:rtl w:val="false"/>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 </w:t>
      </w:r>
    </w:p>
    <w:p>
      <w:pPr>
        <w:pStyle w:val="Normal"/>
        <w:bidi w:val="false"/>
      </w:pPr>
      <w:r>
        <w:rPr>
          <w:rtl w:val="false"/>
        </w:rPr>
        <w:t xml:space="preserve">"Every land has its own conditions... National Spiritual Assemblies need not follow or copy programs initiated in other countries...." </w:t>
      </w:r>
    </w:p>
    <w:p>
      <w:pPr>
        <w:pStyle w:val="Normal"/>
        <w:bidi w:val="false"/>
      </w:pPr>
      <w:r>
        <w:rPr>
          <w:rtl w:val="false"/>
        </w:rPr>
        <w:t xml:space="preserve">(From a letter of the Universal House of Justice, July 2, 1967: Wellspring of Guidance, p. 118) </w:t>
      </w:r>
    </w:p>
    <w:p>
      <w:pPr>
        <w:pStyle w:val="ListParagraph"/>
        <w:numPr>
          <w:ilvl w:val="0"/>
          <w:numId w:val="2263"/>
        </w:numPr>
        <w:bidi w:val="false"/>
      </w:pPr>
      <w:r>
        <w:rPr>
          <w:b/>
          <w:bCs/>
          <w:rtl w:val="false"/>
        </w:rPr>
        <w:t xml:space="preserve">Mass Distribution of Reply Paid Inquiry Cards</w:t>
      </w:r>
    </w:p>
    <w:p>
      <w:pPr>
        <w:pStyle w:val="Normal"/>
        <w:bidi w:val="false"/>
      </w:pPr>
      <w:r>
        <w:rPr>
          <w:rtl w:val="false"/>
        </w:rPr>
        <w:t xml:space="preserve">"The details of such matters are within the discretion of each National Spiritual Assembly to decide in the light of certain fundamental principles and in the context of the situation in each country." </w:t>
      </w:r>
    </w:p>
    <w:p>
      <w:pPr>
        <w:pStyle w:val="Normal"/>
        <w:bidi w:val="false"/>
      </w:pPr>
      <w:r>
        <w:rPr>
          <w:rtl w:val="false"/>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 [pg 583] interest of the reader so that he will request more information, and should not, at that stage, be intended to convince or convert the reader." </w:t>
      </w:r>
    </w:p>
    <w:p>
      <w:pPr>
        <w:pStyle w:val="Normal"/>
        <w:bidi w:val="false"/>
      </w:pPr>
      <w:r>
        <w:rPr>
          <w:rtl w:val="false"/>
        </w:rPr>
        <w:t xml:space="preserve">(From a letter of the Universal House of Justice to National Spiritual Assembly of Australia, December 9, 1971) </w:t>
      </w:r>
    </w:p>
    <w:p>
      <w:pPr>
        <w:pStyle w:val="ListParagraph"/>
        <w:numPr>
          <w:ilvl w:val="0"/>
          <w:numId w:val="2264"/>
        </w:numPr>
        <w:bidi w:val="false"/>
      </w:pPr>
      <w:r>
        <w:rPr>
          <w:b/>
          <w:bCs/>
          <w:rtl w:val="false"/>
        </w:rPr>
        <w:t xml:space="preserve">Importance of Reaching Distinguished Persons with the Teachings</w:t>
      </w:r>
    </w:p>
    <w:p>
      <w:pPr>
        <w:pStyle w:val="Normal"/>
        <w:bidi w:val="false"/>
      </w:pPr>
      <w:r>
        <w:rPr>
          <w:rtl w:val="false"/>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 </w:t>
      </w:r>
    </w:p>
    <w:p>
      <w:pPr>
        <w:pStyle w:val="Normal"/>
        <w:bidi w:val="false"/>
      </w:pPr>
      <w:r>
        <w:rPr>
          <w:rtl w:val="false"/>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 </w:t>
      </w:r>
    </w:p>
    <w:p>
      <w:pPr>
        <w:pStyle w:val="Normal"/>
        <w:bidi w:val="false"/>
      </w:pPr>
      <w:r>
        <w:rPr>
          <w:rtl w:val="false"/>
        </w:rPr>
        <w:t xml:space="preserve">(From a letter written on behalf of Shoghi Effendi to an individual believer, May 3, 1932) </w:t>
      </w:r>
    </w:p>
    <w:p>
      <w:pPr>
        <w:pStyle w:val="ListParagraph"/>
        <w:numPr>
          <w:ilvl w:val="0"/>
          <w:numId w:val="2265"/>
        </w:numPr>
        <w:bidi w:val="false"/>
      </w:pPr>
      <w:r>
        <w:rPr>
          <w:b/>
          <w:bCs/>
          <w:rtl w:val="false"/>
        </w:rPr>
        <w:t xml:space="preserve">Eminent Men Are Often Captives of Their Cherished Ideas, But When the Pendulum Starts to Swing...</w:t>
      </w:r>
    </w:p>
    <w:p>
      <w:pPr>
        <w:pStyle w:val="Normal"/>
        <w:bidi w:val="false"/>
      </w:pPr>
      <w:r>
        <w:rPr>
          <w:rtl w:val="false"/>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 </w:t>
      </w:r>
    </w:p>
    <w:p>
      <w:pPr>
        <w:pStyle w:val="Normal"/>
        <w:bidi w:val="false"/>
      </w:pPr>
      <w:r>
        <w:rPr>
          <w:rtl w:val="false"/>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 </w:t>
      </w:r>
    </w:p>
    <w:p>
      <w:pPr>
        <w:pStyle w:val="Normal"/>
        <w:bidi w:val="false"/>
      </w:pPr>
      <w:r>
        <w:rPr>
          <w:rtl w:val="false"/>
        </w:rPr>
        <w:t xml:space="preserve">(From a letter written on behalf of Shoghi Effendi to an individual believer, October 18, 1932) </w:t>
      </w:r>
    </w:p>
    <w:p>
      <w:pPr>
        <w:pStyle w:val="ListParagraph"/>
        <w:numPr>
          <w:ilvl w:val="0"/>
          <w:numId w:val="2266"/>
        </w:numPr>
        <w:bidi w:val="false"/>
      </w:pPr>
      <w:r>
        <w:rPr>
          <w:b/>
          <w:bCs/>
          <w:rtl w:val="false"/>
        </w:rPr>
        <w:t xml:space="preserve">Proclaiming the Faith to Modern Thinkers and Leaders of Society</w:t>
      </w:r>
    </w:p>
    <w:p>
      <w:pPr>
        <w:pStyle w:val="Normal"/>
        <w:bidi w:val="false"/>
      </w:pPr>
      <w:r>
        <w:rPr>
          <w:rtl w:val="false"/>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Bahá'u'lláh." </w:t>
      </w:r>
    </w:p>
    <w:p>
      <w:pPr>
        <w:pStyle w:val="Normal"/>
        <w:bidi w:val="false"/>
      </w:pPr>
      <w:r>
        <w:rPr>
          <w:rtl w:val="false"/>
        </w:rPr>
        <w:t xml:space="preserve">"The way we can hasten the development of this process is by doing our share in spreading the words of God far and wide. Even though we may not see any case of sudden conversion on the part of these intellectuals, yet they are bound to [pg 584] be influenced in their views and look to the Faith with greater admiration and with a more willing desire to be led by its precepts. Shoghi Effendi, therefore, wishes me to encourage you in your work, in sending appropriate literature to such men of learning." </w:t>
      </w:r>
    </w:p>
    <w:p>
      <w:pPr>
        <w:pStyle w:val="Normal"/>
        <w:bidi w:val="false"/>
      </w:pPr>
      <w:r>
        <w:rPr>
          <w:rtl w:val="false"/>
        </w:rPr>
        <w:t xml:space="preserve">(From a letter written on behalf of Shoghi Effendi to an individual believer, May 7, 1933)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4cfjjd5xgmbsaoisjdrn"/>
      <w:r>
        <w:rPr>
          <w:b/>
          <w:bCs/>
          <w:rtl w:val="false"/>
        </w:rPr>
        <w:t xml:space="preserve">D. Radio</w:t>
      </w:r>
      <w:r>
        <w:rPr>
          <w:rtl w:val="false"/>
        </w:rPr>
        <w:t xml:space="preserve"> </w:t>
      </w:r>
    </w:p>
    <w:p>
      <w:pPr>
        <w:pStyle w:val="ListParagraph"/>
        <w:numPr>
          <w:ilvl w:val="0"/>
          <w:numId w:val="2267"/>
        </w:numPr>
        <w:bidi w:val="false"/>
      </w:pPr>
      <w:r>
        <w:rPr>
          <w:b/>
          <w:bCs/>
          <w:rtl w:val="false"/>
        </w:rPr>
        <w:t xml:space="preserve">Power of Radio for Proclamation</w:t>
      </w:r>
    </w:p>
    <w:p>
      <w:pPr>
        <w:pStyle w:val="Normal"/>
        <w:bidi w:val="false"/>
      </w:pPr>
      <w:r>
        <w:rPr>
          <w:rtl w:val="false"/>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 </w:t>
      </w:r>
    </w:p>
    <w:p>
      <w:pPr>
        <w:pStyle w:val="Normal"/>
        <w:bidi w:val="false"/>
      </w:pPr>
      <w:r>
        <w:rPr>
          <w:rtl w:val="false"/>
        </w:rPr>
        <w:t xml:space="preserve">(From a letter of the Universal House of Justice to the National Spiritual Assembly of Ecuador, April 7, 1974) </w:t>
      </w:r>
    </w:p>
    <w:p>
      <w:pPr>
        <w:pStyle w:val="ListParagraph"/>
        <w:numPr>
          <w:ilvl w:val="0"/>
          <w:numId w:val="2268"/>
        </w:numPr>
        <w:bidi w:val="false"/>
      </w:pPr>
      <w:r>
        <w:rPr>
          <w:b/>
          <w:bCs/>
          <w:rtl w:val="false"/>
        </w:rPr>
        <w:t xml:space="preserve">Historic Forward Step in Proclamation</w:t>
      </w:r>
    </w:p>
    <w:p>
      <w:pPr>
        <w:pStyle w:val="Normal"/>
        <w:bidi w:val="false"/>
      </w:pPr>
      <w:r>
        <w:rPr>
          <w:rtl w:val="false"/>
        </w:rPr>
        <w:t xml:space="preserve">"The religious and cultural content of your programs is important alike for achieving the goals of the Faith and bringing education and service to the non-Bahá'ís' community...." </w:t>
      </w:r>
    </w:p>
    <w:p>
      <w:pPr>
        <w:pStyle w:val="Normal"/>
        <w:bidi w:val="false"/>
      </w:pPr>
      <w:r>
        <w:rPr>
          <w:rtl w:val="false"/>
        </w:rPr>
        <w:t xml:space="preserve">"Your perception of Bahá'í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 </w:t>
      </w:r>
    </w:p>
    <w:p>
      <w:pPr>
        <w:pStyle w:val="Normal"/>
        <w:bidi w:val="false"/>
      </w:pPr>
      <w:r>
        <w:rPr>
          <w:rtl w:val="false"/>
        </w:rPr>
        <w:t xml:space="preserve">(From a letter of the Universal House of Justice to the National Spiritual Assembly of Ecuador, December 12, 1974) </w:t>
      </w:r>
    </w:p>
    <w:p>
      <w:pPr>
        <w:pStyle w:val="ListParagraph"/>
        <w:numPr>
          <w:ilvl w:val="0"/>
          <w:numId w:val="2269"/>
        </w:numPr>
        <w:bidi w:val="false"/>
      </w:pPr>
      <w:r>
        <w:rPr>
          <w:b/>
          <w:bCs/>
          <w:rtl w:val="false"/>
        </w:rPr>
        <w:t xml:space="preserve">Bring to Attention of the Public the Fact that the Faith Exists</w:t>
      </w:r>
    </w:p>
    <w:p>
      <w:pPr>
        <w:pStyle w:val="Normal"/>
        <w:bidi w:val="false"/>
      </w:pPr>
      <w:r>
        <w:rPr>
          <w:rtl w:val="false"/>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'Bahá'í' so that they can, if receptive, respond and seek the Cause out. The primary duty of the friends everywhere in the world is to let the people know such a Revelation is in existence; their next duty is to teach it." </w:t>
      </w:r>
    </w:p>
    <w:p>
      <w:pPr>
        <w:pStyle w:val="Normal"/>
        <w:bidi w:val="false"/>
      </w:pPr>
      <w:r>
        <w:rPr>
          <w:rtl w:val="false"/>
        </w:rPr>
        <w:t xml:space="preserve">(From a letter written on behalf of the Guardian to an individual believer, July 24, 1943: A Compilation on the 'Use of Radio and Television in Teaching', April 1, 1975, from the World Centre) </w:t>
      </w:r>
    </w:p>
    <w:p>
      <w:pPr>
        <w:pStyle w:val="ListParagraph"/>
        <w:numPr>
          <w:ilvl w:val="0"/>
          <w:numId w:val="2270"/>
        </w:numPr>
        <w:bidi w:val="false"/>
      </w:pPr>
      <w:r>
        <w:rPr>
          <w:b/>
          <w:bCs/>
          <w:rtl w:val="false"/>
        </w:rPr>
        <w:t xml:space="preserve">Examples of Prudence to be Exercised in Presenting History and Teachings of the Faith</w:t>
      </w:r>
    </w:p>
    <w:p>
      <w:pPr>
        <w:pStyle w:val="Normal"/>
        <w:bidi w:val="false"/>
      </w:pPr>
      <w:r>
        <w:rPr>
          <w:rtl w:val="false"/>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 [pg 585] 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Bahá'u'lláh between Tahirih and Quddus. Her separation from her husband and children, her teaching in Baghdad, her imprisonment and death, and her poems, make a beautiful and moving tale. He would not call her the first suffragette, for this certainly was strictly speaking no part of her concept." </w:t>
      </w:r>
    </w:p>
    <w:p>
      <w:pPr>
        <w:pStyle w:val="Normal"/>
        <w:bidi w:val="false"/>
      </w:pPr>
      <w:r>
        <w:rPr>
          <w:rtl w:val="false"/>
        </w:rPr>
        <w:t xml:space="preserve">(From a letter written on behalf of Shoghi Effendi to a group of believers, November 9, 1949) </w:t>
      </w:r>
    </w:p>
    <w:p>
      <w:pPr>
        <w:pStyle w:val="ListParagraph"/>
        <w:numPr>
          <w:ilvl w:val="0"/>
          <w:numId w:val="2271"/>
        </w:numPr>
        <w:bidi w:val="false"/>
      </w:pPr>
      <w:r>
        <w:rPr>
          <w:b/>
          <w:bCs/>
          <w:rtl w:val="false"/>
        </w:rPr>
        <w:t xml:space="preserve">Voluntary Contributions May Be Accepted —</w:t>
      </w:r>
      <w:r>
        <w:rPr>
          <w:rtl w:val="false"/>
        </w:rPr>
        <w:t xml:space="preserve"> </w:t>
      </w:r>
      <w:r>
        <w:rPr>
          <w:b/>
          <w:bCs/>
          <w:rtl w:val="false"/>
        </w:rPr>
        <w:t xml:space="preserve">However, Fund-Raising Activities Should Not Be Carried Out by Bahá'í Radio</w:t>
      </w:r>
    </w:p>
    <w:p>
      <w:pPr>
        <w:pStyle w:val="Normal"/>
        <w:bidi w:val="false"/>
      </w:pPr>
      <w:r>
        <w:rPr>
          <w:rtl w:val="false"/>
        </w:rPr>
        <w:t xml:space="preserve">"The Universal House of Justice sees no objection to accepting voluntary donations spontaneously contributed by non-Bahá'ís for your radio activities. In a letter written to a National Spiritual Assembly on behalf of the House of Justice, the following advice was given. '...A point to bear in mind is that a Bahá'í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Bahá'í programs, would eventually undermine the prestige of the Faith and expose its institutions to certain dangers.'" </w:t>
      </w:r>
    </w:p>
    <w:p>
      <w:pPr>
        <w:pStyle w:val="Normal"/>
        <w:bidi w:val="false"/>
      </w:pPr>
      <w:r>
        <w:rPr>
          <w:rtl w:val="false"/>
        </w:rPr>
        <w:t xml:space="preserve">"The donations accepted from non-Bahá'ís must be used toward providing services or programs which are not a direct Bahá'í teaching." </w:t>
      </w:r>
    </w:p>
    <w:p>
      <w:pPr>
        <w:pStyle w:val="Normal"/>
        <w:bidi w:val="false"/>
      </w:pPr>
      <w:r>
        <w:rPr>
          <w:rtl w:val="false"/>
        </w:rPr>
        <w:t xml:space="preserve">(From a letter written on behalf of the Universal House of Justice to the National Spiritual Assembly of Ecuador, April 15, 1985)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4"/>
        <w:pStyle w:val="Heading4"/>
        <w:bidi w:val="false"/>
      </w:pPr>
      <w:hyperlink w:history="1" r:id="rId5-t0fjhizpxurpsr4ga9q"/>
      <w:r>
        <w:rPr>
          <w:b/>
          <w:bCs/>
          <w:rtl w:val="false"/>
        </w:rPr>
        <w:t xml:space="preserve">E. Teaching</w:t>
      </w:r>
      <w:r>
        <w:rPr>
          <w:rtl w:val="false"/>
        </w:rPr>
        <w:t xml:space="preserve"> </w:t>
      </w:r>
    </w:p>
    <w:p>
      <w:pPr>
        <w:pStyle w:val="ListParagraph"/>
        <w:numPr>
          <w:ilvl w:val="0"/>
          <w:numId w:val="2272"/>
        </w:numPr>
        <w:bidi w:val="false"/>
      </w:pPr>
      <w:r>
        <w:rPr>
          <w:b/>
          <w:bCs/>
          <w:rtl w:val="false"/>
        </w:rPr>
        <w:t xml:space="preserve">Arise to Serve His Cause</w:t>
      </w:r>
    </w:p>
    <w:p>
      <w:pPr>
        <w:pStyle w:val="Normal"/>
        <w:bidi w:val="false"/>
      </w:pPr>
      <w:r>
        <w:rPr>
          <w:rtl w:val="false"/>
        </w:rPr>
        <w:t xml:space="preserve">"Whosoever ariseth to aid our Cause, God will render him victorious over ten times ten thousand souls, and, should he wax in his love for Me, him will We cause to triumph over all that is in the heaven and all that is on earth." </w:t>
      </w:r>
    </w:p>
    <w:p>
      <w:pPr>
        <w:pStyle w:val="Normal"/>
        <w:bidi w:val="false"/>
      </w:pPr>
      <w:r>
        <w:rPr>
          <w:rtl w:val="false"/>
        </w:rPr>
        <w:t xml:space="preserve">(Bahá'u'lláh: cited by Shoghi Effendi in Messages to the Bahá'í World, p. 101) </w:t>
      </w:r>
    </w:p>
    <w:p>
      <w:pPr>
        <w:pStyle w:val="ListParagraph"/>
        <w:numPr>
          <w:ilvl w:val="0"/>
          <w:numId w:val="2273"/>
        </w:numPr>
        <w:bidi w:val="false"/>
      </w:pPr>
      <w:r>
        <w:rPr>
          <w:b/>
          <w:bCs/>
          <w:rtl w:val="false"/>
        </w:rPr>
        <w:t xml:space="preserve">Teaching Enjoined on Believers in Aqdas</w:t>
      </w:r>
    </w:p>
    <w:p>
      <w:pPr>
        <w:pStyle w:val="Normal"/>
        <w:bidi w:val="false"/>
      </w:pPr>
      <w:r>
        <w:rPr>
          <w:rtl w:val="false"/>
        </w:rPr>
        <w:t xml:space="preserve">"In the Aqdas Bahá'u'lláh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 </w:t>
      </w:r>
    </w:p>
    <w:p>
      <w:pPr>
        <w:pStyle w:val="Normal"/>
        <w:bidi w:val="false"/>
      </w:pPr>
      <w:r>
        <w:rPr>
          <w:rtl w:val="false"/>
        </w:rPr>
        <w:t xml:space="preserve">(From a letter written on behalf of the Guardian to an individual believer: Bahá'í News, No. 85, p. 8, July 1934) </w:t>
      </w:r>
    </w:p>
    <w:p>
      <w:pPr>
        <w:pStyle w:val="ListParagraph"/>
        <w:numPr>
          <w:ilvl w:val="0"/>
          <w:numId w:val="2274"/>
        </w:numPr>
        <w:bidi w:val="false"/>
      </w:pPr>
      <w:r>
        <w:rPr>
          <w:b/>
          <w:bCs/>
          <w:rtl w:val="false"/>
        </w:rPr>
        <w:t xml:space="preserve">Meditate on Methods of Teaching</w:t>
      </w:r>
    </w:p>
    <w:p>
      <w:pPr>
        <w:pStyle w:val="Normal"/>
        <w:bidi w:val="false"/>
      </w:pPr>
      <w:r>
        <w:rPr>
          <w:rtl w:val="false"/>
        </w:rPr>
        <w:t xml:space="preserve">"The sanctified souls should ponder and meditate in their hearts regarding the methods of teaching. From the texts of the wondrous, heavenly Scriptures they should memorize phrases and passages bearing on various instances, so that in the course of their [pg 586] speech they may recite divine verses whenever the occasion demandeth it, inasmuch as these holy verses are the most potent elixir, the greatest and mightiest talisman. So potent is their influence that the hearer will have no cause for vacillation...." </w:t>
      </w:r>
    </w:p>
    <w:p>
      <w:pPr>
        <w:pStyle w:val="Normal"/>
        <w:bidi w:val="false"/>
      </w:pPr>
      <w:r>
        <w:rPr>
          <w:rtl w:val="false"/>
        </w:rPr>
        <w:t xml:space="preserve">(Bahá'u'lláh: Tablets of Bahá'u'lláh, p. 200) </w:t>
      </w:r>
    </w:p>
    <w:p>
      <w:pPr>
        <w:pStyle w:val="ListParagraph"/>
        <w:numPr>
          <w:ilvl w:val="0"/>
          <w:numId w:val="2275"/>
        </w:numPr>
        <w:bidi w:val="false"/>
      </w:pPr>
      <w:r>
        <w:rPr>
          <w:b/>
          <w:bCs/>
          <w:rtl w:val="false"/>
        </w:rPr>
        <w:t xml:space="preserve">The Teachings Are Not Given to Us to Treasure and Hide</w:t>
      </w:r>
    </w:p>
    <w:p>
      <w:pPr>
        <w:pStyle w:val="Normal"/>
        <w:bidi w:val="false"/>
      </w:pPr>
      <w:r>
        <w:rPr>
          <w:rtl w:val="false"/>
        </w:rPr>
        <w:t xml:space="preserve">"The world is in great turmoil and its problems seem to become daily more acute. We should therefore not sit idle; otherwise we would be failing in carrying out our sacred duty. Bahá'u'lláh has not given us His teachings to treasure them and hide them for our personal delight and pleasure. He gave them to us that we may pass them from mouth to mouth until all the world becomes familiar with them and enjoys their blessings and uplifting influence." </w:t>
      </w:r>
    </w:p>
    <w:p>
      <w:pPr>
        <w:pStyle w:val="Normal"/>
        <w:bidi w:val="false"/>
      </w:pPr>
      <w:r>
        <w:rPr>
          <w:rtl w:val="false"/>
        </w:rPr>
        <w:t xml:space="preserve">(From a letter written on behalf of the Guardian to the Spiritual Assembly of Eliot, Maine, March 27, 1933: Bahá'í News, No. 73, May 1933, p. 2) </w:t>
      </w:r>
    </w:p>
    <w:p>
      <w:pPr>
        <w:pStyle w:val="ListParagraph"/>
        <w:numPr>
          <w:ilvl w:val="0"/>
          <w:numId w:val="2276"/>
        </w:numPr>
        <w:bidi w:val="false"/>
      </w:pPr>
      <w:r>
        <w:rPr>
          <w:b/>
          <w:bCs/>
          <w:rtl w:val="false"/>
        </w:rPr>
        <w:t xml:space="preserve">Abdu'l-Bahá Teaches How to Teach</w:t>
      </w:r>
    </w:p>
    <w:p>
      <w:pPr>
        <w:pStyle w:val="Normal"/>
        <w:bidi w:val="false"/>
      </w:pPr>
      <w:r>
        <w:rPr>
          <w:rtl w:val="false"/>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 </w:t>
      </w:r>
    </w:p>
    <w:p>
      <w:pPr>
        <w:pStyle w:val="Normal"/>
        <w:bidi w:val="false"/>
      </w:pPr>
      <w:r>
        <w:rPr>
          <w:rtl w:val="false"/>
        </w:rPr>
        <w:t xml:space="preserve">(Talk by Abdu'l-Bahá in the Holy Land, translated by Dr. Zia Baghdadi: Star of the West, Vol. IX, No. 3, p. 36) </w:t>
      </w:r>
    </w:p>
    <w:p>
      <w:pPr>
        <w:pStyle w:val="ListParagraph"/>
        <w:numPr>
          <w:ilvl w:val="0"/>
          <w:numId w:val="2277"/>
        </w:numPr>
        <w:bidi w:val="false"/>
      </w:pPr>
      <w:r>
        <w:rPr>
          <w:b/>
          <w:bCs/>
          <w:rtl w:val="false"/>
        </w:rPr>
        <w:t xml:space="preserve">Recompense of Martyr Assuredly Recorded</w:t>
      </w:r>
    </w:p>
    <w:p>
      <w:pPr>
        <w:pStyle w:val="Normal"/>
        <w:bidi w:val="false"/>
      </w:pPr>
      <w:r>
        <w:rPr>
          <w:rtl w:val="false"/>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 </w:t>
      </w:r>
    </w:p>
    <w:p>
      <w:pPr>
        <w:pStyle w:val="Normal"/>
        <w:bidi w:val="false"/>
      </w:pPr>
      <w:r>
        <w:rPr>
          <w:rtl w:val="false"/>
        </w:rPr>
        <w:t xml:space="preserve">(Abdu'l-Bahá: Bahá'í Scriptures, p. 204) </w:t>
      </w:r>
    </w:p>
    <w:p>
      <w:pPr>
        <w:pStyle w:val="ListParagraph"/>
        <w:numPr>
          <w:ilvl w:val="0"/>
          <w:numId w:val="2278"/>
        </w:numPr>
        <w:bidi w:val="false"/>
      </w:pPr>
      <w:r>
        <w:rPr>
          <w:b/>
          <w:bCs/>
          <w:rtl w:val="false"/>
        </w:rPr>
        <w:t xml:space="preserve">Teaching Not Conditioned by Occupation</w:t>
      </w:r>
    </w:p>
    <w:p>
      <w:pPr>
        <w:pStyle w:val="Normal"/>
        <w:bidi w:val="false"/>
      </w:pPr>
      <w:r>
        <w:rPr>
          <w:rtl w:val="false"/>
        </w:rPr>
        <w:t xml:space="preserve">"Teaching the Faith is not conditioned by what occupation we have, or how great our knowledge is, but rather on how much we have studied the Teachings, to what degree we live the Bahá'í life, and how much we long to share this Message with others. When we have these characteristics, we are sure, if we search, to find receptive souls." </w:t>
      </w:r>
    </w:p>
    <w:p>
      <w:pPr>
        <w:pStyle w:val="Normal"/>
        <w:bidi w:val="false"/>
      </w:pPr>
      <w:r>
        <w:rPr>
          <w:rtl w:val="false"/>
        </w:rPr>
        <w:t xml:space="preserve">"You should persevere and be confident that, with effort, success can be yours." </w:t>
      </w:r>
    </w:p>
    <w:p>
      <w:pPr>
        <w:pStyle w:val="Normal"/>
        <w:bidi w:val="false"/>
      </w:pPr>
      <w:r>
        <w:rPr>
          <w:rtl w:val="false"/>
        </w:rPr>
        <w:t xml:space="preserve">(From a letter written on behalf of Shoghi Effendi by his secretary to an American believer, 1957: Bahá'í News, No. 351, p. 2, May 1960) [pg 587] </w:t>
      </w:r>
    </w:p>
    <w:p>
      <w:pPr>
        <w:pStyle w:val="ListParagraph"/>
        <w:numPr>
          <w:ilvl w:val="0"/>
          <w:numId w:val="2279"/>
        </w:numPr>
        <w:bidi w:val="false"/>
      </w:pPr>
      <w:r>
        <w:rPr>
          <w:b/>
          <w:bCs/>
          <w:rtl w:val="false"/>
        </w:rPr>
        <w:t xml:space="preserve">Intensive Work is of More Lasting Nature</w:t>
      </w:r>
    </w:p>
    <w:p>
      <w:pPr>
        <w:pStyle w:val="Normal"/>
        <w:bidi w:val="false"/>
      </w:pPr>
      <w:r>
        <w:rPr>
          <w:rtl w:val="false"/>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 </w:t>
      </w:r>
    </w:p>
    <w:p>
      <w:pPr>
        <w:pStyle w:val="Normal"/>
        <w:bidi w:val="false"/>
      </w:pPr>
      <w:r>
        <w:rPr>
          <w:rtl w:val="false"/>
        </w:rPr>
        <w:t xml:space="preserve">(From a letter written on behalf of the Guardian to an individual believer, May 30, 1932: Bahá'í News, No. 67, October 1932, pp. 4-5) </w:t>
      </w:r>
    </w:p>
    <w:p>
      <w:pPr>
        <w:pStyle w:val="ListParagraph"/>
        <w:numPr>
          <w:ilvl w:val="0"/>
          <w:numId w:val="2280"/>
        </w:numPr>
        <w:bidi w:val="false"/>
      </w:pPr>
      <w:r>
        <w:rPr>
          <w:b/>
          <w:bCs/>
          <w:rtl w:val="false"/>
        </w:rPr>
        <w:t xml:space="preserve">Teachers Must Be Satisfied with Little Food</w:t>
      </w:r>
    </w:p>
    <w:p>
      <w:pPr>
        <w:pStyle w:val="Normal"/>
        <w:bidi w:val="false"/>
      </w:pPr>
      <w:r>
        <w:rPr>
          <w:rtl w:val="false"/>
        </w:rPr>
        <w:t xml:space="preserve">"As regards the teachers, they must completely divest themselves from the old garments and be invested with a new garment. According to the statement of Christ, they must attain to the station of rebirth — 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 </w:t>
      </w:r>
    </w:p>
    <w:p>
      <w:pPr>
        <w:pStyle w:val="Normal"/>
        <w:bidi w:val="false"/>
      </w:pPr>
      <w:r>
        <w:rPr>
          <w:rtl w:val="false"/>
        </w:rPr>
        <w:t xml:space="preserve">(Abdu'l-Bahá: Tablets of the Divine Plan, p. 96) </w:t>
      </w:r>
    </w:p>
    <w:p>
      <w:pPr>
        <w:pStyle w:val="ListParagraph"/>
        <w:numPr>
          <w:ilvl w:val="0"/>
          <w:numId w:val="2281"/>
        </w:numPr>
        <w:bidi w:val="false"/>
      </w:pPr>
      <w:r>
        <w:rPr>
          <w:b/>
          <w:bCs/>
          <w:rtl w:val="false"/>
        </w:rPr>
        <w:t xml:space="preserve">Develop a System of Travelling Teacher Circuits</w:t>
      </w:r>
    </w:p>
    <w:p>
      <w:pPr>
        <w:pStyle w:val="Normal"/>
        <w:bidi w:val="false"/>
      </w:pPr>
      <w:r>
        <w:rPr>
          <w:rtl w:val="false"/>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 </w:t>
      </w:r>
    </w:p>
    <w:p>
      <w:pPr>
        <w:pStyle w:val="Normal"/>
        <w:bidi w:val="false"/>
      </w:pPr>
      <w:r>
        <w:rPr>
          <w:rtl w:val="false"/>
        </w:rPr>
        <w:t xml:space="preserve">(From a letter of the Universal House of Justice to the National Spiritual Assembly of the British Isles, January 20, 1966: Bahá'í Journal, No. 173, p. 1, March 4, 1966) </w:t>
      </w:r>
    </w:p>
    <w:p>
      <w:pPr>
        <w:pStyle w:val="ListParagraph"/>
        <w:numPr>
          <w:ilvl w:val="0"/>
          <w:numId w:val="2282"/>
        </w:numPr>
        <w:bidi w:val="false"/>
      </w:pPr>
      <w:r>
        <w:rPr>
          <w:b/>
          <w:bCs/>
          <w:rtl w:val="false"/>
        </w:rPr>
        <w:t xml:space="preserve">Travelling Teachers Reinforce Work of Pioneers</w:t>
      </w:r>
    </w:p>
    <w:p>
      <w:pPr>
        <w:pStyle w:val="Normal"/>
        <w:bidi w:val="false"/>
      </w:pPr>
      <w:r>
        <w:rPr>
          <w:rtl w:val="false"/>
        </w:rPr>
        <w:t xml:space="preserve">"While pioneers provide a very valuable long-term reinforcement of a community and are often the only feasible means for opening new areas — and here we are speaking not only of pioneers from foreign lands but of homefront pioneers as well, the use of whom must be greatly developed in most countries — 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 [pg 588] 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Bahá'í communities have been exhausted and their work hindered by the arrival of a succession of travelling Bahá'ís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 </w:t>
      </w:r>
    </w:p>
    <w:p>
      <w:pPr>
        <w:pStyle w:val="Normal"/>
        <w:bidi w:val="false"/>
      </w:pPr>
      <w:r>
        <w:rPr>
          <w:rtl w:val="false"/>
        </w:rPr>
        <w:t xml:space="preserve">(From a letter of the Universal House of Justice to all National Spiritual Assemblies, May 25, 1975) </w:t>
      </w:r>
    </w:p>
    <w:p>
      <w:pPr>
        <w:pStyle w:val="ListParagraph"/>
        <w:numPr>
          <w:ilvl w:val="0"/>
          <w:numId w:val="2283"/>
        </w:numPr>
        <w:bidi w:val="false"/>
      </w:pPr>
      <w:r>
        <w:rPr>
          <w:b/>
          <w:bCs/>
          <w:rtl w:val="false"/>
        </w:rPr>
        <w:t xml:space="preserve">What Visiting Teachers Are Supposed to Do</w:t>
      </w:r>
    </w:p>
    <w:p>
      <w:pPr>
        <w:pStyle w:val="Normal"/>
        <w:bidi w:val="false"/>
      </w:pPr>
      <w:r>
        <w:rPr>
          <w:rtl w:val="false"/>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 </w:t>
      </w:r>
    </w:p>
    <w:p>
      <w:pPr>
        <w:pStyle w:val="Normal"/>
        <w:bidi w:val="false"/>
      </w:pPr>
      <w:r>
        <w:rPr>
          <w:rtl w:val="false"/>
        </w:rPr>
        <w:t xml:space="preserve">(From a letter written on behalf of the Guardian to an individual believer, September 1, 1933) </w:t>
      </w:r>
    </w:p>
    <w:p>
      <w:pPr>
        <w:pStyle w:val="ListParagraph"/>
        <w:numPr>
          <w:ilvl w:val="0"/>
          <w:numId w:val="2284"/>
        </w:numPr>
        <w:bidi w:val="false"/>
      </w:pPr>
      <w:r>
        <w:rPr>
          <w:b/>
          <w:bCs/>
          <w:rtl w:val="false"/>
        </w:rPr>
        <w:t xml:space="preserve">Travelling Teachers Have No Special Status</w:t>
      </w:r>
    </w:p>
    <w:p>
      <w:pPr>
        <w:pStyle w:val="Normal"/>
        <w:bidi w:val="false"/>
      </w:pPr>
      <w:r>
        <w:rPr>
          <w:rtl w:val="false"/>
        </w:rPr>
        <w:t xml:space="preserve">"From time to time we receive reports that pioneers or travelling teachers who are subsidized by the International Fund or receive letters of encouragement from the Universal House of Justice are assumed to have some special status or authority." </w:t>
      </w:r>
    </w:p>
    <w:p>
      <w:pPr>
        <w:pStyle w:val="Normal"/>
        <w:bidi w:val="false"/>
      </w:pPr>
      <w:r>
        <w:rPr>
          <w:rtl w:val="false"/>
        </w:rPr>
        <w:t xml:space="preserve">"In order that there be no misunderstanding, it should be made clear that such individuals have no special status and have no authority or standing other than that of any believer residing in the area where he is pioneering or teaching." </w:t>
      </w:r>
    </w:p>
    <w:p>
      <w:pPr>
        <w:pStyle w:val="Normal"/>
        <w:bidi w:val="false"/>
      </w:pPr>
      <w:r>
        <w:rPr>
          <w:rtl w:val="false"/>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 </w:t>
      </w:r>
    </w:p>
    <w:p>
      <w:pPr>
        <w:pStyle w:val="Normal"/>
        <w:bidi w:val="false"/>
      </w:pPr>
      <w:r>
        <w:rPr>
          <w:rtl w:val="false"/>
        </w:rPr>
        <w:t xml:space="preserve">(From a letter of the Universal House of Justice to all National Spiritual Assemblies, August 3, 1970) </w:t>
      </w:r>
    </w:p>
    <w:p>
      <w:pPr>
        <w:pStyle w:val="ListParagraph"/>
        <w:numPr>
          <w:ilvl w:val="0"/>
          <w:numId w:val="2285"/>
        </w:numPr>
        <w:bidi w:val="false"/>
      </w:pPr>
      <w:r>
        <w:rPr>
          <w:b/>
          <w:bCs/>
          <w:rtl w:val="false"/>
        </w:rPr>
        <w:t xml:space="preserve">Travelling Expenses of Teachers</w:t>
      </w:r>
    </w:p>
    <w:p>
      <w:pPr>
        <w:pStyle w:val="Normal"/>
        <w:bidi w:val="false"/>
      </w:pPr>
      <w:r>
        <w:rPr>
          <w:rtl w:val="false"/>
        </w:rPr>
        <w:t xml:space="preserve">"He believes that the continuous expenditure of a considerable sum to provide for [pg 589]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 </w:t>
      </w:r>
    </w:p>
    <w:p>
      <w:pPr>
        <w:pStyle w:val="Normal"/>
        <w:bidi w:val="false"/>
      </w:pPr>
      <w:r>
        <w:rPr>
          <w:rtl w:val="false"/>
        </w:rPr>
        <w:t xml:space="preserve">(From a letter written on behalf of the Guardian to the National Spiritual Assembly of the United States, November 14, 1936: Bahá'í News, No. 105, February 1937, p. 1: Lifeblood of the Cause, p. 15) </w:t>
      </w:r>
    </w:p>
    <w:p>
      <w:pPr>
        <w:pStyle w:val="ListParagraph"/>
        <w:numPr>
          <w:ilvl w:val="0"/>
          <w:numId w:val="2286"/>
        </w:numPr>
        <w:bidi w:val="false"/>
      </w:pPr>
      <w:r>
        <w:rPr>
          <w:b/>
          <w:bCs/>
          <w:rtl w:val="false"/>
        </w:rPr>
        <w:t xml:space="preserve">No Bahá'í Teachers Permanently Employed by Faith</w:t>
      </w:r>
    </w:p>
    <w:p>
      <w:pPr>
        <w:pStyle w:val="Normal"/>
        <w:bidi w:val="false"/>
      </w:pPr>
      <w:r>
        <w:rPr>
          <w:rtl w:val="false"/>
        </w:rPr>
        <w:t xml:space="preserve">"The beloved Guardian elucidated this basic principle of Bahá'í administration through his repeated letters to National Assemblies from which we quote: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(From a letter to the N.S.A. of India and Burma dated August 12, 1944) </w:t>
      </w:r>
    </w:p>
    <w:p>
      <w:pPr>
        <w:pStyle w:val="Normal"/>
        <w:bidi w:val="false"/>
      </w:pPr>
      <w:r>
        <w:rPr>
          <w:rtl w:val="false"/>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 </w:t>
      </w:r>
    </w:p>
    <w:p>
      <w:pPr>
        <w:pStyle w:val="Normal"/>
        <w:bidi w:val="false"/>
      </w:pPr>
      <w:r>
        <w:rPr>
          <w:rtl w:val="false"/>
        </w:rPr>
        <w:t xml:space="preserve">"Likewise, when pioneer projects are envisaged, it must be made clear to the pioneer that he must make every effort to establish himself in some position in his pioneering post and thus become freed from the necessity of drawing further on Bahá'í funds." </w:t>
      </w:r>
    </w:p>
    <w:p>
      <w:pPr>
        <w:pStyle w:val="Normal"/>
        <w:bidi w:val="false"/>
      </w:pPr>
      <w:r>
        <w:rPr>
          <w:rtl w:val="false"/>
        </w:rPr>
        <w:t xml:space="preserve">(From a letter by the Universal House of Justice to all National Spiritual Assemblies engaged in Mass Teaching Work, June 25, 1964) </w:t>
      </w:r>
    </w:p>
    <w:p>
      <w:pPr>
        <w:pStyle w:val="ListParagraph"/>
        <w:numPr>
          <w:ilvl w:val="0"/>
          <w:numId w:val="2287"/>
        </w:numPr>
        <w:bidi w:val="false"/>
      </w:pPr>
      <w:r>
        <w:rPr>
          <w:b/>
          <w:bCs/>
          <w:rtl w:val="false"/>
        </w:rPr>
        <w:t xml:space="preserve">Travelling Teachers Should Be Assisted Financially to Carry Out Assigned Projects</w:t>
      </w:r>
    </w:p>
    <w:p>
      <w:pPr>
        <w:pStyle w:val="Normal"/>
        <w:bidi w:val="false"/>
      </w:pPr>
      <w:r>
        <w:rPr>
          <w:rtl w:val="false"/>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 Bahá'u'lláh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 </w:t>
      </w:r>
    </w:p>
    <w:p>
      <w:pPr>
        <w:pStyle w:val="Normal"/>
        <w:bidi w:val="false"/>
      </w:pPr>
      <w:r>
        <w:rPr>
          <w:rtl w:val="false"/>
        </w:rPr>
        <w:t xml:space="preserve">(From a letter written on behalf of Shoghi Effendi to the National Spiritual Assembly of the British Isles, May 29, 1946) </w:t>
      </w:r>
    </w:p>
    <w:p>
      <w:pPr>
        <w:pStyle w:val="ListParagraph"/>
        <w:numPr>
          <w:ilvl w:val="0"/>
          <w:numId w:val="2288"/>
        </w:numPr>
        <w:bidi w:val="false"/>
      </w:pPr>
      <w:r>
        <w:rPr>
          <w:b/>
          <w:bCs/>
          <w:rtl w:val="false"/>
        </w:rPr>
        <w:t xml:space="preserve">We Have No One in the Faith Whose Position is Comparable to Professional Clergymen or Priests</w:t>
      </w:r>
    </w:p>
    <w:p>
      <w:pPr>
        <w:pStyle w:val="Normal"/>
        <w:bidi w:val="false"/>
      </w:pPr>
      <w:r>
        <w:rPr>
          <w:rtl w:val="false"/>
        </w:rPr>
        <w:t xml:space="preserve">"We have no people in the Bahá'í Faith whose position is comparable to professional clergymen or priests. No paid teachers, in other words. However, it is difficult [pg 590] 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Bahá'í administrative work should be elected to Assemblies, as this would interfere with the free choice of electing the best qualified people for such service on Assemblies." </w:t>
      </w:r>
    </w:p>
    <w:p>
      <w:pPr>
        <w:pStyle w:val="Normal"/>
        <w:bidi w:val="false"/>
      </w:pPr>
      <w:r>
        <w:rPr>
          <w:rtl w:val="false"/>
        </w:rPr>
        <w:t xml:space="preserve">(From a letter written on behalf of Shoghi Effendi to an individual believer, October 9, 1947) </w:t>
      </w:r>
    </w:p>
    <w:p>
      <w:pPr>
        <w:pStyle w:val="ListParagraph"/>
        <w:numPr>
          <w:ilvl w:val="0"/>
          <w:numId w:val="2289"/>
        </w:numPr>
        <w:bidi w:val="false"/>
      </w:pPr>
      <w:r>
        <w:rPr>
          <w:b/>
          <w:bCs/>
          <w:rtl w:val="false"/>
        </w:rPr>
        <w:t xml:space="preserve">Support by the Fund Only Temporary</w:t>
      </w:r>
    </w:p>
    <w:p>
      <w:pPr>
        <w:pStyle w:val="Normal"/>
        <w:bidi w:val="false"/>
      </w:pPr>
      <w:r>
        <w:rPr>
          <w:rtl w:val="false"/>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 </w:t>
      </w:r>
    </w:p>
    <w:p>
      <w:pPr>
        <w:pStyle w:val="Normal"/>
        <w:bidi w:val="false"/>
      </w:pPr>
      <w:r>
        <w:rPr>
          <w:rtl w:val="false"/>
        </w:rPr>
        <w:t xml:space="preserve">"If every Bahá'í will arise whole-heartedly to support and develop the institutions of the Cause — primarily the Local Spiritual Assemblies — and to teach the Faith, all will be astonished at the vast achievements which can be made with comparatively little assistance from the National Fund." </w:t>
      </w:r>
    </w:p>
    <w:p>
      <w:pPr>
        <w:pStyle w:val="Normal"/>
        <w:bidi w:val="false"/>
      </w:pPr>
      <w:r>
        <w:rPr>
          <w:rtl w:val="false"/>
        </w:rPr>
        <w:t xml:space="preserve">(From a letter by the Universal House of Justice to various National Spiritual Assemblies, July 27, 1971) </w:t>
      </w:r>
    </w:p>
    <w:p>
      <w:pPr>
        <w:pStyle w:val="ListParagraph"/>
        <w:numPr>
          <w:ilvl w:val="0"/>
          <w:numId w:val="2290"/>
        </w:numPr>
        <w:bidi w:val="false"/>
      </w:pPr>
      <w:r>
        <w:rPr>
          <w:b/>
          <w:bCs/>
          <w:rtl w:val="false"/>
        </w:rPr>
        <w:t xml:space="preserve">Travelling Teachers and Believers Who Travel Frequently</w:t>
      </w:r>
    </w:p>
    <w:p>
      <w:pPr>
        <w:pStyle w:val="Normal"/>
        <w:bidi w:val="false"/>
      </w:pPr>
      <w:r>
        <w:rPr>
          <w:rtl w:val="false"/>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 </w:t>
      </w:r>
    </w:p>
    <w:p>
      <w:pPr>
        <w:pStyle w:val="Normal"/>
        <w:bidi w:val="false"/>
      </w:pPr>
      <w:r>
        <w:rPr>
          <w:rtl w:val="false"/>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Bahá'í membership shall count. Factors such as the frequency of recurrence of his visits to any locality, opportunities to participate in local Bahá'í activities, the extent of the period of his stay each time he visits, and his own choice should all be taken into consideration in arriving at a decision.' </w:t>
      </w:r>
    </w:p>
    <w:p>
      <w:pPr>
        <w:pStyle w:val="Normal"/>
        <w:bidi w:val="false"/>
      </w:pPr>
      <w:r>
        <w:rPr>
          <w:rtl w:val="false"/>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 </w:t>
      </w:r>
    </w:p>
    <w:p>
      <w:pPr>
        <w:pStyle w:val="Normal"/>
        <w:bidi w:val="false"/>
      </w:pPr>
      <w:r>
        <w:rPr>
          <w:rtl w:val="false"/>
        </w:rPr>
        <w:t xml:space="preserve">(From a letter written on behalf of the Universal House of Justice to a National Spiritual Assembly, January 26, 1978) [pg 591] </w:t>
      </w:r>
    </w:p>
    <w:p>
      <w:pPr>
        <w:pStyle w:val="ListParagraph"/>
        <w:numPr>
          <w:ilvl w:val="0"/>
          <w:numId w:val="2291"/>
        </w:numPr>
        <w:bidi w:val="false"/>
      </w:pPr>
      <w:r>
        <w:rPr>
          <w:b/>
          <w:bCs/>
          <w:rtl w:val="false"/>
        </w:rPr>
        <w:t xml:space="preserve">Spiritual Maturing is a Slow Process</w:t>
      </w:r>
    </w:p>
    <w:p>
      <w:pPr>
        <w:pStyle w:val="Normal"/>
        <w:bidi w:val="false"/>
      </w:pPr>
      <w:r>
        <w:rPr>
          <w:rtl w:val="false"/>
        </w:rPr>
        <w:t xml:space="preserve">"a. Visiting pioneers or teachers may find in some places newly enrolled believers not so enthusiastic about their religion as expected, or not adjusting to standards of Bahá'í life, or they may find them thinking of material benefits they may hope to derive from their new membership. We should always remember that the process of nursing the believer into full spiritual maturity is slow, and needs loving education and patience." </w:t>
      </w:r>
    </w:p>
    <w:p>
      <w:pPr>
        <w:pStyle w:val="Normal"/>
        <w:bidi w:val="false"/>
      </w:pPr>
      <w:r>
        <w:rPr>
          <w:rtl w:val="false"/>
        </w:rPr>
        <w:t xml:space="preserve">"b. Some teaching committees, in their eagerness to obtain results, place undue emphasis on obtaining a great number of declarations to the detriment of the quality of teaching." </w:t>
      </w:r>
    </w:p>
    <w:p>
      <w:pPr>
        <w:pStyle w:val="Normal"/>
        <w:bidi w:val="false"/>
      </w:pPr>
      <w:r>
        <w:rPr>
          <w:rtl w:val="false"/>
        </w:rPr>
        <w:t xml:space="preserve">"c. Some travelling teachers, in their desire to show the result of their services, may not scrupulously teach their contacts, and in some rare cases, if God forbid, they are insincere, may even give false reports." </w:t>
      </w:r>
    </w:p>
    <w:p>
      <w:pPr>
        <w:pStyle w:val="Normal"/>
        <w:bidi w:val="false"/>
      </w:pPr>
      <w:r>
        <w:rPr>
          <w:rtl w:val="false"/>
        </w:rPr>
        <w:t xml:space="preserve">(From a letter of the Universal House of Justice to all National Spiritual Assemblies, Teaching the Masses, dated July 13, 1964: Wellspring of Guidance, pp. 35-36) </w:t>
      </w:r>
    </w:p>
    <w:p>
      <w:pPr>
        <w:pStyle w:val="ListParagraph"/>
        <w:numPr>
          <w:ilvl w:val="0"/>
          <w:numId w:val="2292"/>
        </w:numPr>
        <w:bidi w:val="false"/>
      </w:pPr>
      <w:r>
        <w:rPr>
          <w:b/>
          <w:bCs/>
          <w:rtl w:val="false"/>
        </w:rPr>
        <w:t xml:space="preserve">Each One of the Believers is Like an Ark of Salvation</w:t>
      </w:r>
    </w:p>
    <w:p>
      <w:pPr>
        <w:pStyle w:val="Normal"/>
        <w:bidi w:val="false"/>
      </w:pPr>
      <w:r>
        <w:rPr>
          <w:rtl w:val="false"/>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 </w:t>
      </w:r>
    </w:p>
    <w:p>
      <w:pPr>
        <w:pStyle w:val="Normal"/>
        <w:bidi w:val="false"/>
      </w:pPr>
      <w:r>
        <w:rPr>
          <w:rtl w:val="false"/>
        </w:rPr>
        <w:t xml:space="preserve">(Talk by Abdu'l-Bahá: Star of the West, Vol. VIII, No. 8, p. 104, August 11, 1917) </w:t>
      </w:r>
    </w:p>
    <w:p>
      <w:pPr>
        <w:pStyle w:val="ListParagraph"/>
        <w:numPr>
          <w:ilvl w:val="0"/>
          <w:numId w:val="2293"/>
        </w:numPr>
        <w:bidi w:val="false"/>
      </w:pPr>
      <w:r>
        <w:rPr>
          <w:b/>
          <w:bCs/>
          <w:rtl w:val="false"/>
        </w:rPr>
        <w:t xml:space="preserve">First Condition of a Religious Teacher</w:t>
      </w:r>
    </w:p>
    <w:p>
      <w:pPr>
        <w:pStyle w:val="Normal"/>
        <w:bidi w:val="false"/>
      </w:pPr>
      <w:r>
        <w:rPr>
          <w:rtl w:val="false"/>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 </w:t>
      </w:r>
    </w:p>
    <w:p>
      <w:pPr>
        <w:pStyle w:val="Normal"/>
        <w:bidi w:val="false"/>
      </w:pPr>
      <w:r>
        <w:rPr>
          <w:rtl w:val="false"/>
        </w:rPr>
        <w:t xml:space="preserve">"Teaching the Cause of God is not only through the tongue; it is through deeds, a good disposition, happiness of nature, kindness and sympathy, good fellowship, trustworthiness, holiness, virtue, purity of ideals, and lastly, speech." </w:t>
      </w:r>
    </w:p>
    <w:p>
      <w:pPr>
        <w:pStyle w:val="Normal"/>
        <w:bidi w:val="false"/>
      </w:pPr>
      <w:r>
        <w:rPr>
          <w:rtl w:val="false"/>
        </w:rPr>
        <w:t xml:space="preserve">(Abdu'l-Bahá: Bahá'í News, No. 243, May 1951, p. 8) </w:t>
      </w:r>
    </w:p>
    <w:p>
      <w:pPr>
        <w:pStyle w:val="ListParagraph"/>
        <w:numPr>
          <w:ilvl w:val="0"/>
          <w:numId w:val="2294"/>
        </w:numPr>
        <w:bidi w:val="false"/>
      </w:pPr>
      <w:r>
        <w:rPr>
          <w:b/>
          <w:bCs/>
          <w:rtl w:val="false"/>
        </w:rPr>
        <w:t xml:space="preserve">Importance of Teaching —</w:t>
      </w:r>
      <w:r>
        <w:rPr>
          <w:rtl w:val="false"/>
        </w:rPr>
        <w:t xml:space="preserve"> </w:t>
      </w:r>
      <w:r>
        <w:rPr>
          <w:b/>
          <w:bCs/>
          <w:rtl w:val="false"/>
        </w:rPr>
        <w:t xml:space="preserve">Terrible Problems Confronting Humanity</w:t>
      </w:r>
    </w:p>
    <w:p>
      <w:pPr>
        <w:pStyle w:val="Normal"/>
        <w:bidi w:val="false"/>
      </w:pPr>
      <w:r>
        <w:rPr>
          <w:rtl w:val="false"/>
        </w:rPr>
        <w:t xml:space="preserve">"The more one observes the conditions of the world and the terrible problems confronting humanity, the more deeply one realizes that the only remedy is that which Bahá'u'lláh has brought, and yet, alas, the masses of the people seem to not yet be aware that the way out of our problems can only be a divine way, given by something far greater than human understanding! However, many souls are seriously thinking and seeking, and the Bahá'ís must try to bring the knowledge of the teachings to all, so that those prepared to accept may not be denied the Message!" </w:t>
      </w:r>
    </w:p>
    <w:p>
      <w:pPr>
        <w:pStyle w:val="Normal"/>
        <w:bidi w:val="false"/>
      </w:pPr>
      <w:r>
        <w:rPr>
          <w:rtl w:val="false"/>
        </w:rPr>
        <w:t xml:space="preserve">(From a letter written on behalf of the Guardian to an individual believer: Ibid., p. 72)  [pg 592] </w:t>
      </w:r>
    </w:p>
    <w:p>
      <w:pPr>
        <w:pStyle w:val="ListParagraph"/>
        <w:numPr>
          <w:ilvl w:val="0"/>
          <w:numId w:val="2295"/>
        </w:numPr>
        <w:bidi w:val="false"/>
      </w:pPr>
      <w:r>
        <w:rPr>
          <w:b/>
          <w:bCs/>
          <w:rtl w:val="false"/>
        </w:rPr>
        <w:t xml:space="preserve">Need Teachers of Spiritual Capacity, Knowledge of Covenant</w:t>
      </w:r>
    </w:p>
    <w:p>
      <w:pPr>
        <w:pStyle w:val="Normal"/>
        <w:bidi w:val="false"/>
      </w:pPr>
      <w:r>
        <w:rPr>
          <w:rtl w:val="false"/>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Bahá'ís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 </w:t>
      </w:r>
    </w:p>
    <w:p>
      <w:pPr>
        <w:pStyle w:val="Normal"/>
        <w:bidi w:val="false"/>
      </w:pPr>
      <w:r>
        <w:rPr>
          <w:rtl w:val="false"/>
        </w:rPr>
        <w:t xml:space="preserve">(From a letter written on behalf of the Guardian to an individual believer, July 19, 1956: Bahá'í News, No. 307, September 1956, p. 1) </w:t>
      </w:r>
    </w:p>
    <w:p>
      <w:pPr>
        <w:pStyle w:val="ListParagraph"/>
        <w:numPr>
          <w:ilvl w:val="0"/>
          <w:numId w:val="2296"/>
        </w:numPr>
        <w:bidi w:val="false"/>
      </w:pPr>
      <w:r>
        <w:rPr>
          <w:b/>
          <w:bCs/>
          <w:rtl w:val="false"/>
        </w:rPr>
        <w:t xml:space="preserve">Everyone is a Potential Teacher</w:t>
      </w:r>
    </w:p>
    <w:p>
      <w:pPr>
        <w:pStyle w:val="Normal"/>
        <w:bidi w:val="false"/>
      </w:pPr>
      <w:r>
        <w:rPr>
          <w:rtl w:val="false"/>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Bahá'u'lláh and Abdu'l-Bahá,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 </w:t>
      </w:r>
    </w:p>
    <w:p>
      <w:pPr>
        <w:pStyle w:val="Normal"/>
        <w:bidi w:val="false"/>
      </w:pPr>
      <w:r>
        <w:rPr>
          <w:rtl w:val="false"/>
        </w:rPr>
        <w:t xml:space="preserve">(From a letter written on behalf of the Guardian to an individual believer: The Bahá'í World, p. 126, Vol. V)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8xyyukxbnoo_9qvt_hu"/>
      <w:r>
        <w:rPr>
          <w:b/>
          <w:bCs/>
          <w:rtl w:val="false"/>
        </w:rPr>
        <w:t xml:space="preserve">F. Mass Teaching</w:t>
      </w:r>
      <w:r>
        <w:rPr>
          <w:rtl w:val="false"/>
        </w:rPr>
        <w:t xml:space="preserve"> </w:t>
      </w:r>
    </w:p>
    <w:p>
      <w:pPr>
        <w:pStyle w:val="ListParagraph"/>
        <w:numPr>
          <w:ilvl w:val="0"/>
          <w:numId w:val="2297"/>
        </w:numPr>
        <w:bidi w:val="false"/>
      </w:pPr>
      <w:r>
        <w:rPr>
          <w:b/>
          <w:bCs/>
          <w:rtl w:val="false"/>
        </w:rPr>
        <w:t xml:space="preserve">Distribution of Bahá'í Material in Mail Boxes of Homes and Apartments</w:t>
      </w:r>
    </w:p>
    <w:p>
      <w:pPr>
        <w:pStyle w:val="Normal"/>
        <w:bidi w:val="false"/>
      </w:pPr>
      <w:r>
        <w:rPr>
          <w:rtl w:val="false"/>
        </w:rPr>
        <w:t xml:space="preserve">"The Universal House of Justice has received your letter ... concerning the distribution of Bahá'í material to the mail boxes of the houses and apartments in a locality, and it has instructed us to send you the following reply." </w:t>
      </w:r>
    </w:p>
    <w:p>
      <w:pPr>
        <w:pStyle w:val="Normal"/>
        <w:bidi w:val="false"/>
      </w:pPr>
      <w:r>
        <w:rPr>
          <w:rtl w:val="false"/>
        </w:rPr>
        <w:t xml:space="preserve">"The details of all such matters are within the discretion of each National Spiritual Assembly to decide in the light of certain principles and in the context of the situation in each country." </w:t>
      </w:r>
    </w:p>
    <w:p>
      <w:pPr>
        <w:pStyle w:val="Normal"/>
        <w:bidi w:val="false"/>
      </w:pPr>
      <w:r>
        <w:rPr>
          <w:rtl w:val="false"/>
        </w:rPr>
        <w:t xml:space="preserve">"The principles the House of Justice wishes National Assemblies to observe in this connection are: </w:t>
      </w:r>
    </w:p>
    <w:p>
      <w:pPr>
        <w:pStyle w:val="ListParagraph"/>
        <w:numPr>
          <w:ilvl w:val="0"/>
          <w:numId w:val="2298"/>
        </w:numPr>
        <w:bidi w:val="false"/>
      </w:pPr>
      <w:r>
        <w:rPr>
          <w:rtl w:val="false"/>
        </w:rPr>
        <w:t xml:space="preserve">The dignity of the Faith should be carefully safeguarded in all Bahá'í activities.</w:t>
      </w:r>
    </w:p>
    <w:p>
      <w:pPr>
        <w:pStyle w:val="ListParagraph"/>
        <w:numPr>
          <w:ilvl w:val="0"/>
          <w:numId w:val="2299"/>
        </w:numPr>
        <w:bidi w:val="false"/>
      </w:pPr>
      <w:r>
        <w:rPr>
          <w:rtl w:val="false"/>
        </w:rPr>
        <w:t xml:space="preserve">It is important that no teaching activity should be an encroachment on people's privacy nor should it force the teachings upon unwilling listeners."  [pg 593]</w:t>
      </w:r>
    </w:p>
    <w:p>
      <w:pPr>
        <w:pStyle w:val="Normal"/>
        <w:bidi w:val="false"/>
      </w:pPr>
      <w:r>
        <w:rPr>
          <w:rtl w:val="false"/>
        </w:rPr>
        <w:t xml:space="preserve">"In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 </w:t>
      </w:r>
    </w:p>
    <w:p>
      <w:pPr>
        <w:pStyle w:val="Normal"/>
        <w:bidi w:val="false"/>
      </w:pPr>
      <w:r>
        <w:rPr>
          <w:rtl w:val="false"/>
        </w:rPr>
        <w:t xml:space="preserve">"The quotation which you ask for is as follows: 'He feels that to distribute Bahá'í pamphlets from door-to-door ... is undignified and might create a bad impression of the Faith. No doubt, it is the eagerness and devotion of the friends that led them to make this proposal, but he does not think that the best interests of the Cause are served by such a method....'" </w:t>
      </w:r>
    </w:p>
    <w:p>
      <w:pPr>
        <w:pStyle w:val="Normal"/>
        <w:bidi w:val="false"/>
      </w:pPr>
      <w:r>
        <w:rPr>
          <w:rtl w:val="false"/>
        </w:rPr>
        <w:t xml:space="preserve">(From a letter written on behalf of the Universal House of Justice to the National Assembly of Iceland, December 6, 1981) </w:t>
      </w:r>
    </w:p>
    <w:p>
      <w:pPr>
        <w:pStyle w:val="ListParagraph"/>
        <w:numPr>
          <w:ilvl w:val="0"/>
          <w:numId w:val="2300"/>
        </w:numPr>
        <w:bidi w:val="false"/>
      </w:pPr>
      <w:r>
        <w:rPr>
          <w:b/>
          <w:bCs/>
          <w:rtl w:val="false"/>
        </w:rPr>
        <w:t xml:space="preserve">Great Care Should Be Exercised in Selecting Teachers to Teach</w:t>
      </w:r>
    </w:p>
    <w:p>
      <w:pPr>
        <w:pStyle w:val="Normal"/>
        <w:bidi w:val="false"/>
      </w:pPr>
      <w:r>
        <w:rPr>
          <w:rtl w:val="false"/>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 </w:t>
      </w:r>
    </w:p>
    <w:p>
      <w:pPr>
        <w:pStyle w:val="Normal"/>
        <w:bidi w:val="false"/>
      </w:pPr>
      <w:r>
        <w:rPr>
          <w:rtl w:val="false"/>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 </w:t>
      </w:r>
    </w:p>
    <w:p>
      <w:pPr>
        <w:pStyle w:val="ListParagraph"/>
        <w:numPr>
          <w:ilvl w:val="0"/>
          <w:numId w:val="2301"/>
        </w:numPr>
        <w:bidi w:val="false"/>
      </w:pPr>
      <w:r>
        <w:rPr>
          <w:b/>
          <w:bCs/>
          <w:rtl w:val="false"/>
        </w:rPr>
        <w:t xml:space="preserve">Exercise Care in Presenting Cause to Avoid Misconceptions</w:t>
      </w:r>
    </w:p>
    <w:p>
      <w:pPr>
        <w:pStyle w:val="Normal"/>
        <w:bidi w:val="false"/>
      </w:pPr>
      <w:r>
        <w:rPr>
          <w:rtl w:val="false"/>
        </w:rPr>
        <w:t xml:space="preserve">"Bahá'u'lláh,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Bahá'ís sometimes overstep the proper bounds, but this does not alter the clear principle." </w:t>
      </w:r>
    </w:p>
    <w:p>
      <w:pPr>
        <w:pStyle w:val="Normal"/>
        <w:bidi w:val="false"/>
      </w:pPr>
      <w:r>
        <w:rPr>
          <w:rtl w:val="false"/>
        </w:rPr>
        <w:t xml:space="preserve">(From a letter written on behalf of the Universal House of Justice to an individual believer, January 3, 1982: Teaching and Commitment, A Compilation of the Universal House of Justice) [pg 594] </w:t>
      </w:r>
    </w:p>
    <w:p>
      <w:pPr>
        <w:pStyle w:val="ListParagraph"/>
        <w:numPr>
          <w:ilvl w:val="0"/>
          <w:numId w:val="2302"/>
        </w:numPr>
        <w:bidi w:val="false"/>
      </w:pPr>
      <w:r>
        <w:rPr>
          <w:b/>
          <w:bCs/>
          <w:rtl w:val="false"/>
        </w:rPr>
        <w:t xml:space="preserve">Mankind Has the Right to Hear the Message of Bahá'u'lláh</w:t>
      </w:r>
    </w:p>
    <w:p>
      <w:pPr>
        <w:pStyle w:val="Normal"/>
        <w:bidi w:val="false"/>
      </w:pPr>
      <w:r>
        <w:rPr>
          <w:rtl w:val="false"/>
        </w:rPr>
        <w:t xml:space="preserve">"The responsibility of the Bahá'ís to teach the Faith is very great. The contraction of the world and the onward rush of events require us to seize every chance open to us to touch the hearts and minds of our fellow-men. The Message of Bahá'u'lláh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Bahá'ís to exert every effort to teach the Faith for the sake of their fellow-men. They should teach with enthusiasm, conviction, wisdom and courtesy, but without pressing their hearer, bearing in mind the words of Bahá'u'lláh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 </w:t>
      </w:r>
    </w:p>
    <w:p>
      <w:pPr>
        <w:pStyle w:val="Normal"/>
        <w:bidi w:val="false"/>
      </w:pPr>
      <w:r>
        <w:rPr>
          <w:rtl w:val="false"/>
        </w:rPr>
        <w:t xml:space="preserve">(Extract from "Statement of the Universal House of Justice Regarding Teaching the Faith", op. cit. No. 2003) </w:t>
      </w:r>
    </w:p>
    <w:p>
      <w:pPr>
        <w:pStyle w:val="ListParagraph"/>
        <w:numPr>
          <w:ilvl w:val="0"/>
          <w:numId w:val="2303"/>
        </w:numPr>
        <w:bidi w:val="false"/>
      </w:pPr>
      <w:r>
        <w:rPr>
          <w:b/>
          <w:bCs/>
          <w:rtl w:val="false"/>
        </w:rPr>
        <w:t xml:space="preserve">The Purpose of Consolidation</w:t>
      </w:r>
    </w:p>
    <w:p>
      <w:pPr>
        <w:pStyle w:val="Normal"/>
        <w:bidi w:val="false"/>
      </w:pPr>
      <w:r>
        <w:rPr>
          <w:rtl w:val="false"/>
        </w:rPr>
        <w:t xml:space="preserve">"Consolidation activities promote the individual spiritual development of the friends, help to unite and strengthen Bahá'í community life, establish new social patterns for the friends, and stimulate the teaching work." </w:t>
      </w:r>
    </w:p>
    <w:p>
      <w:pPr>
        <w:pStyle w:val="Normal"/>
        <w:bidi w:val="false"/>
      </w:pPr>
      <w:r>
        <w:rPr>
          <w:rtl w:val="false"/>
        </w:rPr>
        <w:t xml:space="preserve">(From a letter written on behalf of the Universal House of Justice to all National Spiritual Assemblies, April 17, 1981) </w:t>
      </w:r>
    </w:p>
    <w:p>
      <w:pPr>
        <w:pStyle w:val="ListParagraph"/>
        <w:numPr>
          <w:ilvl w:val="0"/>
          <w:numId w:val="2304"/>
        </w:numPr>
        <w:bidi w:val="false"/>
      </w:pPr>
      <w:r>
        <w:rPr>
          <w:b/>
          <w:bCs/>
          <w:rtl w:val="false"/>
        </w:rPr>
        <w:t xml:space="preserve">True Consolidation</w:t>
      </w:r>
    </w:p>
    <w:p>
      <w:pPr>
        <w:pStyle w:val="Normal"/>
        <w:bidi w:val="false"/>
      </w:pPr>
      <w:r>
        <w:rPr>
          <w:rtl w:val="false"/>
        </w:rPr>
        <w:t xml:space="preserve">"...true consolidation is to ensure that the love of Bahá'u'lláh and devotion to His Faith are firmly rooted in the hearts of the believers; this is the essential foundation for the subsequent addition of increased knowledge of the Teachings and the development of the Bahá'í way of life." </w:t>
      </w:r>
    </w:p>
    <w:p>
      <w:pPr>
        <w:pStyle w:val="Normal"/>
        <w:bidi w:val="false"/>
      </w:pPr>
      <w:r>
        <w:rPr>
          <w:rtl w:val="false"/>
        </w:rPr>
        <w:t xml:space="preserve">(From a letter of the Universal House of Justice, November 3, 1974) </w:t>
      </w:r>
    </w:p>
    <w:p>
      <w:pPr>
        <w:pStyle w:val="ListParagraph"/>
        <w:numPr>
          <w:ilvl w:val="0"/>
          <w:numId w:val="2305"/>
        </w:numPr>
        <w:bidi w:val="false"/>
      </w:pPr>
      <w:r>
        <w:rPr>
          <w:b/>
          <w:bCs/>
          <w:rtl w:val="false"/>
        </w:rPr>
        <w:t xml:space="preserve">Proclamation, Expansion and Consolidation</w:t>
      </w:r>
    </w:p>
    <w:p>
      <w:pPr>
        <w:pStyle w:val="Normal"/>
        <w:bidi w:val="false"/>
      </w:pPr>
      <w:r>
        <w:rPr>
          <w:rtl w:val="false"/>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 </w:t>
      </w:r>
    </w:p>
    <w:p>
      <w:pPr>
        <w:pStyle w:val="Normal"/>
        <w:bidi w:val="false"/>
      </w:pPr>
      <w:r>
        <w:rPr>
          <w:rtl w:val="false"/>
        </w:rPr>
        <w:t xml:space="preserve">(From a letter of the Universal House of Justice to a National Spiritual Assembly, February 27, 1975) </w:t>
      </w:r>
    </w:p>
    <w:p>
      <w:pPr>
        <w:pStyle w:val="ListParagraph"/>
        <w:numPr>
          <w:ilvl w:val="0"/>
          <w:numId w:val="2306"/>
        </w:numPr>
        <w:bidi w:val="false"/>
      </w:pPr>
      <w:r>
        <w:rPr>
          <w:b/>
          <w:bCs/>
          <w:rtl w:val="false"/>
        </w:rPr>
        <w:t xml:space="preserve">Consolidation is that Aspect of Teaching which Assists Believers to Deepen Their Knowledge of the Teachings...</w:t>
      </w:r>
    </w:p>
    <w:p>
      <w:pPr>
        <w:pStyle w:val="Normal"/>
        <w:bidi w:val="false"/>
      </w:pPr>
      <w:r>
        <w:rPr>
          <w:rtl w:val="false"/>
        </w:rPr>
        <w:t xml:space="preserve">"Consolidation is as vital a part of the teaching work as expansion. It is that aspect of teaching which assists the believers to deepen their knowledge and understanding of the Teachings, and fans the flame of their devotion of Bahá'u'lláh and His Cause, so that they will, of their own volition, continue the process of their spiritual development, promote the teaching work, and strengthen the functioning of their administrative institutions. Proper consolidation is essential to the preservation of [pg 595] the spiritual health of the community, to the protection of its interests, to the upholding of its good name, and ultimately to the continuation of the work of expansion itself." </w:t>
      </w:r>
    </w:p>
    <w:p>
      <w:pPr>
        <w:pStyle w:val="Normal"/>
        <w:bidi w:val="false"/>
      </w:pPr>
      <w:r>
        <w:rPr>
          <w:rtl w:val="false"/>
        </w:rPr>
        <w:t xml:space="preserve">(From a letter written on behalf of the Universal House of Justice to all National Spiritual Assemblies, April 17, 1981) </w:t>
      </w:r>
    </w:p>
    <w:p>
      <w:pPr>
        <w:pStyle w:val="ListParagraph"/>
        <w:numPr>
          <w:ilvl w:val="0"/>
          <w:numId w:val="2307"/>
        </w:numPr>
        <w:bidi w:val="false"/>
      </w:pPr>
      <w:r>
        <w:rPr>
          <w:b/>
          <w:bCs/>
          <w:rtl w:val="false"/>
        </w:rPr>
        <w:t xml:space="preserve">Consolidation is an Essential and Inseparable Element of Teaching</w:t>
      </w:r>
    </w:p>
    <w:p>
      <w:pPr>
        <w:pStyle w:val="Normal"/>
        <w:bidi w:val="false"/>
      </w:pPr>
      <w:r>
        <w:rPr>
          <w:rtl w:val="false"/>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pStyle w:val="Normal"/>
        <w:bidi w:val="false"/>
      </w:pPr>
      <w:r>
        <w:rPr>
          <w:rtl w:val="false"/>
        </w:rPr>
        <w:t xml:space="preserve">(From a letter written on behalf of the Universal House of Justice to all Continental Pioneer Committees, April 16, 1981: Teaching and Commitment, A Compilation of the Universal House of Justice) </w:t>
      </w:r>
    </w:p>
    <w:p>
      <w:pPr>
        <w:pStyle w:val="ListParagraph"/>
        <w:numPr>
          <w:ilvl w:val="0"/>
          <w:numId w:val="2308"/>
        </w:numPr>
        <w:bidi w:val="false"/>
      </w:pPr>
      <w:r>
        <w:rPr>
          <w:b/>
          <w:bCs/>
          <w:rtl w:val="false"/>
        </w:rPr>
        <w:t xml:space="preserve">Expansion and Consolidation Are Co-Equal</w:t>
      </w:r>
    </w:p>
    <w:p>
      <w:pPr>
        <w:pStyle w:val="Normal"/>
        <w:bidi w:val="false"/>
      </w:pPr>
      <w:r>
        <w:rPr>
          <w:rtl w:val="false"/>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Bahá'í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Bahá'í life in such things as daily prayer, education of children, observance of the laws of Bahá'í marriage, abstention from politics, the obligation to contribute to the Fund, the importance of the Nineteen Day Feast and opportunity to acquire a sound knowledge of the present-day practice of Bahá'í administration." </w:t>
      </w:r>
    </w:p>
    <w:p>
      <w:pPr>
        <w:pStyle w:val="Normal"/>
        <w:bidi w:val="false"/>
      </w:pPr>
      <w:r>
        <w:rPr>
          <w:rtl w:val="false"/>
        </w:rPr>
        <w:t xml:space="preserve">(From the Message of the Universal House of Justice to the Bahá'ís of the World, Ridvan 1966) </w:t>
      </w:r>
    </w:p>
    <w:p>
      <w:pPr>
        <w:pStyle w:val="ListParagraph"/>
        <w:numPr>
          <w:ilvl w:val="0"/>
          <w:numId w:val="2309"/>
        </w:numPr>
        <w:bidi w:val="false"/>
      </w:pPr>
      <w:r>
        <w:rPr>
          <w:b/>
          <w:bCs/>
          <w:rtl w:val="false"/>
        </w:rPr>
        <w:t xml:space="preserve">The Purpose of Teaching is Not Complete with a Declaration of Faith</w:t>
      </w:r>
    </w:p>
    <w:p>
      <w:pPr>
        <w:pStyle w:val="Normal"/>
        <w:bidi w:val="false"/>
      </w:pPr>
      <w:r>
        <w:rPr>
          <w:rtl w:val="false"/>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Bahá'u'lláh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 — albeit a [pg 596]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 </w:t>
      </w:r>
    </w:p>
    <w:p>
      <w:pPr>
        <w:pStyle w:val="Normal"/>
        <w:bidi w:val="false"/>
      </w:pPr>
      <w:r>
        <w:rPr>
          <w:rtl w:val="false"/>
        </w:rPr>
        <w:t xml:space="preserve">(From a letter of the Universal House of Justice to all National Spiritual Assemblies, May 25, 1975) </w:t>
      </w:r>
    </w:p>
    <w:p>
      <w:pPr>
        <w:pStyle w:val="ListParagraph"/>
        <w:numPr>
          <w:ilvl w:val="0"/>
          <w:numId w:val="2310"/>
        </w:numPr>
        <w:bidi w:val="false"/>
      </w:pPr>
      <w:r>
        <w:rPr>
          <w:b/>
          <w:bCs/>
          <w:rtl w:val="false"/>
        </w:rPr>
        <w:t xml:space="preserve">Qualities Necessary — Pure Spirit and Love — Illiterates Cannot Read for Themselves</w:t>
      </w:r>
    </w:p>
    <w:p>
      <w:pPr>
        <w:pStyle w:val="Normal"/>
        <w:bidi w:val="false"/>
      </w:pPr>
      <w:r>
        <w:rPr>
          <w:rtl w:val="false"/>
        </w:rPr>
        <w:t xml:space="preserve">"It must be realized that people who are mostly illiterate cannot have the benefit of reading for themselves the written word and of deriving directly from it the spiritual sustenance they need for the enrichment of their Bahá'í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t>
      </w:r>
    </w:p>
    <w:p>
      <w:pPr>
        <w:pStyle w:val="Normal"/>
        <w:bidi w:val="false"/>
      </w:pPr>
      <w:r>
        <w:rPr>
          <w:rtl w:val="false"/>
        </w:rPr>
        <w:t xml:space="preserve">(From a letter of the Universal House of Justice to all National Spiritual Assemblies engaged in mass teaching, October 26, 1967) </w:t>
      </w:r>
    </w:p>
    <w:p>
      <w:pPr>
        <w:pStyle w:val="ListParagraph"/>
        <w:numPr>
          <w:ilvl w:val="0"/>
          <w:numId w:val="2311"/>
        </w:numPr>
        <w:bidi w:val="false"/>
      </w:pPr>
      <w:r>
        <w:rPr>
          <w:b/>
          <w:bCs/>
          <w:rtl w:val="false"/>
        </w:rPr>
        <w:t xml:space="preserve">Simplicity in Giving the Message — The Unsophisticated People Form Majority</w:t>
      </w:r>
    </w:p>
    <w:p>
      <w:pPr>
        <w:pStyle w:val="Normal"/>
        <w:bidi w:val="false"/>
      </w:pPr>
      <w:r>
        <w:rPr>
          <w:rtl w:val="false"/>
        </w:rPr>
        <w:t xml:space="preserve">"The unsophisticated people of the world — and they form the large majority of its population — 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 </w:t>
      </w:r>
    </w:p>
    <w:p>
      <w:pPr>
        <w:pStyle w:val="Normal"/>
        <w:bidi w:val="false"/>
      </w:pPr>
      <w:r>
        <w:rPr>
          <w:rtl w:val="false"/>
        </w:rPr>
        <w:t xml:space="preserve">(From a letter of the Universal House of Justice to all National Spiritual Assemblies, July 13, 1964) </w:t>
      </w:r>
    </w:p>
    <w:p>
      <w:pPr>
        <w:pStyle w:val="ListParagraph"/>
        <w:numPr>
          <w:ilvl w:val="0"/>
          <w:numId w:val="2312"/>
        </w:numPr>
        <w:bidi w:val="false"/>
      </w:pPr>
      <w:r>
        <w:rPr>
          <w:b/>
          <w:bCs/>
          <w:rtl w:val="false"/>
        </w:rPr>
        <w:t xml:space="preserve">Poorer Classes Should Be Taught — Confirm People</w:t>
      </w:r>
    </w:p>
    <w:p>
      <w:pPr>
        <w:pStyle w:val="Normal"/>
        <w:bidi w:val="false"/>
      </w:pPr>
      <w:r>
        <w:rPr>
          <w:rtl w:val="false"/>
        </w:rPr>
        <w:t xml:space="preserve">"There is no doubt that the poorer classes should be taught the Cause and given every opportunity to embrace it. More especially in order to demonstrate to people our cardinal lack of prejudice — class prejudice as much as any other kind of prejudice. However, he feels that the great point is to confirm people of true capacity and ability — from whatever social stratum they may be —  because the Cause needs now, and will ever increasingly need, souls of great ability who can bring it before the public at large, administer its ever-growing affairs, and contribute to its advancement in every field." </w:t>
      </w:r>
    </w:p>
    <w:p>
      <w:pPr>
        <w:pStyle w:val="Normal"/>
        <w:bidi w:val="false"/>
      </w:pPr>
      <w:r>
        <w:rPr>
          <w:rtl w:val="false"/>
        </w:rPr>
        <w:t xml:space="preserve">(From a letter written on behalf of the Guardian by his secretary to an individual believer, October 30, 1941: A Special Measure of Love, p. 2) </w:t>
      </w:r>
    </w:p>
    <w:p>
      <w:pPr>
        <w:pStyle w:val="ListParagraph"/>
        <w:numPr>
          <w:ilvl w:val="0"/>
          <w:numId w:val="2313"/>
        </w:numPr>
        <w:bidi w:val="false"/>
      </w:pPr>
      <w:r>
        <w:rPr>
          <w:b/>
          <w:bCs/>
          <w:rtl w:val="false"/>
        </w:rPr>
        <w:t xml:space="preserve">Teaching Campaigns</w:t>
      </w:r>
    </w:p>
    <w:p>
      <w:pPr>
        <w:pStyle w:val="Normal"/>
        <w:bidi w:val="false"/>
      </w:pPr>
      <w:r>
        <w:rPr>
          <w:rtl w:val="false"/>
        </w:rPr>
        <w:t xml:space="preserve">"He fully approves of the concept of uniting the believers' labors through [pg 597] focussing them on nation-wide teaching campaigns and so on. But he feels that the friends should constantly be encouraged to bear in mind certain salient facts: Bahá'u'lláh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Bahá'í pattern of life, for these are things that no other group of people in the world can do or will do, and they alone are able to provide the spiritual foundation and example on which the larger world schemes must ultimately rest." </w:t>
      </w:r>
    </w:p>
    <w:p>
      <w:pPr>
        <w:pStyle w:val="Normal"/>
        <w:bidi w:val="false"/>
      </w:pPr>
      <w:r>
        <w:rPr>
          <w:rtl w:val="false"/>
        </w:rPr>
        <w:t xml:space="preserve">"At the same time every effort should be made to broadcast the Teaching at this time, and correlate them to the plight of humanity and the plans for its future. Both tasks should go forward simultaneously — internal consolidation and expansion, and a wider contact with the masses, maintained through public meetings, radio, publicity, etc." </w:t>
      </w:r>
    </w:p>
    <w:p>
      <w:pPr>
        <w:pStyle w:val="Normal"/>
        <w:bidi w:val="false"/>
      </w:pPr>
      <w:r>
        <w:rPr>
          <w:rtl w:val="false"/>
        </w:rPr>
        <w:t xml:space="preserve">(From a letter written on behalf of Shoghi Effendi to the National Spiritual Assembly of the United States, March 29, 1945: Bahá'í News, No. 175, June 1945, p. 3) </w:t>
      </w:r>
    </w:p>
    <w:p>
      <w:pPr>
        <w:pStyle w:val="ListParagraph"/>
        <w:numPr>
          <w:ilvl w:val="0"/>
          <w:numId w:val="2314"/>
        </w:numPr>
        <w:bidi w:val="false"/>
      </w:pPr>
      <w:r>
        <w:rPr>
          <w:b/>
          <w:bCs/>
          <w:rtl w:val="false"/>
        </w:rPr>
        <w:t xml:space="preserve">Aim of All Bahá'í Institutions and Teachers</w:t>
      </w:r>
    </w:p>
    <w:p>
      <w:pPr>
        <w:pStyle w:val="Normal"/>
        <w:bidi w:val="false"/>
      </w:pPr>
      <w:r>
        <w:rPr>
          <w:rtl w:val="false"/>
        </w:rPr>
        <w:t xml:space="preserve">"The aim, therefore, of all Bahá'í institutions and Bahá'í teachers is to advance continually to new areas and strata of society, with such thoroughness, that, as the spark of faith kindles the hearts of the hearers, the teaching of the believers continues until and even after they shoulder the responsibilities as Bahá'ís and participate in both the teaching and administrative work of the Faith." </w:t>
      </w:r>
    </w:p>
    <w:p>
      <w:pPr>
        <w:pStyle w:val="Normal"/>
        <w:bidi w:val="false"/>
      </w:pPr>
      <w:r>
        <w:rPr>
          <w:rtl w:val="false"/>
        </w:rPr>
        <w:t xml:space="preserve">"There are now many areas in the world where thousands of people have accepted the Faith so quickly that it has been beyond the capacity of the existing Bahá'í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Bahá'í life." </w:t>
      </w:r>
    </w:p>
    <w:p>
      <w:pPr>
        <w:pStyle w:val="Normal"/>
        <w:bidi w:val="false"/>
      </w:pPr>
      <w:r>
        <w:rPr>
          <w:rtl w:val="false"/>
        </w:rPr>
        <w:t xml:space="preserve">(From a letter of the Universal House of Justice to all National Spiritual Assemblies, May 25, 1975) </w:t>
      </w:r>
    </w:p>
    <w:p>
      <w:pPr>
        <w:pStyle w:val="ListParagraph"/>
        <w:numPr>
          <w:ilvl w:val="0"/>
          <w:numId w:val="2315"/>
        </w:numPr>
        <w:bidi w:val="false"/>
      </w:pPr>
      <w:r>
        <w:rPr>
          <w:b/>
          <w:bCs/>
          <w:rtl w:val="false"/>
        </w:rPr>
        <w:t xml:space="preserve">Challenge to Every Believer and Institution</w:t>
      </w:r>
    </w:p>
    <w:p>
      <w:pPr>
        <w:pStyle w:val="Normal"/>
        <w:bidi w:val="false"/>
      </w:pPr>
      <w:r>
        <w:rPr>
          <w:rtl w:val="false"/>
        </w:rPr>
        <w:t xml:space="preserve">"Every individual follower of Bahá'u'lláh,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 </w:t>
      </w:r>
    </w:p>
    <w:p>
      <w:pPr>
        <w:pStyle w:val="Normal"/>
        <w:bidi w:val="false"/>
      </w:pPr>
      <w:r>
        <w:rPr>
          <w:rtl w:val="false"/>
        </w:rPr>
        <w:t xml:space="preserve">(From the Message of the Universal House of Justice to the Bahá'ís of the World, Ridvan 1966) </w:t>
      </w:r>
    </w:p>
    <w:p>
      <w:pPr>
        <w:pStyle w:val="ListParagraph"/>
        <w:numPr>
          <w:ilvl w:val="0"/>
          <w:numId w:val="2316"/>
        </w:numPr>
        <w:bidi w:val="false"/>
      </w:pPr>
      <w:r>
        <w:rPr>
          <w:b/>
          <w:bCs/>
          <w:rtl w:val="false"/>
        </w:rPr>
        <w:t xml:space="preserve">Challenge to Local and National Administrative Institutions</w:t>
      </w:r>
    </w:p>
    <w:p>
      <w:pPr>
        <w:pStyle w:val="Normal"/>
        <w:bidi w:val="false"/>
      </w:pPr>
      <w:r>
        <w:rPr>
          <w:rtl w:val="false"/>
        </w:rPr>
        <w:t xml:space="preserve">"The challenge to the local and national administrative institutions of the Faith is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 </w:t>
      </w:r>
    </w:p>
    <w:p>
      <w:pPr>
        <w:pStyle w:val="Normal"/>
        <w:bidi w:val="false"/>
      </w:pPr>
      <w:r>
        <w:rPr>
          <w:rtl w:val="false"/>
        </w:rPr>
        <w:t xml:space="preserve">(From the Message of the Universal House of Justice to the Bahá'ís of the World, Ridvan 1966) </w:t>
      </w:r>
    </w:p>
    <w:p>
      <w:pPr>
        <w:pStyle w:val="ListParagraph"/>
        <w:numPr>
          <w:ilvl w:val="0"/>
          <w:numId w:val="2317"/>
        </w:numPr>
        <w:bidi w:val="false"/>
      </w:pPr>
      <w:r>
        <w:rPr>
          <w:b/>
          <w:bCs/>
          <w:rtl w:val="false"/>
        </w:rPr>
        <w:t xml:space="preserve">Challenge to the Individual Bahá’í</w:t>
      </w:r>
    </w:p>
    <w:p>
      <w:pPr>
        <w:pStyle w:val="Normal"/>
        <w:bidi w:val="false"/>
      </w:pPr>
      <w:r>
        <w:rPr>
          <w:rtl w:val="false"/>
        </w:rPr>
        <w:t xml:space="preserve">"The challenge to the individual Bahá'í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 </w:t>
      </w:r>
    </w:p>
    <w:p>
      <w:pPr>
        <w:pStyle w:val="Normal"/>
        <w:bidi w:val="false"/>
      </w:pPr>
      <w:r>
        <w:rPr>
          <w:rtl w:val="false"/>
        </w:rPr>
        <w:t xml:space="preserve">(From the Message of the Universal House of Justice to the Bahá'ís of the World, Ridvan 1966) </w:t>
      </w:r>
    </w:p>
    <w:p>
      <w:pPr>
        <w:pStyle w:val="ListParagraph"/>
        <w:numPr>
          <w:ilvl w:val="0"/>
          <w:numId w:val="2318"/>
        </w:numPr>
        <w:bidi w:val="false"/>
      </w:pPr>
      <w:r>
        <w:rPr>
          <w:b/>
          <w:bCs/>
          <w:rtl w:val="false"/>
        </w:rPr>
        <w:t xml:space="preserve">How Can True Believer Remain Silent</w:t>
      </w:r>
    </w:p>
    <w:p>
      <w:pPr>
        <w:pStyle w:val="Normal"/>
        <w:bidi w:val="false"/>
      </w:pPr>
      <w:r>
        <w:rPr>
          <w:rtl w:val="false"/>
        </w:rPr>
        <w:t xml:space="preserve">"Every Bahá'í, however humble or inarticulate, must become intent on fulfilling his role as a bearer of the Divine Message. Indeed, how can a true believer remain silent while around us men cry out in anguish for truth, love and unity to descend upon this world?" </w:t>
      </w:r>
    </w:p>
    <w:p>
      <w:pPr>
        <w:pStyle w:val="Normal"/>
        <w:bidi w:val="false"/>
      </w:pPr>
      <w:r>
        <w:rPr>
          <w:rtl w:val="false"/>
        </w:rPr>
        <w:t xml:space="preserve">(From a letter of the Universal House of Justice to the Bahá'ís of the World, November 16, 1969) </w:t>
      </w:r>
    </w:p>
    <w:p>
      <w:pPr>
        <w:pStyle w:val="ListParagraph"/>
        <w:numPr>
          <w:ilvl w:val="0"/>
          <w:numId w:val="2319"/>
        </w:numPr>
        <w:bidi w:val="false"/>
      </w:pPr>
      <w:r>
        <w:rPr>
          <w:b/>
          <w:bCs/>
          <w:rtl w:val="false"/>
        </w:rPr>
        <w:t xml:space="preserve">Charitable and Humanitarian Aspects of Faith —</w:t>
      </w:r>
      <w:r>
        <w:rPr>
          <w:rtl w:val="false"/>
        </w:rPr>
        <w:t xml:space="preserve"> </w:t>
      </w:r>
      <w:r>
        <w:rPr>
          <w:b/>
          <w:bCs/>
          <w:rtl w:val="false"/>
        </w:rPr>
        <w:t xml:space="preserve">Be Careful Not to Emphasize</w:t>
      </w:r>
    </w:p>
    <w:p>
      <w:pPr>
        <w:pStyle w:val="Normal"/>
        <w:bidi w:val="false"/>
      </w:pPr>
      <w:r>
        <w:rPr>
          <w:rtl w:val="false"/>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Bahá'ís should become enchanted with the beauty of the Teachings, and touched by the love of Bahá'u'lláh.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w:t>
      </w:r>
    </w:p>
    <w:p>
      <w:pPr>
        <w:pStyle w:val="Normal"/>
        <w:bidi w:val="false"/>
      </w:pPr>
      <w:r>
        <w:rPr>
          <w:rtl w:val="false"/>
        </w:rPr>
        <w:t xml:space="preserve">(From a letter of the Universal House of Justice to all National Spiritual Assemblies, July 13, 1964) </w:t>
      </w:r>
    </w:p>
    <w:p>
      <w:pPr>
        <w:pStyle w:val="ListParagraph"/>
        <w:numPr>
          <w:ilvl w:val="0"/>
          <w:numId w:val="2320"/>
        </w:numPr>
        <w:bidi w:val="false"/>
      </w:pPr>
      <w:r>
        <w:rPr>
          <w:b/>
          <w:bCs/>
          <w:rtl w:val="false"/>
        </w:rPr>
        <w:t xml:space="preserve">Honoraria or Expenses for Talking on the Faith at Non-Bahá'í Events</w:t>
      </w:r>
    </w:p>
    <w:p>
      <w:pPr>
        <w:pStyle w:val="Normal"/>
        <w:bidi w:val="false"/>
      </w:pPr>
      <w:r>
        <w:rPr>
          <w:rtl w:val="false"/>
        </w:rPr>
        <w:t xml:space="preserve">"As to honoraria, obviously it is preferable for individuals to present the Faith without receiving any fee. However, there is no objection to a Bahá'í receiving his travel and other expenses in connection with the talk." </w:t>
      </w:r>
    </w:p>
    <w:p>
      <w:pPr>
        <w:pStyle w:val="Normal"/>
        <w:bidi w:val="false"/>
      </w:pPr>
      <w:r>
        <w:rPr>
          <w:rtl w:val="false"/>
        </w:rPr>
        <w:t xml:space="preserve">(From a letter of the Universal House of Justice to the National Spiritual Assembly of the United States, April 25, 1966) </w:t>
      </w:r>
    </w:p>
    <w:p>
      <w:pPr>
        <w:pStyle w:val="ListParagraph"/>
        <w:numPr>
          <w:ilvl w:val="0"/>
          <w:numId w:val="2321"/>
        </w:numPr>
        <w:bidi w:val="false"/>
      </w:pPr>
      <w:r>
        <w:rPr>
          <w:b/>
          <w:bCs/>
          <w:rtl w:val="false"/>
        </w:rPr>
        <w:t xml:space="preserve">Teachers as Administrators</w:t>
      </w:r>
    </w:p>
    <w:p>
      <w:pPr>
        <w:pStyle w:val="Normal"/>
        <w:bidi w:val="false"/>
      </w:pPr>
      <w:r>
        <w:rPr>
          <w:rtl w:val="false"/>
        </w:rPr>
        <w:t xml:space="preserve">"There is no reason why teachers should not also be administrators; but an active [pg 599] teacher does not have much time for committee work. Unfortunately there are more people qualified to do the administrative work than the teaching work —  and teachers are greatly needed." </w:t>
      </w:r>
    </w:p>
    <w:p>
      <w:pPr>
        <w:pStyle w:val="Normal"/>
        <w:bidi w:val="false"/>
      </w:pPr>
      <w:r>
        <w:rPr>
          <w:rtl w:val="false"/>
        </w:rPr>
        <w:t xml:space="preserve">(From a letter written on behalf of Shoghi Effendi to a National Spiritual Assembly, July 15, 1947) </w:t>
      </w:r>
    </w:p>
    <w:p>
      <w:pPr>
        <w:pStyle w:val="ListParagraph"/>
        <w:numPr>
          <w:ilvl w:val="0"/>
          <w:numId w:val="2322"/>
        </w:numPr>
        <w:bidi w:val="false"/>
      </w:pPr>
      <w:r>
        <w:rPr>
          <w:b/>
          <w:bCs/>
          <w:rtl w:val="false"/>
        </w:rPr>
        <w:t xml:space="preserve">Bahá'ís Should Be Aware that Opening a New Territory or Town is Only the First Move</w:t>
      </w:r>
    </w:p>
    <w:p>
      <w:pPr>
        <w:pStyle w:val="Normal"/>
        <w:bidi w:val="false"/>
      </w:pPr>
      <w:r>
        <w:rPr>
          <w:rtl w:val="false"/>
        </w:rPr>
        <w:t xml:space="preserve">"It must be made quite clear to the Bahá'ís that opening a new territory or a new town, for that matter, meritorious as it is, is nevertheless only the first move. The consolidation of the Bahá'í work undertaken there is the most important thing of all. Victories are won usually through a great deal of patience, planning and perseverance, and rarely accomplished at a single stroke." </w:t>
      </w:r>
    </w:p>
    <w:p>
      <w:pPr>
        <w:pStyle w:val="Normal"/>
        <w:bidi w:val="false"/>
      </w:pPr>
      <w:r>
        <w:rPr>
          <w:rtl w:val="false"/>
        </w:rPr>
        <w:t xml:space="preserve">(From a letter written on behalf of Shoghi Effendi to the National Spiritual Assembly of Australia and New Zealand, July 24, 1955) </w:t>
      </w:r>
    </w:p>
    <w:p>
      <w:pPr>
        <w:pStyle w:val="ListParagraph"/>
        <w:numPr>
          <w:ilvl w:val="0"/>
          <w:numId w:val="2323"/>
        </w:numPr>
        <w:bidi w:val="false"/>
      </w:pPr>
      <w:r>
        <w:rPr>
          <w:b/>
          <w:bCs/>
          <w:rtl w:val="false"/>
        </w:rPr>
        <w:t xml:space="preserve">The Basic Objective of Teaching</w:t>
      </w:r>
    </w:p>
    <w:p>
      <w:pPr>
        <w:pStyle w:val="Normal"/>
        <w:bidi w:val="false"/>
      </w:pPr>
      <w:r>
        <w:rPr>
          <w:rtl w:val="false"/>
        </w:rPr>
        <w:t xml:space="preserve">"It is reassuring to know that you understand that the basic objective of teaching is to promote the Cause of God — 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 </w:t>
      </w:r>
    </w:p>
    <w:p>
      <w:pPr>
        <w:pStyle w:val="Normal"/>
        <w:bidi w:val="false"/>
      </w:pPr>
      <w:r>
        <w:rPr>
          <w:rtl w:val="false"/>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 </w:t>
      </w:r>
    </w:p>
    <w:p>
      <w:pPr>
        <w:pStyle w:val="Normal"/>
        <w:bidi w:val="false"/>
      </w:pPr>
      <w:r>
        <w:rPr>
          <w:rtl w:val="false"/>
        </w:rPr>
        <w:t xml:space="preserve">(From a letter of the Universal House of Justice to a National Spiritual Assembly, November 23, 1975) </w:t>
      </w:r>
    </w:p>
    <w:p>
      <w:pPr>
        <w:pStyle w:val="ListParagraph"/>
        <w:numPr>
          <w:ilvl w:val="0"/>
          <w:numId w:val="2324"/>
        </w:numPr>
        <w:bidi w:val="false"/>
      </w:pPr>
      <w:r>
        <w:rPr>
          <w:b/>
          <w:bCs/>
          <w:rtl w:val="false"/>
        </w:rPr>
        <w:t xml:space="preserve">The Guardian Encouraged Early Enrollment of New Believers</w:t>
      </w:r>
    </w:p>
    <w:p>
      <w:pPr>
        <w:pStyle w:val="Normal"/>
        <w:bidi w:val="false"/>
      </w:pPr>
      <w:r>
        <w:rPr>
          <w:rtl w:val="false"/>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 </w:t>
      </w:r>
    </w:p>
    <w:p>
      <w:pPr>
        <w:pStyle w:val="Normal"/>
        <w:bidi w:val="false"/>
      </w:pPr>
      <w:r>
        <w:rPr>
          <w:rtl w:val="false"/>
        </w:rPr>
        <w:t xml:space="preserve">(From a letter written on behalf of the Universal House of Justice to an individual believer, November 18, 1980) </w:t>
      </w:r>
    </w:p>
    <w:p>
      <w:pPr>
        <w:pStyle w:val="ListParagraph"/>
        <w:numPr>
          <w:ilvl w:val="0"/>
          <w:numId w:val="2325"/>
        </w:numPr>
        <w:bidi w:val="false"/>
      </w:pPr>
      <w:r>
        <w:rPr>
          <w:b/>
          <w:bCs/>
          <w:rtl w:val="false"/>
        </w:rPr>
        <w:t xml:space="preserve">Indirect Teaching: What It Constitutes</w:t>
      </w:r>
    </w:p>
    <w:p>
      <w:pPr>
        <w:pStyle w:val="Normal"/>
        <w:bidi w:val="false"/>
      </w:pPr>
      <w:r>
        <w:rPr>
          <w:rtl w:val="false"/>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Bahá'í.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 </w:t>
      </w:r>
    </w:p>
    <w:p>
      <w:pPr>
        <w:pStyle w:val="Normal"/>
        <w:bidi w:val="false"/>
      </w:pPr>
      <w:r>
        <w:rPr>
          <w:rtl w:val="false"/>
        </w:rPr>
        <w:t xml:space="preserve">(From a letter written on behalf of Shoghi Effendi to an individual believer, May 28, 1937) [pg 600] </w:t>
      </w:r>
    </w:p>
    <w:p>
      <w:pPr>
        <w:pStyle w:val="ListParagraph"/>
        <w:numPr>
          <w:ilvl w:val="0"/>
          <w:numId w:val="2326"/>
        </w:numPr>
        <w:bidi w:val="false"/>
      </w:pPr>
      <w:r>
        <w:rPr>
          <w:b/>
          <w:bCs/>
          <w:rtl w:val="false"/>
        </w:rPr>
        <w:t xml:space="preserve">The Teaching of the Indians in America</w:t>
      </w:r>
    </w:p>
    <w:p>
      <w:pPr>
        <w:pStyle w:val="Normal"/>
        <w:bidi w:val="false"/>
      </w:pPr>
      <w:r>
        <w:rPr>
          <w:rtl w:val="false"/>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 </w:t>
      </w:r>
    </w:p>
    <w:p>
      <w:pPr>
        <w:pStyle w:val="Normal"/>
        <w:bidi w:val="false"/>
      </w:pPr>
      <w:r>
        <w:rPr>
          <w:rtl w:val="false"/>
        </w:rPr>
        <w:t xml:space="preserve">"If the light of Divine Guidance enters properly into the lives of the Indians, it will be found that they will arise with a great power and will become an example of spirituality and culture to all of the people in these countries." </w:t>
      </w:r>
    </w:p>
    <w:p>
      <w:pPr>
        <w:pStyle w:val="Normal"/>
        <w:bidi w:val="false"/>
      </w:pPr>
      <w:r>
        <w:rPr>
          <w:rtl w:val="false"/>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 </w:t>
      </w:r>
    </w:p>
    <w:p>
      <w:pPr>
        <w:pStyle w:val="Normal"/>
        <w:bidi w:val="false"/>
      </w:pPr>
      <w:r>
        <w:rPr>
          <w:rtl w:val="false"/>
        </w:rPr>
        <w:t xml:space="preserve">(From a letter written on behalf of Shoghi Effendi to the National Spiritual Assembly of Central America and Mexico, August 22, 1957) </w:t>
      </w:r>
    </w:p>
    <w:p>
      <w:pPr>
        <w:pStyle w:val="ListParagraph"/>
        <w:numPr>
          <w:ilvl w:val="0"/>
          <w:numId w:val="2327"/>
        </w:numPr>
        <w:bidi w:val="false"/>
      </w:pPr>
      <w:r>
        <w:rPr>
          <w:b/>
          <w:bCs/>
          <w:rtl w:val="false"/>
        </w:rPr>
        <w:t xml:space="preserve">Teaching the Muslims</w:t>
      </w:r>
    </w:p>
    <w:p>
      <w:pPr>
        <w:pStyle w:val="Normal"/>
        <w:bidi w:val="false"/>
      </w:pPr>
      <w:r>
        <w:rPr>
          <w:rtl w:val="false"/>
        </w:rPr>
        <w:t xml:space="preserve">"...Teaching Muslims the Faith requires to a great degree a knowledge of the Qur'an, so that you can bring them proofs from their own texts. If you have not mastered this yet, he suggests that you do so with the help of some of the Bahá'ís from the Islamic background. In this way you will attract the well-educated Muslims, and they will be deeply appreciative that an American should know so much about their religion." </w:t>
      </w:r>
    </w:p>
    <w:p>
      <w:pPr>
        <w:pStyle w:val="Normal"/>
        <w:bidi w:val="false"/>
      </w:pPr>
      <w:r>
        <w:rPr>
          <w:rtl w:val="false"/>
        </w:rPr>
        <w:t xml:space="preserve">(From a letter written on behalf of Shoghi Effendi to an individual believer, April 9, 1956) </w:t>
      </w:r>
    </w:p>
    <w:p>
      <w:pPr>
        <w:pStyle w:val="ListParagraph"/>
        <w:numPr>
          <w:ilvl w:val="0"/>
          <w:numId w:val="2328"/>
        </w:numPr>
        <w:bidi w:val="false"/>
      </w:pPr>
      <w:r>
        <w:rPr>
          <w:b/>
          <w:bCs/>
          <w:rtl w:val="false"/>
        </w:rPr>
        <w:t xml:space="preserve">It is the Holy Spirit that Confirms and the Individual Should Become as a Reed Through which the Spirit May Descend</w:t>
      </w:r>
    </w:p>
    <w:p>
      <w:pPr>
        <w:pStyle w:val="Normal"/>
        <w:bidi w:val="false"/>
      </w:pPr>
      <w:r>
        <w:rPr>
          <w:rtl w:val="false"/>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Bahá'u'lláh made it incumbent on all to teach the Faith." </w:t>
      </w:r>
    </w:p>
    <w:p>
      <w:pPr>
        <w:pStyle w:val="Normal"/>
        <w:bidi w:val="false"/>
      </w:pPr>
      <w:r>
        <w:rPr>
          <w:rtl w:val="false"/>
        </w:rPr>
        <w:t xml:space="preserve">(From a letter written on behalf of the Guardian to an individual believer, November 24, 1956) </w:t>
      </w:r>
    </w:p>
    <w:p>
      <w:pPr>
        <w:pStyle w:val="ListParagraph"/>
        <w:numPr>
          <w:ilvl w:val="0"/>
          <w:numId w:val="2329"/>
        </w:numPr>
        <w:bidi w:val="false"/>
      </w:pPr>
      <w:r>
        <w:rPr>
          <w:b/>
          <w:bCs/>
          <w:rtl w:val="false"/>
        </w:rPr>
        <w:t xml:space="preserve">Many People Are Ready for and Longing to Find These Teachings</w:t>
      </w:r>
    </w:p>
    <w:p>
      <w:pPr>
        <w:pStyle w:val="Normal"/>
        <w:bidi w:val="false"/>
      </w:pPr>
      <w:r>
        <w:rPr>
          <w:rtl w:val="false"/>
        </w:rPr>
        <w:t xml:space="preserve">"There are many, many people ready for and longing to find these Teachings of Bahá'u'lláh. The friends must, through prayers for guidance, and through trying to contact different types of groups, seek out these hungry souls and confirm them." </w:t>
      </w:r>
    </w:p>
    <w:p>
      <w:pPr>
        <w:pStyle w:val="Normal"/>
        <w:bidi w:val="false"/>
      </w:pPr>
      <w:r>
        <w:rPr>
          <w:rtl w:val="false"/>
        </w:rPr>
        <w:t xml:space="preserve">(From a letter written on behalf of Shoghi Effendi to an individual believer, February 5, 1948) </w:t>
      </w:r>
    </w:p>
    <w:p>
      <w:pPr>
        <w:pStyle w:val="ListParagraph"/>
        <w:numPr>
          <w:ilvl w:val="0"/>
          <w:numId w:val="2330"/>
        </w:numPr>
        <w:bidi w:val="false"/>
      </w:pPr>
      <w:r>
        <w:rPr>
          <w:b/>
          <w:bCs/>
          <w:rtl w:val="false"/>
        </w:rPr>
        <w:t xml:space="preserve">The Teacher Should Use Whatever Method of Expression that Will Attract the Listener</w:t>
      </w:r>
    </w:p>
    <w:p>
      <w:pPr>
        <w:pStyle w:val="Normal"/>
        <w:bidi w:val="false"/>
      </w:pPr>
      <w:r>
        <w:rPr>
          <w:rtl w:val="false"/>
        </w:rPr>
        <w:t xml:space="preserve">"English is, compared to Latin and oriental languages, lacking (as spoken in daily [pg 601] 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 </w:t>
      </w:r>
    </w:p>
    <w:p>
      <w:pPr>
        <w:pStyle w:val="Normal"/>
        <w:bidi w:val="false"/>
      </w:pPr>
      <w:r>
        <w:rPr>
          <w:rtl w:val="false"/>
        </w:rPr>
        <w:t xml:space="preserve">(From a letter written on behalf of Shoghi Effendi to an individual believer, January 23, 1945) </w:t>
      </w:r>
    </w:p>
    <w:p>
      <w:pPr>
        <w:pStyle w:val="ListParagraph"/>
        <w:numPr>
          <w:ilvl w:val="0"/>
          <w:numId w:val="2331"/>
        </w:numPr>
        <w:bidi w:val="false"/>
      </w:pPr>
      <w:r>
        <w:rPr>
          <w:b/>
          <w:bCs/>
          <w:rtl w:val="false"/>
        </w:rPr>
        <w:t xml:space="preserve">Audacity in Teaching is Essential, But with Tact, Wisdom and Consideration</w:t>
      </w:r>
    </w:p>
    <w:p>
      <w:pPr>
        <w:pStyle w:val="Normal"/>
        <w:bidi w:val="false"/>
      </w:pPr>
      <w:r>
        <w:rPr>
          <w:rtl w:val="false"/>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Bahá'u'lláh." </w:t>
      </w:r>
    </w:p>
    <w:p>
      <w:pPr>
        <w:pStyle w:val="Normal"/>
        <w:bidi w:val="false"/>
      </w:pPr>
      <w:r>
        <w:rPr>
          <w:rtl w:val="false"/>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 </w:t>
      </w:r>
    </w:p>
    <w:p>
      <w:pPr>
        <w:pStyle w:val="Normal"/>
        <w:bidi w:val="false"/>
      </w:pPr>
      <w:r>
        <w:rPr>
          <w:rtl w:val="false"/>
        </w:rPr>
        <w:t xml:space="preserve">(From a letter written on behalf of Shoghi Effendi to an individual believer, September 2, 1939) </w:t>
      </w:r>
    </w:p>
    <w:p>
      <w:pPr>
        <w:pStyle w:val="ListParagraph"/>
        <w:numPr>
          <w:ilvl w:val="0"/>
          <w:numId w:val="2332"/>
        </w:numPr>
        <w:bidi w:val="false"/>
      </w:pPr>
      <w:r>
        <w:rPr>
          <w:b/>
          <w:bCs/>
          <w:rtl w:val="false"/>
        </w:rPr>
        <w:t xml:space="preserve">Regarding Those Who Are Enrolled, But Do Not Consider Themselves Bahá'ís</w:t>
      </w:r>
    </w:p>
    <w:p>
      <w:pPr>
        <w:pStyle w:val="Normal"/>
        <w:bidi w:val="false"/>
      </w:pPr>
      <w:r>
        <w:rPr>
          <w:rtl w:val="false"/>
        </w:rPr>
        <w:t xml:space="preserve">"With regard to those who do not consider themselves Bahá'ís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Bahá'í, then their names should be removed from the Bahá'í membership list." </w:t>
      </w:r>
    </w:p>
    <w:p>
      <w:pPr>
        <w:pStyle w:val="Normal"/>
        <w:bidi w:val="false"/>
      </w:pPr>
      <w:r>
        <w:rPr>
          <w:rtl w:val="false"/>
        </w:rPr>
        <w:t xml:space="preserve">(From a letter written on behalf of the Universal House of Justice to a National Spiritual Assembly, June 23, 1985) </w:t>
      </w:r>
    </w:p>
    <w:p>
      <w:pPr>
        <w:pStyle w:val="ListParagraph"/>
        <w:numPr>
          <w:ilvl w:val="0"/>
          <w:numId w:val="2333"/>
        </w:numPr>
        <w:bidi w:val="false"/>
      </w:pPr>
      <w:r>
        <w:rPr>
          <w:b/>
          <w:bCs/>
          <w:rtl w:val="false"/>
        </w:rPr>
        <w:t xml:space="preserve">The Most Successful Way for the Individual to Carry on the Teaching Work</w:t>
      </w:r>
    </w:p>
    <w:p>
      <w:pPr>
        <w:pStyle w:val="Normal"/>
        <w:bidi w:val="false"/>
      </w:pPr>
      <w:r>
        <w:rPr>
          <w:rtl w:val="false"/>
        </w:rPr>
        <w:t xml:space="preserve">"The Bahá'ís must realize that the success of this work depends upon the individual. The individual must arise as never before to proclaim the Faith of Bahá'u'lláh. The most effective way for them to carry on their work is for the individual to make many contacts, select a few whom they feel would become Bahá'ís, develop a close friendship with them, then complete confidence, and finally teach them the Faith, until they become strong supporters of the Cause of God." </w:t>
      </w:r>
    </w:p>
    <w:p>
      <w:pPr>
        <w:pStyle w:val="Normal"/>
        <w:bidi w:val="false"/>
      </w:pPr>
      <w:r>
        <w:rPr>
          <w:rtl w:val="false"/>
        </w:rPr>
        <w:t xml:space="preserve">(From a letter written on behalf of Shoghi Effendi to all National Spiritual Assemblies, May 13, 1955) [pg 602]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ji0vjntrayahwgwpcgs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kupg4yctdffmup_jx9_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0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0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0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0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04"/>
    <w:lvlOverride w:ilvl="0">
      <w:startOverride w:val="1"/>
    </w:lvlOverride>
  </w:num>
  <w:num w:numId="2208">
    <w:abstractNumId w:val="2205"/>
    <w:lvlOverride w:ilvl="0">
      <w:startOverride w:val="1"/>
    </w:lvlOverride>
  </w:num>
  <w:num w:numId="2209">
    <w:abstractNumId w:val="2205"/>
    <w:lvlOverride w:ilvl="0">
      <w:startOverride w:val="1"/>
    </w:lvlOverride>
  </w:num>
  <w:num w:numId="2210">
    <w:abstractNumId w:val="2205"/>
    <w:lvlOverride w:ilvl="0">
      <w:startOverride w:val="1"/>
    </w:lvlOverride>
  </w:num>
  <w:num w:numId="2211">
    <w:abstractNumId w:val="2205"/>
    <w:lvlOverride w:ilvl="0">
      <w:startOverride w:val="1"/>
    </w:lvlOverride>
  </w:num>
  <w:num w:numId="2212">
    <w:abstractNumId w:val="2205"/>
    <w:lvlOverride w:ilvl="0">
      <w:startOverride w:val="1"/>
    </w:lvlOverride>
  </w:num>
  <w:num w:numId="2213">
    <w:abstractNumId w:val="2205"/>
    <w:lvlOverride w:ilvl="0">
      <w:startOverride w:val="1"/>
    </w:lvlOverride>
  </w:num>
  <w:num w:numId="2214">
    <w:abstractNumId w:val="2205"/>
    <w:lvlOverride w:ilvl="0">
      <w:startOverride w:val="1"/>
    </w:lvlOverride>
  </w:num>
  <w:num w:numId="2215">
    <w:abstractNumId w:val="2205"/>
    <w:lvlOverride w:ilvl="0">
      <w:startOverride w:val="1"/>
    </w:lvlOverride>
  </w:num>
  <w:num w:numId="2216">
    <w:abstractNumId w:val="2205"/>
    <w:lvlOverride w:ilvl="0">
      <w:startOverride w:val="1"/>
    </w:lvlOverride>
  </w:num>
  <w:num w:numId="2217">
    <w:abstractNumId w:val="2205"/>
    <w:lvlOverride w:ilvl="0">
      <w:startOverride w:val="1"/>
    </w:lvlOverride>
  </w:num>
  <w:num w:numId="2218">
    <w:abstractNumId w:val="2205"/>
    <w:lvlOverride w:ilvl="0">
      <w:startOverride w:val="1"/>
    </w:lvlOverride>
  </w:num>
  <w:num w:numId="2219">
    <w:abstractNumId w:val="2205"/>
    <w:lvlOverride w:ilvl="0">
      <w:startOverride w:val="1"/>
    </w:lvlOverride>
  </w:num>
  <w:num w:numId="2220">
    <w:abstractNumId w:val="2205"/>
    <w:lvlOverride w:ilvl="0">
      <w:startOverride w:val="1"/>
    </w:lvlOverride>
  </w:num>
  <w:num w:numId="2221">
    <w:abstractNumId w:val="2205"/>
    <w:lvlOverride w:ilvl="0">
      <w:startOverride w:val="1"/>
    </w:lvlOverride>
  </w:num>
  <w:num w:numId="2222">
    <w:abstractNumId w:val="2205"/>
    <w:lvlOverride w:ilvl="0">
      <w:startOverride w:val="1"/>
    </w:lvlOverride>
  </w:num>
  <w:num w:numId="2223">
    <w:abstractNumId w:val="2205"/>
    <w:lvlOverride w:ilvl="0">
      <w:startOverride w:val="1"/>
    </w:lvlOverride>
  </w:num>
  <w:num w:numId="2224">
    <w:abstractNumId w:val="2205"/>
    <w:lvlOverride w:ilvl="0">
      <w:startOverride w:val="1"/>
    </w:lvlOverride>
  </w:num>
  <w:num w:numId="2225">
    <w:abstractNumId w:val="2205"/>
    <w:lvlOverride w:ilvl="0">
      <w:startOverride w:val="1"/>
    </w:lvlOverride>
  </w:num>
  <w:num w:numId="2226">
    <w:abstractNumId w:val="2205"/>
    <w:lvlOverride w:ilvl="0">
      <w:startOverride w:val="1"/>
    </w:lvlOverride>
  </w:num>
  <w:num w:numId="2227">
    <w:abstractNumId w:val="2205"/>
    <w:lvlOverride w:ilvl="0">
      <w:startOverride w:val="1"/>
    </w:lvlOverride>
  </w:num>
  <w:num w:numId="2228">
    <w:abstractNumId w:val="2205"/>
    <w:lvlOverride w:ilvl="0">
      <w:startOverride w:val="1"/>
    </w:lvlOverride>
  </w:num>
  <w:num w:numId="2229">
    <w:abstractNumId w:val="2205"/>
    <w:lvlOverride w:ilvl="0">
      <w:startOverride w:val="1"/>
    </w:lvlOverride>
  </w:num>
  <w:num w:numId="2230">
    <w:abstractNumId w:val="2205"/>
    <w:lvlOverride w:ilvl="0">
      <w:startOverride w:val="1"/>
    </w:lvlOverride>
  </w:num>
  <w:num w:numId="2231">
    <w:abstractNumId w:val="2205"/>
    <w:lvlOverride w:ilvl="0">
      <w:startOverride w:val="1"/>
    </w:lvlOverride>
  </w:num>
  <w:num w:numId="2232">
    <w:abstractNumId w:val="2205"/>
    <w:lvlOverride w:ilvl="0">
      <w:startOverride w:val="1"/>
    </w:lvlOverride>
  </w:num>
  <w:num w:numId="2233">
    <w:abstractNumId w:val="2205"/>
    <w:lvlOverride w:ilvl="0">
      <w:startOverride w:val="1"/>
    </w:lvlOverride>
  </w:num>
  <w:num w:numId="2234">
    <w:abstractNumId w:val="2205"/>
    <w:lvlOverride w:ilvl="0">
      <w:startOverride w:val="1"/>
    </w:lvlOverride>
  </w:num>
  <w:num w:numId="2235">
    <w:abstractNumId w:val="2205"/>
    <w:lvlOverride w:ilvl="0">
      <w:startOverride w:val="1"/>
    </w:lvlOverride>
  </w:num>
  <w:num w:numId="2236">
    <w:abstractNumId w:val="2205"/>
    <w:lvlOverride w:ilvl="0">
      <w:startOverride w:val="1"/>
    </w:lvlOverride>
  </w:num>
  <w:num w:numId="2237">
    <w:abstractNumId w:val="2205"/>
    <w:lvlOverride w:ilvl="0">
      <w:startOverride w:val="1"/>
    </w:lvlOverride>
  </w:num>
  <w:num w:numId="2238">
    <w:abstractNumId w:val="2205"/>
    <w:lvlOverride w:ilvl="0">
      <w:startOverride w:val="1"/>
    </w:lvlOverride>
  </w:num>
  <w:num w:numId="2239">
    <w:abstractNumId w:val="2205"/>
    <w:lvlOverride w:ilvl="0">
      <w:startOverride w:val="1"/>
    </w:lvlOverride>
  </w:num>
  <w:num w:numId="2240">
    <w:abstractNumId w:val="2205"/>
    <w:lvlOverride w:ilvl="0">
      <w:startOverride w:val="1"/>
    </w:lvlOverride>
  </w:num>
  <w:num w:numId="2241">
    <w:abstractNumId w:val="2205"/>
    <w:lvlOverride w:ilvl="0">
      <w:startOverride w:val="1"/>
    </w:lvlOverride>
  </w:num>
  <w:num w:numId="2242">
    <w:abstractNumId w:val="2205"/>
    <w:lvlOverride w:ilvl="0">
      <w:startOverride w:val="1"/>
    </w:lvlOverride>
  </w:num>
  <w:num w:numId="2243">
    <w:abstractNumId w:val="2205"/>
    <w:lvlOverride w:ilvl="0">
      <w:startOverride w:val="1"/>
    </w:lvlOverride>
  </w:num>
  <w:num w:numId="2244">
    <w:abstractNumId w:val="2205"/>
    <w:lvlOverride w:ilvl="0">
      <w:startOverride w:val="1"/>
    </w:lvlOverride>
  </w:num>
  <w:num w:numId="2245">
    <w:abstractNumId w:val="2205"/>
    <w:lvlOverride w:ilvl="0">
      <w:startOverride w:val="1"/>
    </w:lvlOverride>
  </w:num>
  <w:num w:numId="2246">
    <w:abstractNumId w:val="2205"/>
    <w:lvlOverride w:ilvl="0">
      <w:startOverride w:val="1"/>
    </w:lvlOverride>
  </w:num>
  <w:num w:numId="2247">
    <w:abstractNumId w:val="2205"/>
    <w:lvlOverride w:ilvl="0">
      <w:startOverride w:val="1"/>
    </w:lvlOverride>
  </w:num>
  <w:num w:numId="2248">
    <w:abstractNumId w:val="2205"/>
    <w:lvlOverride w:ilvl="0">
      <w:startOverride w:val="1"/>
    </w:lvlOverride>
  </w:num>
  <w:num w:numId="2249">
    <w:abstractNumId w:val="2205"/>
    <w:lvlOverride w:ilvl="0">
      <w:startOverride w:val="1"/>
    </w:lvlOverride>
  </w:num>
  <w:num w:numId="2250">
    <w:abstractNumId w:val="2205"/>
    <w:lvlOverride w:ilvl="0">
      <w:startOverride w:val="1"/>
    </w:lvlOverride>
  </w:num>
  <w:num w:numId="2251">
    <w:abstractNumId w:val="2205"/>
    <w:lvlOverride w:ilvl="0">
      <w:startOverride w:val="1"/>
    </w:lvlOverride>
  </w:num>
  <w:num w:numId="2252">
    <w:abstractNumId w:val="2205"/>
    <w:lvlOverride w:ilvl="0">
      <w:startOverride w:val="1"/>
    </w:lvlOverride>
  </w:num>
  <w:num w:numId="2253">
    <w:abstractNumId w:val="2205"/>
    <w:lvlOverride w:ilvl="0">
      <w:startOverride w:val="1"/>
    </w:lvlOverride>
  </w:num>
  <w:num w:numId="2254">
    <w:abstractNumId w:val="2205"/>
    <w:lvlOverride w:ilvl="0">
      <w:startOverride w:val="1"/>
    </w:lvlOverride>
  </w:num>
  <w:num w:numId="2255">
    <w:abstractNumId w:val="2205"/>
    <w:lvlOverride w:ilvl="0">
      <w:startOverride w:val="1"/>
    </w:lvlOverride>
  </w:num>
  <w:num w:numId="2256">
    <w:abstractNumId w:val="2205"/>
    <w:lvlOverride w:ilvl="0">
      <w:startOverride w:val="1"/>
    </w:lvlOverride>
  </w:num>
  <w:num w:numId="2257">
    <w:abstractNumId w:val="2205"/>
    <w:lvlOverride w:ilvl="0">
      <w:startOverride w:val="1"/>
    </w:lvlOverride>
  </w:num>
  <w:num w:numId="2258">
    <w:abstractNumId w:val="2205"/>
    <w:lvlOverride w:ilvl="0">
      <w:startOverride w:val="1"/>
    </w:lvlOverride>
  </w:num>
  <w:num w:numId="2259">
    <w:abstractNumId w:val="2205"/>
    <w:lvlOverride w:ilvl="0">
      <w:startOverride w:val="1"/>
    </w:lvlOverride>
  </w:num>
  <w:num w:numId="2260">
    <w:abstractNumId w:val="2205"/>
    <w:lvlOverride w:ilvl="0">
      <w:startOverride w:val="1"/>
    </w:lvlOverride>
  </w:num>
  <w:num w:numId="2261">
    <w:abstractNumId w:val="2205"/>
    <w:lvlOverride w:ilvl="0">
      <w:startOverride w:val="1"/>
    </w:lvlOverride>
  </w:num>
  <w:num w:numId="2262">
    <w:abstractNumId w:val="2205"/>
    <w:lvlOverride w:ilvl="0">
      <w:startOverride w:val="1"/>
    </w:lvlOverride>
  </w:num>
  <w:num w:numId="2263">
    <w:abstractNumId w:val="2205"/>
    <w:lvlOverride w:ilvl="0">
      <w:startOverride w:val="1"/>
    </w:lvlOverride>
  </w:num>
  <w:num w:numId="2264">
    <w:abstractNumId w:val="2205"/>
    <w:lvlOverride w:ilvl="0">
      <w:startOverride w:val="1"/>
    </w:lvlOverride>
  </w:num>
  <w:num w:numId="2265">
    <w:abstractNumId w:val="2205"/>
    <w:lvlOverride w:ilvl="0">
      <w:startOverride w:val="1"/>
    </w:lvlOverride>
  </w:num>
  <w:num w:numId="2266">
    <w:abstractNumId w:val="2205"/>
    <w:lvlOverride w:ilvl="0">
      <w:startOverride w:val="1"/>
    </w:lvlOverride>
  </w:num>
  <w:num w:numId="2267">
    <w:abstractNumId w:val="2205"/>
    <w:lvlOverride w:ilvl="0">
      <w:startOverride w:val="1"/>
    </w:lvlOverride>
  </w:num>
  <w:num w:numId="2268">
    <w:abstractNumId w:val="2205"/>
    <w:lvlOverride w:ilvl="0">
      <w:startOverride w:val="1"/>
    </w:lvlOverride>
  </w:num>
  <w:num w:numId="2269">
    <w:abstractNumId w:val="2205"/>
    <w:lvlOverride w:ilvl="0">
      <w:startOverride w:val="1"/>
    </w:lvlOverride>
  </w:num>
  <w:num w:numId="2270">
    <w:abstractNumId w:val="2205"/>
    <w:lvlOverride w:ilvl="0">
      <w:startOverride w:val="1"/>
    </w:lvlOverride>
  </w:num>
  <w:num w:numId="2271">
    <w:abstractNumId w:val="2205"/>
    <w:lvlOverride w:ilvl="0">
      <w:startOverride w:val="1"/>
    </w:lvlOverride>
  </w:num>
  <w:num w:numId="2272">
    <w:abstractNumId w:val="2205"/>
    <w:lvlOverride w:ilvl="0">
      <w:startOverride w:val="1"/>
    </w:lvlOverride>
  </w:num>
  <w:num w:numId="2273">
    <w:abstractNumId w:val="2205"/>
    <w:lvlOverride w:ilvl="0">
      <w:startOverride w:val="1"/>
    </w:lvlOverride>
  </w:num>
  <w:num w:numId="2274">
    <w:abstractNumId w:val="2205"/>
    <w:lvlOverride w:ilvl="0">
      <w:startOverride w:val="1"/>
    </w:lvlOverride>
  </w:num>
  <w:num w:numId="2275">
    <w:abstractNumId w:val="2205"/>
    <w:lvlOverride w:ilvl="0">
      <w:startOverride w:val="1"/>
    </w:lvlOverride>
  </w:num>
  <w:num w:numId="2276">
    <w:abstractNumId w:val="2205"/>
    <w:lvlOverride w:ilvl="0">
      <w:startOverride w:val="1"/>
    </w:lvlOverride>
  </w:num>
  <w:num w:numId="2277">
    <w:abstractNumId w:val="2205"/>
    <w:lvlOverride w:ilvl="0">
      <w:startOverride w:val="1"/>
    </w:lvlOverride>
  </w:num>
  <w:num w:numId="2278">
    <w:abstractNumId w:val="2205"/>
    <w:lvlOverride w:ilvl="0">
      <w:startOverride w:val="1"/>
    </w:lvlOverride>
  </w:num>
  <w:num w:numId="2279">
    <w:abstractNumId w:val="2205"/>
    <w:lvlOverride w:ilvl="0">
      <w:startOverride w:val="1"/>
    </w:lvlOverride>
  </w:num>
  <w:num w:numId="2280">
    <w:abstractNumId w:val="2205"/>
    <w:lvlOverride w:ilvl="0">
      <w:startOverride w:val="1"/>
    </w:lvlOverride>
  </w:num>
  <w:num w:numId="2281">
    <w:abstractNumId w:val="2205"/>
    <w:lvlOverride w:ilvl="0">
      <w:startOverride w:val="1"/>
    </w:lvlOverride>
  </w:num>
  <w:num w:numId="2282">
    <w:abstractNumId w:val="2205"/>
    <w:lvlOverride w:ilvl="0">
      <w:startOverride w:val="1"/>
    </w:lvlOverride>
  </w:num>
  <w:num w:numId="2283">
    <w:abstractNumId w:val="2205"/>
    <w:lvlOverride w:ilvl="0">
      <w:startOverride w:val="1"/>
    </w:lvlOverride>
  </w:num>
  <w:num w:numId="2284">
    <w:abstractNumId w:val="2205"/>
    <w:lvlOverride w:ilvl="0">
      <w:startOverride w:val="1"/>
    </w:lvlOverride>
  </w:num>
  <w:num w:numId="2285">
    <w:abstractNumId w:val="2205"/>
    <w:lvlOverride w:ilvl="0">
      <w:startOverride w:val="1"/>
    </w:lvlOverride>
  </w:num>
  <w:num w:numId="2286">
    <w:abstractNumId w:val="2205"/>
    <w:lvlOverride w:ilvl="0">
      <w:startOverride w:val="1"/>
    </w:lvlOverride>
  </w:num>
  <w:num w:numId="2287">
    <w:abstractNumId w:val="2205"/>
    <w:lvlOverride w:ilvl="0">
      <w:startOverride w:val="1"/>
    </w:lvlOverride>
  </w:num>
  <w:num w:numId="2288">
    <w:abstractNumId w:val="2205"/>
    <w:lvlOverride w:ilvl="0">
      <w:startOverride w:val="1"/>
    </w:lvlOverride>
  </w:num>
  <w:num w:numId="2289">
    <w:abstractNumId w:val="2205"/>
    <w:lvlOverride w:ilvl="0">
      <w:startOverride w:val="1"/>
    </w:lvlOverride>
  </w:num>
  <w:num w:numId="2290">
    <w:abstractNumId w:val="2205"/>
    <w:lvlOverride w:ilvl="0">
      <w:startOverride w:val="1"/>
    </w:lvlOverride>
  </w:num>
  <w:num w:numId="2291">
    <w:abstractNumId w:val="2205"/>
    <w:lvlOverride w:ilvl="0">
      <w:startOverride w:val="1"/>
    </w:lvlOverride>
  </w:num>
  <w:num w:numId="2292">
    <w:abstractNumId w:val="2205"/>
    <w:lvlOverride w:ilvl="0">
      <w:startOverride w:val="1"/>
    </w:lvlOverride>
  </w:num>
  <w:num w:numId="2293">
    <w:abstractNumId w:val="2205"/>
    <w:lvlOverride w:ilvl="0">
      <w:startOverride w:val="1"/>
    </w:lvlOverride>
  </w:num>
  <w:num w:numId="2294">
    <w:abstractNumId w:val="2205"/>
    <w:lvlOverride w:ilvl="0">
      <w:startOverride w:val="1"/>
    </w:lvlOverride>
  </w:num>
  <w:num w:numId="2295">
    <w:abstractNumId w:val="2205"/>
    <w:lvlOverride w:ilvl="0">
      <w:startOverride w:val="1"/>
    </w:lvlOverride>
  </w:num>
  <w:num w:numId="2296">
    <w:abstractNumId w:val="2205"/>
    <w:lvlOverride w:ilvl="0">
      <w:startOverride w:val="1"/>
    </w:lvlOverride>
  </w:num>
  <w:num w:numId="2297">
    <w:abstractNumId w:val="2205"/>
    <w:lvlOverride w:ilvl="0">
      <w:startOverride w:val="1"/>
    </w:lvlOverride>
  </w:num>
  <w:num w:numId="2298">
    <w:abstractNumId w:val="2205"/>
    <w:lvlOverride w:ilvl="0">
      <w:startOverride w:val="1"/>
    </w:lvlOverride>
  </w:num>
  <w:num w:numId="2299">
    <w:abstractNumId w:val="2205"/>
    <w:lvlOverride w:ilvl="0">
      <w:startOverride w:val="1"/>
    </w:lvlOverride>
  </w:num>
  <w:num w:numId="2300">
    <w:abstractNumId w:val="2205"/>
    <w:lvlOverride w:ilvl="0">
      <w:startOverride w:val="1"/>
    </w:lvlOverride>
  </w:num>
  <w:num w:numId="2301">
    <w:abstractNumId w:val="2205"/>
    <w:lvlOverride w:ilvl="0">
      <w:startOverride w:val="1"/>
    </w:lvlOverride>
  </w:num>
  <w:num w:numId="2302">
    <w:abstractNumId w:val="2205"/>
    <w:lvlOverride w:ilvl="0">
      <w:startOverride w:val="1"/>
    </w:lvlOverride>
  </w:num>
  <w:num w:numId="2303">
    <w:abstractNumId w:val="2205"/>
    <w:lvlOverride w:ilvl="0">
      <w:startOverride w:val="1"/>
    </w:lvlOverride>
  </w:num>
  <w:num w:numId="2304">
    <w:abstractNumId w:val="2205"/>
    <w:lvlOverride w:ilvl="0">
      <w:startOverride w:val="1"/>
    </w:lvlOverride>
  </w:num>
  <w:num w:numId="2305">
    <w:abstractNumId w:val="2205"/>
    <w:lvlOverride w:ilvl="0">
      <w:startOverride w:val="1"/>
    </w:lvlOverride>
  </w:num>
  <w:num w:numId="2306">
    <w:abstractNumId w:val="2205"/>
    <w:lvlOverride w:ilvl="0">
      <w:startOverride w:val="1"/>
    </w:lvlOverride>
  </w:num>
  <w:num w:numId="2307">
    <w:abstractNumId w:val="2205"/>
    <w:lvlOverride w:ilvl="0">
      <w:startOverride w:val="1"/>
    </w:lvlOverride>
  </w:num>
  <w:num w:numId="2308">
    <w:abstractNumId w:val="2205"/>
    <w:lvlOverride w:ilvl="0">
      <w:startOverride w:val="1"/>
    </w:lvlOverride>
  </w:num>
  <w:num w:numId="2309">
    <w:abstractNumId w:val="2205"/>
    <w:lvlOverride w:ilvl="0">
      <w:startOverride w:val="1"/>
    </w:lvlOverride>
  </w:num>
  <w:num w:numId="2310">
    <w:abstractNumId w:val="2205"/>
    <w:lvlOverride w:ilvl="0">
      <w:startOverride w:val="1"/>
    </w:lvlOverride>
  </w:num>
  <w:num w:numId="2311">
    <w:abstractNumId w:val="2205"/>
    <w:lvlOverride w:ilvl="0">
      <w:startOverride w:val="1"/>
    </w:lvlOverride>
  </w:num>
  <w:num w:numId="2312">
    <w:abstractNumId w:val="2205"/>
    <w:lvlOverride w:ilvl="0">
      <w:startOverride w:val="1"/>
    </w:lvlOverride>
  </w:num>
  <w:num w:numId="2313">
    <w:abstractNumId w:val="2205"/>
    <w:lvlOverride w:ilvl="0">
      <w:startOverride w:val="1"/>
    </w:lvlOverride>
  </w:num>
  <w:num w:numId="2314">
    <w:abstractNumId w:val="2205"/>
    <w:lvlOverride w:ilvl="0">
      <w:startOverride w:val="1"/>
    </w:lvlOverride>
  </w:num>
  <w:num w:numId="2315">
    <w:abstractNumId w:val="2205"/>
    <w:lvlOverride w:ilvl="0">
      <w:startOverride w:val="1"/>
    </w:lvlOverride>
  </w:num>
  <w:num w:numId="2316">
    <w:abstractNumId w:val="2205"/>
    <w:lvlOverride w:ilvl="0">
      <w:startOverride w:val="1"/>
    </w:lvlOverride>
  </w:num>
  <w:num w:numId="2317">
    <w:abstractNumId w:val="2205"/>
    <w:lvlOverride w:ilvl="0">
      <w:startOverride w:val="1"/>
    </w:lvlOverride>
  </w:num>
  <w:num w:numId="2318">
    <w:abstractNumId w:val="2205"/>
    <w:lvlOverride w:ilvl="0">
      <w:startOverride w:val="1"/>
    </w:lvlOverride>
  </w:num>
  <w:num w:numId="2319">
    <w:abstractNumId w:val="2205"/>
    <w:lvlOverride w:ilvl="0">
      <w:startOverride w:val="1"/>
    </w:lvlOverride>
  </w:num>
  <w:num w:numId="2320">
    <w:abstractNumId w:val="2205"/>
    <w:lvlOverride w:ilvl="0">
      <w:startOverride w:val="1"/>
    </w:lvlOverride>
  </w:num>
  <w:num w:numId="2321">
    <w:abstractNumId w:val="2205"/>
    <w:lvlOverride w:ilvl="0">
      <w:startOverride w:val="1"/>
    </w:lvlOverride>
  </w:num>
  <w:num w:numId="2322">
    <w:abstractNumId w:val="2205"/>
    <w:lvlOverride w:ilvl="0">
      <w:startOverride w:val="1"/>
    </w:lvlOverride>
  </w:num>
  <w:num w:numId="2323">
    <w:abstractNumId w:val="2205"/>
    <w:lvlOverride w:ilvl="0">
      <w:startOverride w:val="1"/>
    </w:lvlOverride>
  </w:num>
  <w:num w:numId="2324">
    <w:abstractNumId w:val="2205"/>
    <w:lvlOverride w:ilvl="0">
      <w:startOverride w:val="1"/>
    </w:lvlOverride>
  </w:num>
  <w:num w:numId="2325">
    <w:abstractNumId w:val="2205"/>
    <w:lvlOverride w:ilvl="0">
      <w:startOverride w:val="1"/>
    </w:lvlOverride>
  </w:num>
  <w:num w:numId="2326">
    <w:abstractNumId w:val="2205"/>
    <w:lvlOverride w:ilvl="0">
      <w:startOverride w:val="1"/>
    </w:lvlOverride>
  </w:num>
  <w:num w:numId="2327">
    <w:abstractNumId w:val="2205"/>
    <w:lvlOverride w:ilvl="0">
      <w:startOverride w:val="1"/>
    </w:lvlOverride>
  </w:num>
  <w:num w:numId="2328">
    <w:abstractNumId w:val="2205"/>
    <w:lvlOverride w:ilvl="0">
      <w:startOverride w:val="1"/>
    </w:lvlOverride>
  </w:num>
  <w:num w:numId="2329">
    <w:abstractNumId w:val="2205"/>
    <w:lvlOverride w:ilvl="0">
      <w:startOverride w:val="1"/>
    </w:lvlOverride>
  </w:num>
  <w:num w:numId="2330">
    <w:abstractNumId w:val="2205"/>
    <w:lvlOverride w:ilvl="0">
      <w:startOverride w:val="1"/>
    </w:lvlOverride>
  </w:num>
  <w:num w:numId="2331">
    <w:abstractNumId w:val="2205"/>
    <w:lvlOverride w:ilvl="0">
      <w:startOverride w:val="1"/>
    </w:lvlOverride>
  </w:num>
  <w:num w:numId="2332">
    <w:abstractNumId w:val="2205"/>
    <w:lvlOverride w:ilvl="0">
      <w:startOverride w:val="1"/>
    </w:lvlOverride>
  </w:num>
  <w:num w:numId="2333">
    <w:abstractNumId w:val="22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79djaf1czauiv_mzm_gl" Type="http://schemas.openxmlformats.org/officeDocument/2006/relationships/hyperlink" Target="#bl518" TargetMode="External"/><Relationship Id="rIdtq05otvuyfyydslblzjst" Type="http://schemas.openxmlformats.org/officeDocument/2006/relationships/hyperlink" Target="#bl517" TargetMode="External"/><Relationship Id="rIduehamwinhbxuxkepzuui7" Type="http://schemas.openxmlformats.org/officeDocument/2006/relationships/hyperlink" Target="#bl52x" TargetMode="External"/><Relationship Id="rIdrbm4l6cvn51aryhjg8_2a" Type="http://schemas.openxmlformats.org/officeDocument/2006/relationships/hyperlink" Target="#bl57n" TargetMode="External"/><Relationship Id="rIdw4cfjjd5xgmbsaoisjdrn" Type="http://schemas.openxmlformats.org/officeDocument/2006/relationships/hyperlink" Target="#bl58b" TargetMode="External"/><Relationship Id="rId5-t0fjhizpxurpsr4ga9q" Type="http://schemas.openxmlformats.org/officeDocument/2006/relationships/hyperlink" Target="#bl596" TargetMode="External"/><Relationship Id="rId-d8xyyukxbnoo_9qvt_hu" Type="http://schemas.openxmlformats.org/officeDocument/2006/relationships/hyperlink" Target="#bl5bf" TargetMode="External"/><Relationship Id="rId9" Type="http://schemas.openxmlformats.org/officeDocument/2006/relationships/image" Target="media/a3zqrupb2okzxqxcicjye.png"/><Relationship Id="rId10" Type="http://schemas.openxmlformats.org/officeDocument/2006/relationships/image" Target="media/zqqvn4gowxrfaqzh4irqd.png"/><Relationship Id="rId11" Type="http://schemas.openxmlformats.org/officeDocument/2006/relationships/image" Target="media/j399u4pryiq144iq-0yug.png"/><Relationship Id="rId12" Type="http://schemas.openxmlformats.org/officeDocument/2006/relationships/image" Target="media/fw_yk7jjubocom9h-cy5a.png"/><Relationship Id="rId13" Type="http://schemas.openxmlformats.org/officeDocument/2006/relationships/image" Target="media/0qg9ih4byxad-54isfq09.png"/><Relationship Id="rId14" Type="http://schemas.openxmlformats.org/officeDocument/2006/relationships/image" Target="media/qmzzgsxql9g2psucqzmro.png"/><Relationship Id="rId15" Type="http://schemas.openxmlformats.org/officeDocument/2006/relationships/image" Target="media/uy3ln-ejvbrsoeweypacz.png"/></Relationships>
</file>

<file path=word/_rels/footer1.xml.rels><?xml version="1.0" encoding="UTF-8"?><Relationships xmlns="http://schemas.openxmlformats.org/package/2006/relationships"><Relationship Id="rId0" Type="http://schemas.openxmlformats.org/officeDocument/2006/relationships/image" Target="media/aken7fmyggo3yxrg7hrip.png"/><Relationship Id="rId1" Type="http://schemas.openxmlformats.org/officeDocument/2006/relationships/image" Target="media/l9wmreh2_ccr18wce5m2r.png"/></Relationships>
</file>

<file path=word/_rels/footer2.xml.rels><?xml version="1.0" encoding="UTF-8"?><Relationships xmlns="http://schemas.openxmlformats.org/package/2006/relationships"><Relationship Id="rIdrji0vjntrayahwgwpcgsz" Type="http://schemas.openxmlformats.org/officeDocument/2006/relationships/hyperlink" Target="https://oceanoflights.org/lights-of-guidance-047-en" TargetMode="External"/><Relationship Id="rIdkkupg4yctdffmup_jx9_k" Type="http://schemas.openxmlformats.org/officeDocument/2006/relationships/hyperlink" Target="https://oceanoflights.org" TargetMode="External"/><Relationship Id="rId0" Type="http://schemas.openxmlformats.org/officeDocument/2006/relationships/image" Target="media/50bq2votncfdt-jxspzma.png"/><Relationship Id="rId1" Type="http://schemas.openxmlformats.org/officeDocument/2006/relationships/image" Target="media/tqltk9idtncqfgqdabxn_.png"/><Relationship Id="rId2" Type="http://schemas.openxmlformats.org/officeDocument/2006/relationships/image" Target="media/gevdp66vz6plzuotd2xf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jiaxyhqyombkwssy5lh-.png"/><Relationship Id="rId1" Type="http://schemas.openxmlformats.org/officeDocument/2006/relationships/image" Target="media/uuteevl6fqfcoycatbihh.png"/></Relationships>
</file>

<file path=word/_rels/header2.xml.rels><?xml version="1.0" encoding="UTF-8"?><Relationships xmlns="http://schemas.openxmlformats.org/package/2006/relationships"><Relationship Id="rId0" Type="http://schemas.openxmlformats.org/officeDocument/2006/relationships/image" Target="media/9fcvc5ophvwtsyubujvk_.png"/><Relationship Id="rId1" Type="http://schemas.openxmlformats.org/officeDocument/2006/relationships/image" Target="media/-a0dmlwaobntuzseskft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XLVIII. TEACHING</dc:title>
  <dc:creator>Ocean of Lights</dc:creator>
  <cp:lastModifiedBy>Ocean of Lights</cp:lastModifiedBy>
  <cp:revision>1</cp:revision>
  <dcterms:created xsi:type="dcterms:W3CDTF">2025-03-27T10:48:07.775Z</dcterms:created>
  <dcterms:modified xsi:type="dcterms:W3CDTF">2025-03-27T10:48:07.775Z</dcterms:modified>
</cp:coreProperties>
</file>

<file path=docProps/custom.xml><?xml version="1.0" encoding="utf-8"?>
<Properties xmlns="http://schemas.openxmlformats.org/officeDocument/2006/custom-properties" xmlns:vt="http://schemas.openxmlformats.org/officeDocument/2006/docPropsVTypes"/>
</file>