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باب شصت و دوم- لوح مکتب</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9ybwpgvw3jyp-_dat6rak"/>
      <w:r>
        <w:rPr>
          <w:rtl/>
        </w:rPr>
        <w:t xml:space="preserve">از آثار حضرت عبدالبهاء - مائده آسمانی، جلد ٢، صفحه ۷۹ – ۸۰</w:t>
      </w:r>
    </w:p>
    <w:p>
      <w:pPr>
        <w:pStyle w:val="Heading3"/>
        <w:pStyle w:val="RtlHeading3Low"/>
        <w:bidi/>
      </w:pPr>
      <w:hyperlink w:history="1" r:id="rIds0qracdqhn7pqhljclmnj"/>
      <w:r>
        <w:rPr>
          <w:rtl/>
        </w:rPr>
        <w:t xml:space="preserve">باب شصت و دوم- لوح مکتب</w:t>
      </w:r>
    </w:p>
    <w:p>
      <w:pPr>
        <w:pStyle w:val="RtlNormalLow"/>
        <w:bidi/>
      </w:pPr>
      <w:r>
        <w:rPr>
          <w:rtl/>
        </w:rPr>
        <w:t xml:space="preserve">در لوح يکی از احبّاء ميفرمايند:</w:t>
      </w:r>
    </w:p>
    <w:p>
      <w:pPr>
        <w:pStyle w:val="RtlNormalLow"/>
        <w:bidi/>
      </w:pPr>
      <w:r>
        <w:rPr>
          <w:rtl/>
        </w:rPr>
        <w:t xml:space="preserve">".... در خصوص لوح معهود سؤال نموده بوديد آن لوحيست که حضرت اعلی مرقوم نموداند ه‌که در مکتب من يظهره الله تقديم حضور مبارک شود حضرات بيانی‌ها اين را وسيله تخديش اذهان نموده‌اند که من يظهره الله بايد طفل باشد تا آن عريضه در مکتب خانه تقديم حضور مبارک گردد پس چون جمال مبارک طفل نبودند من يظهره الله نيستند. جمال مبارک در کتاب ميفرمايند که مکتب من يظهره الله مکتب صبيان نيست و مدرسه اطفال نادان نه آن مکتب معانی و بيان است که مقدّس از ادراک من فی الامکان ميفرمايد در آن مکتب لوح حضرت اعلی را که هديه بديعه الهيّه بود مشاهده نمودم باری حضرات بيانی‌ها چنين اوهام فرمودند که مکتب من يظهره الله مکتب صبيان نادانست تبّاً لهم و سحقاً لهم و تعساً لهم من هذا الجهل العظيم آن لوح مبارک حضرت اعلی روحی له الفداء را اين عبد روزی در عراق بالتصادف در مکتب خانه تقديم حضور مبارک کردم يعنی حامل آن هديه شدم ..... " انتهی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6ew8q-gtmmq-x95ojgf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1vreoxoar_jd4mdvao4y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5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5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5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6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5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ybwpgvw3jyp-_dat6rak" Type="http://schemas.openxmlformats.org/officeDocument/2006/relationships/hyperlink" Target="#&#1575;&#1586;-&#1570;&#1579;&#1575;&#1585;-&#1581;&#1590;&#1585;&#1578;-&#1593;&#1576;&#1583;&#1575;&#1604;&#1576;&#1607;&#1575;&#1569;---&#1605;&#1575;&#1574;&#1583;&#1607;-&#1570;&#1587;&#1605;&#1575;&#1606;&#1740;-&#1580;&#1604;&#1583;-&#1634;-&#1589;&#1601;&#1581;&#1607;-&#1783;&#1785;--&#1784;&#1776;" TargetMode="External"/><Relationship Id="rIds0qracdqhn7pqhljclmnj" Type="http://schemas.openxmlformats.org/officeDocument/2006/relationships/hyperlink" Target="#&#1576;&#1575;&#1576;-&#1588;&#1589;&#1578;-&#1608;-&#1583;&#1608;&#1605;--&#1604;&#1608;&#1581;-&#1605;&#1705;&#1578;&#1576;" TargetMode="External"/><Relationship Id="rId9" Type="http://schemas.openxmlformats.org/officeDocument/2006/relationships/image" Target="media/o5lxpkntwffbqceszmc2e.png"/></Relationships>
</file>

<file path=word/_rels/footer1.xml.rels><?xml version="1.0" encoding="UTF-8"?><Relationships xmlns="http://schemas.openxmlformats.org/package/2006/relationships"><Relationship Id="rId0" Type="http://schemas.openxmlformats.org/officeDocument/2006/relationships/image" Target="media/bqu5v_4_gnfywlwkdwui5.png"/><Relationship Id="rId1" Type="http://schemas.openxmlformats.org/officeDocument/2006/relationships/image" Target="media/-55ibzvohecp8anv_1pz8.png"/></Relationships>
</file>

<file path=word/_rels/footer2.xml.rels><?xml version="1.0" encoding="UTF-8"?><Relationships xmlns="http://schemas.openxmlformats.org/package/2006/relationships"><Relationship Id="rIdh6ew8q-gtmmq-x95ojgfb" Type="http://schemas.openxmlformats.org/officeDocument/2006/relationships/hyperlink" Target="https://oceanoflights.org/maidiy-i-asmani-vol2-62-fa" TargetMode="External"/><Relationship Id="rId1vreoxoar_jd4mdvao4yi" Type="http://schemas.openxmlformats.org/officeDocument/2006/relationships/hyperlink" Target="https://oceanoflights.org" TargetMode="External"/><Relationship Id="rId0" Type="http://schemas.openxmlformats.org/officeDocument/2006/relationships/image" Target="media/c-uzv64l70rvdzejcjtnf.png"/><Relationship Id="rId1" Type="http://schemas.openxmlformats.org/officeDocument/2006/relationships/image" Target="media/0hvuny-aekyhnzlvnvodw.png"/><Relationship Id="rId2" Type="http://schemas.openxmlformats.org/officeDocument/2006/relationships/image" Target="media/lz5hioewzqhugpecwqf3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ao7ylfeupnewxag2wxtz.png"/><Relationship Id="rId1" Type="http://schemas.openxmlformats.org/officeDocument/2006/relationships/image" Target="media/5jey-xcjeemb-swe32nrv.png"/></Relationships>
</file>

<file path=word/_rels/header2.xml.rels><?xml version="1.0" encoding="UTF-8"?><Relationships xmlns="http://schemas.openxmlformats.org/package/2006/relationships"><Relationship Id="rId0" Type="http://schemas.openxmlformats.org/officeDocument/2006/relationships/image" Target="media/ckiynznkgbkflrt1n4f1a.png"/><Relationship Id="rId1" Type="http://schemas.openxmlformats.org/officeDocument/2006/relationships/image" Target="media/cujrcdbex0_zymgdznte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باب شصت و دوم- لوح مکتب</dc:title>
  <dc:creator>Ocean of Lights</dc:creator>
  <cp:lastModifiedBy>Ocean of Lights</cp:lastModifiedBy>
  <cp:revision>1</cp:revision>
  <dcterms:created xsi:type="dcterms:W3CDTF">2026-01-02T04:08:30.648Z</dcterms:created>
  <dcterms:modified xsi:type="dcterms:W3CDTF">2026-01-02T04:08:30.648Z</dcterms:modified>
</cp:coreProperties>
</file>

<file path=docProps/custom.xml><?xml version="1.0" encoding="utf-8"?>
<Properties xmlns="http://schemas.openxmlformats.org/officeDocument/2006/custom-properties" xmlns:vt="http://schemas.openxmlformats.org/officeDocument/2006/docPropsVTypes"/>
</file>