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Acknowledgement</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rc6bvf61jwngzk24mbkky"/>
      <w:r>
        <w:rPr>
          <w:rtl w:val="false"/>
        </w:rPr>
        <w:t xml:space="preserve">Messages of Shoghi Effendi to the Indian Subcontinent 1923-1957 </w:t>
      </w:r>
    </w:p>
    <w:p>
      <w:pPr>
        <w:pStyle w:val="Heading3"/>
        <w:pStyle w:val="Heading3"/>
        <w:bidi w:val="false"/>
      </w:pPr>
      <w:hyperlink w:history="1" r:id="rIdvseduzckvzt4h7n8mofxd"/>
      <w:r>
        <w:rPr>
          <w:rtl w:val="false"/>
        </w:rPr>
        <w:t xml:space="preserve">Compiled and Edited by Írán Furútan Muhajir </w:t>
      </w:r>
    </w:p>
    <w:p>
      <w:pPr>
        <w:pStyle w:val="Heading1"/>
        <w:pStyle w:val="Heading1"/>
        <w:bidi w:val="false"/>
      </w:pPr>
      <w:hyperlink w:history="1" r:id="rIdfq-blzo0gb_5ypv8ablbt"/>
      <w:r>
        <w:rPr>
          <w:rtl w:val="false"/>
        </w:rPr>
        <w:t xml:space="preserve">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yye94jj5la-orxm11spbw"/>
      <w:r>
        <w:rPr>
          <w:rtl w:val="false"/>
        </w:rPr>
        <w:t xml:space="preserve">© National Spiritual Assembly of the Bahá’ís of India</w:t>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2"/>
        <w:pStyle w:val="Heading2"/>
        <w:bidi w:val="false"/>
      </w:pPr>
      <w:hyperlink w:history="1" r:id="rIdzqdiylfpc3tqmhxn4l3sm"/>
      <w:r>
        <w:rPr>
          <w:rtl w:val="false"/>
        </w:rPr>
        <w:t xml:space="preserve">Acknowledgement </w:t>
      </w:r>
    </w:p>
    <w:p>
      <w:pPr>
        <w:pStyle w:val="Normal"/>
        <w:bidi w:val="false"/>
      </w:pPr>
      <w:r>
        <w:rPr>
          <w:rtl w:val="false"/>
        </w:rPr>
        <w:t xml:space="preserve">More than twenty years ago a compilation entitled Dawn of a New Day was published by the Bahá’í Publishing Trust of the National Spiritual Assembly of the Bahá’ís of India, which contained some 200 letters and 70 cablegrams of Shoghi Effendi, to India and Burma. </w:t>
      </w:r>
    </w:p>
    <w:p>
      <w:pPr>
        <w:pStyle w:val="Normal"/>
        <w:bidi w:val="false"/>
      </w:pPr>
      <w:r>
        <w:rPr>
          <w:rtl w:val="false"/>
        </w:rPr>
        <w:t xml:space="preserve">Although all his letters were not available at the time, it was felt that extracts from the ones at hand would be of great interest to the Bahá’í World. That edition quickly sold out. Gradually more of his letters were collected by the Archives Department of the National Spiritual Assembly of the Bahá’ís of India, to be published in an expanded edition. We rejoice in presenting available letters and cables of our beloved Guardian, his precious legacy, to the ever-expanding Bahá’í community of the Indian subcontinent in this volume. </w:t>
      </w:r>
    </w:p>
    <w:p>
      <w:pPr>
        <w:pStyle w:val="Normal"/>
        <w:bidi w:val="false"/>
      </w:pPr>
      <w:r>
        <w:rPr>
          <w:rtl w:val="false"/>
        </w:rPr>
        <w:t xml:space="preserve">We would like to express our sincere and grateful appreciation to Mrs. Muhajir, for her loving efforts in compiling and editing the “Dawn of a New Day” in 1970 in India and “Messages of Shoghi Effendi to the Indian Subcontinent,” in 1994, at the Bahá’í World Centre. </w:t>
      </w:r>
    </w:p>
    <w:p>
      <w:pPr>
        <w:pStyle w:val="Normal"/>
        <w:bidi w:val="false"/>
      </w:pPr>
      <w:r>
        <w:rPr>
          <w:rtl w:val="false"/>
        </w:rPr>
        <w:t xml:space="preserve">We are grateful for the assistance of the Archives Office at the World Centre for providing many additional letters and cables, specially those addressed to Burma. We express our thanks to Mrs. Behnaz Bahrami Furughi and Mrs. Ṭáhirih Tahririha Danesh for research and proofreading. We are particularly indebted to Mr. Arman Danesh for executing the artistic and technical aspects in the publication of this collection. </w:t>
      </w:r>
    </w:p>
    <w:p>
      <w:pPr>
        <w:pStyle w:val="Normal"/>
        <w:bidi w:val="false"/>
      </w:pPr>
      <w:r>
        <w:rPr>
          <w:rtl w:val="false"/>
        </w:rPr>
        <w:t xml:space="preserve">National Spiritual Assembly of the Bahá’ís of India </w:t>
      </w:r>
    </w:p>
    <w:p>
      <w:pPr>
        <w:pStyle w:val="Normal"/>
        <w:bidi w:val="false"/>
      </w:pPr>
      <w:r>
        <w:rPr>
          <w:rtl w:val="false"/>
        </w:rPr>
        <w:t xml:space="preserve">November 4, 1994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iseenyr0cjawoknd0xi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lta85mga8dc6isjaly6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c6bvf61jwngzk24mbkky" Type="http://schemas.openxmlformats.org/officeDocument/2006/relationships/hyperlink" Target="#bl2s" TargetMode="External"/><Relationship Id="rIdvseduzckvzt4h7n8mofxd" Type="http://schemas.openxmlformats.org/officeDocument/2006/relationships/hyperlink" Target="#bl2t" TargetMode="External"/><Relationship Id="rIdfq-blzo0gb_5ypv8ablbt" Type="http://schemas.openxmlformats.org/officeDocument/2006/relationships/hyperlink" Target="#bl2u" TargetMode="External"/><Relationship Id="rIdyye94jj5la-orxm11spbw" Type="http://schemas.openxmlformats.org/officeDocument/2006/relationships/hyperlink" Target="#bl2w" TargetMode="External"/><Relationship Id="rIdzqdiylfpc3tqmhxn4l3sm" Type="http://schemas.openxmlformats.org/officeDocument/2006/relationships/hyperlink" Target="#bl2x" TargetMode="External"/><Relationship Id="rId9" Type="http://schemas.openxmlformats.org/officeDocument/2006/relationships/image" Target="media/_dikkqxiwbyblabmc6zx6.png"/><Relationship Id="rId10" Type="http://schemas.openxmlformats.org/officeDocument/2006/relationships/image" Target="media/-sgc2qbfbel06uzlehhmq.png"/><Relationship Id="rId11" Type="http://schemas.openxmlformats.org/officeDocument/2006/relationships/image" Target="media/kqzjluevkx3jyzmypofcy.png"/><Relationship Id="rId12" Type="http://schemas.openxmlformats.org/officeDocument/2006/relationships/image" Target="media/ad0lxaqhc6wnjt5yriahu.png"/></Relationships>
</file>

<file path=word/_rels/footer1.xml.rels><?xml version="1.0" encoding="UTF-8"?><Relationships xmlns="http://schemas.openxmlformats.org/package/2006/relationships"><Relationship Id="rId0" Type="http://schemas.openxmlformats.org/officeDocument/2006/relationships/image" Target="media/t0seho0fhbymh49snzp-f.png"/><Relationship Id="rId1" Type="http://schemas.openxmlformats.org/officeDocument/2006/relationships/image" Target="media/narlsuxzu_x1dsdoavsjn.png"/></Relationships>
</file>

<file path=word/_rels/footer2.xml.rels><?xml version="1.0" encoding="UTF-8"?><Relationships xmlns="http://schemas.openxmlformats.org/package/2006/relationships"><Relationship Id="rIdhiseenyr0cjawoknd0xii" Type="http://schemas.openxmlformats.org/officeDocument/2006/relationships/hyperlink" Target="https://oceanoflights.org/messages-to-the-indian-subcontinent-000-en" TargetMode="External"/><Relationship Id="rIdolta85mga8dc6isjaly60" Type="http://schemas.openxmlformats.org/officeDocument/2006/relationships/hyperlink" Target="https://oceanoflights.org" TargetMode="External"/><Relationship Id="rId0" Type="http://schemas.openxmlformats.org/officeDocument/2006/relationships/image" Target="media/jemjhr8xu1zjxbp4sqdls.png"/><Relationship Id="rId1" Type="http://schemas.openxmlformats.org/officeDocument/2006/relationships/image" Target="media/8vzqiyybkxv9-v5iy_xv7.png"/><Relationship Id="rId2" Type="http://schemas.openxmlformats.org/officeDocument/2006/relationships/image" Target="media/jsjlemanoe1j4gj-6cg2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hjuo45jm5hw5hvw-a8h0.png"/><Relationship Id="rId1" Type="http://schemas.openxmlformats.org/officeDocument/2006/relationships/image" Target="media/lvk92bm9pqm1ntc3rg1-m.png"/></Relationships>
</file>

<file path=word/_rels/header2.xml.rels><?xml version="1.0" encoding="UTF-8"?><Relationships xmlns="http://schemas.openxmlformats.org/package/2006/relationships"><Relationship Id="rId0" Type="http://schemas.openxmlformats.org/officeDocument/2006/relationships/image" Target="media/my0sufcfsaerarihzxo0y.png"/><Relationship Id="rId1" Type="http://schemas.openxmlformats.org/officeDocument/2006/relationships/image" Target="media/pdqcunn4dfc8-l7bx4ds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dc:title>
  <dc:creator>Ocean of Lights</dc:creator>
  <cp:lastModifiedBy>Ocean of Lights</cp:lastModifiedBy>
  <cp:revision>1</cp:revision>
  <dcterms:created xsi:type="dcterms:W3CDTF">2025-03-04T07:49:31.350Z</dcterms:created>
  <dcterms:modified xsi:type="dcterms:W3CDTF">2025-03-04T07:49:31.350Z</dcterms:modified>
</cp:coreProperties>
</file>

<file path=docProps/custom.xml><?xml version="1.0" encoding="utf-8"?>
<Properties xmlns="http://schemas.openxmlformats.org/officeDocument/2006/custom-properties" xmlns:vt="http://schemas.openxmlformats.org/officeDocument/2006/docPropsVTypes"/>
</file>