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1953</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epboxtwqbc-yh43trmxi-"/>
      <w:r>
        <w:rPr>
          <w:rtl w:val="false"/>
        </w:rPr>
        <w:t xml:space="preserve">1953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fdnc0eoxykm7jaxno6xb"/>
      <w:r>
        <w:rPr>
          <w:rtl w:val="false"/>
        </w:rPr>
        <w:t xml:space="preserve">— 415 —</w:t>
      </w:r>
      <w:r>
        <w:br/>
      </w:r>
    </w:p>
    <w:p>
      <w:pPr>
        <w:pStyle w:val="Heading3"/>
        <w:pStyle w:val="Heading3"/>
        <w:bidi w:val="false"/>
      </w:pPr>
      <w:hyperlink w:history="1" r:id="rId8k2ederg-6ixfjviulll5"/>
      <w:r>
        <w:rPr>
          <w:rtl w:val="false"/>
        </w:rPr>
        <w:t xml:space="preserve">MARCH 22, 1953 </w:t>
      </w:r>
    </w:p>
    <w:p>
      <w:pPr>
        <w:pStyle w:val="Normal"/>
        <w:bidi w:val="false"/>
      </w:pPr>
      <w:r>
        <w:rPr>
          <w:rtl w:val="false"/>
        </w:rPr>
        <w:t xml:space="preserve">LOVING REMEMBRANCE SHRINES ASSEMBLY COMMUNITIES.[pg 337]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lidugatjenppe3-fqpu3"/>
      <w:r>
        <w:rPr>
          <w:rtl w:val="false"/>
        </w:rPr>
        <w:t xml:space="preserve">— 416 —</w:t>
      </w:r>
      <w:r>
        <w:br/>
      </w:r>
    </w:p>
    <w:p>
      <w:pPr>
        <w:pStyle w:val="Heading3"/>
        <w:pStyle w:val="Heading3"/>
        <w:bidi w:val="false"/>
      </w:pPr>
      <w:hyperlink w:history="1" r:id="rIduka2te8wik4rt9u2flitg"/>
      <w:r>
        <w:rPr>
          <w:rtl w:val="false"/>
        </w:rPr>
        <w:t xml:space="preserve">MARCH 27, 1953 </w:t>
      </w:r>
    </w:p>
    <w:p>
      <w:pPr>
        <w:pStyle w:val="Normal"/>
        <w:bidi w:val="false"/>
      </w:pPr>
      <w:r>
        <w:rPr>
          <w:rtl w:val="false"/>
        </w:rPr>
        <w:t xml:space="preserve">URGE INDIVIDUALS ASSEMBLIES ARISE EXERT SUPREME   EFFORT WIPE OUT DEBTS INCURRED REMOVE STAIN NOBLE   RECORD HISTORIC SERVICES ALREADY RENDERED STEADFAST    VALIANT EVER ADVANCING COMMUNITIES INDIA   PAKISTAN BURMA CEYLON.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y5nliby02z-pqy2xdk1u"/>
      <w:r>
        <w:rPr>
          <w:rtl w:val="false"/>
        </w:rPr>
        <w:t xml:space="preserve">— 417 —</w:t>
      </w:r>
      <w:r>
        <w:br/>
      </w:r>
    </w:p>
    <w:p>
      <w:pPr>
        <w:pStyle w:val="Heading3"/>
        <w:pStyle w:val="Heading3"/>
        <w:bidi w:val="false"/>
      </w:pPr>
      <w:hyperlink w:history="1" r:id="rIdfqt2lrbczvoglvtausr74"/>
      <w:r>
        <w:rPr>
          <w:rtl w:val="false"/>
        </w:rPr>
        <w:t xml:space="preserve">APRIL, 1953 </w:t>
      </w:r>
    </w:p>
    <w:p>
      <w:pPr>
        <w:pStyle w:val="Normal"/>
        <w:bidi w:val="false"/>
      </w:pPr>
      <w:r>
        <w:rPr>
          <w:rtl w:val="false"/>
        </w:rPr>
        <w:t xml:space="preserve">ASSEMBLED DELEGATES COMMUNITIES INDIA PAKISTAN    BURMA LOVINGLY REMEMBERED SHRINES OCCASION MOST   GREAT FESTIVAL HOLY YEAR COINCIDING LAUNCHING   WORLD SPIRITUAL CRUSADE DESIGNED DIFFUSE LIGHT   BAHÁ’U’LLÁH’S REVELATION ENTIRE PLANET. MEMBERS ALL   THREE COMMUNITIES CONSTITUTING NEXT CRADLE FAITH[pg 338]     SECOND STRONGHOLD ITS INSTITUTIONS ASIATIC CONTINENT    DISTINGUISHED RECORD SERVICES HIS CAUSE EXTENDING THREE QUARTERS CENTURY CALLED UPON ENRICH CONSIDERABLY COMING DECADE ANNALS FAITH INDIAN SUBCONTINENT BURMA. TEN YEAR PLAN FOURTH SERIES PLANS UNDERTAKEN THESE COMMUNITIES DESIGNED CARRY STAGE FURTHER COLLECTIVE ACHIEVEMENTS WITHIN BEYOND BORDERS HOMELANDS INVOLVES FIRST OPENING FOLLOWING VIRGIN TERRITORIES ELEVEN ASIA ANDAMAN ISLANDS BHUTAN DAMAN DIU GOA KARIKAL MAHE MARIANA ISLANDS NICOBAR ISLANDS PONDICHERRY SIKKIM FIVE AFRICA COMORO ISLANDS FRENCH CAMEROONS GAMBIA RUANDA URUNDI SOCOTRA ISLAND SECOND CONSOLIDATION FAITH FOLLOWING TERRITORIES ELEVEN ASIA BALUCHISTAN BORNEO BURMA CEYLON INDO CHINA INDONESIA MALAYA NEPAL PAKISTAN SARAWAK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BAHÁ’Í COURT NEW DELHI EIGHTH ESTABLISHMENT NATIONAL BAHÁ’Í COURT KARACHI NINTH PURCHASE LAND NEW DELHI ANTICIPATION FIRST MAS̱HRIQU’L-AḎHKÁR INDIA TENTH TRANSLATION BAHÁ’Í LITERATURE FORTY LANGUAGES COLLABORATION NATIONAL SPIRITUAL ASSEMBLY AUSTRALASIA ABHOR MIRI ANEITYUM ANNAMESE BALOCHAI BENTUNI BINANDERE CHEREMISS CHUNGCHIA GEORGIAN HOUAILOU JAVANESE KADO KAILI KOPU KUSAIE LEPCHA LIFU MANCHU MANIPURI MANUS ISLAND MARQUESAS MENTAWEI MONGOLIAN MORDOFF MWALA NA-HSI NICOBARESE NIUE OSSETE OSTIAK P‘ALÍ PANJABI PASHTO PERM PETATS SAMOAN THO TIBETAN TONGA VOGUL ELEVENTH DOUBLING NUMBER SPIRITUAL ASSEMBLIES LOCALITIES INDIA PAKISTAN BURMA TWELFTH   DOUBLING NUMBER INCORPORATED SPIRITUAL ASSEMBLIES    INDIA PAKISTAN BURMA THIRTEENTH ESTABLISHMENT BAHÁ’Í PUBLISHING TRUST NEW DELHI FOURTEENTH EXPANSION PANCHGANI SCHOOL FIFTEEN FORMATION ASIAN TEACHING COMMITTEE DESIGNED STIMULATE[pg 339]   COORDINATE TEACHING ACTIVITIES PLAN. MAY VALIANT   FOLLOWERS FAITH REPRESENTATIVES FOUR PRINCIPAL   RELIGIONS MANKIND RECRUITED HIGHLY DIVERSIFIED   CLASSES RACES BOASTING ALREADY NOTEWORTHY SHARE   UNFOLDMENT ADMINISTRATIVE ORDER BAHÁ’U’LLÁH   ARISE ENNOBLE PAST ACHIEVEMENTS BE ENABLED   THROUGH FUTURE VICTORIES PAY BEFITTING TRIBUTE HIS   MEMORY OCCASION HUNDREDTH ANNIVERSARY DECLARATION    HIS MISSION.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mc0kom25ztukxcdzmaxr"/>
      <w:r>
        <w:rPr>
          <w:rtl w:val="false"/>
        </w:rPr>
        <w:t xml:space="preserve">— 418 —</w:t>
      </w:r>
      <w:r>
        <w:br/>
      </w:r>
    </w:p>
    <w:p>
      <w:pPr>
        <w:pStyle w:val="Heading3"/>
        <w:pStyle w:val="Heading3"/>
        <w:bidi w:val="false"/>
      </w:pPr>
      <w:hyperlink w:history="1" r:id="rIdbm-xfczb47lb2ndtmzuui"/>
      <w:r>
        <w:rPr>
          <w:rtl w:val="false"/>
        </w:rPr>
        <w:t xml:space="preserve">April 7, 1953 </w:t>
      </w:r>
    </w:p>
    <w:p>
      <w:pPr>
        <w:pStyle w:val="Normal"/>
        <w:bidi w:val="false"/>
      </w:pPr>
      <w:r>
        <w:rPr>
          <w:rtl w:val="false"/>
        </w:rPr>
        <w:t xml:space="preserve">[To The National Bahá’í Youth Committee] </w:t>
      </w:r>
    </w:p>
    <w:p>
      <w:pPr>
        <w:pStyle w:val="Normal"/>
        <w:bidi w:val="false"/>
      </w:pPr>
      <w:r>
        <w:rPr>
          <w:rtl w:val="false"/>
        </w:rPr>
        <w:t xml:space="preserve">Dear Bahá’í Friends, </w:t>
      </w:r>
    </w:p>
    <w:p>
      <w:pPr>
        <w:pStyle w:val="Normal"/>
        <w:bidi w:val="false"/>
      </w:pPr>
      <w:r>
        <w:rPr>
          <w:rtl w:val="false"/>
        </w:rPr>
        <w:t xml:space="preserve">Your letter of December 26th was received by the beloved Guardian, and he has instructed me to answer you on his behalf. </w:t>
      </w:r>
    </w:p>
    <w:p>
      <w:pPr>
        <w:pStyle w:val="Normal"/>
        <w:bidi w:val="false"/>
      </w:pPr>
      <w:r>
        <w:rPr>
          <w:rtl w:val="false"/>
        </w:rPr>
        <w:t xml:space="preserve">He is very happy to hear that the Bahá’ís are going out to pioneer in Africa, which is of the greatest importance, as the mission of India is very glorious during the coming 10 years, and requires that the youth make great efforts in order to realize its fulfilment. </w:t>
      </w:r>
    </w:p>
    <w:p>
      <w:pPr>
        <w:pStyle w:val="Normal"/>
        <w:bidi w:val="false"/>
      </w:pPr>
      <w:r>
        <w:rPr>
          <w:rtl w:val="false"/>
        </w:rPr>
        <w:t xml:space="preserve">The Guardian will pray for your assistance and guidance. </w:t>
      </w:r>
    </w:p>
    <w:p>
      <w:pPr>
        <w:pStyle w:val="Normal"/>
        <w:bidi w:val="false"/>
      </w:pPr>
      <w:r>
        <w:rPr>
          <w:rtl w:val="false"/>
        </w:rPr>
        <w:t xml:space="preserve">May the Almighty bless your meritorious endeavours, guide your steps, and enable you to promote, at all times, the best interests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nj-taimefpocozwnb0e_"/>
      <w:r>
        <w:rPr>
          <w:rtl w:val="false"/>
        </w:rPr>
        <w:t xml:space="preserve">— 419 —</w:t>
      </w:r>
      <w:r>
        <w:br/>
      </w:r>
    </w:p>
    <w:p>
      <w:pPr>
        <w:pStyle w:val="Heading3"/>
        <w:pStyle w:val="Heading3"/>
        <w:bidi w:val="false"/>
      </w:pPr>
      <w:hyperlink w:history="1" r:id="rId_uq6b8rhvdgetgo0wiwg_"/>
      <w:r>
        <w:rPr>
          <w:rtl w:val="false"/>
        </w:rPr>
        <w:t xml:space="preserve">APRIL 22, 1953 </w:t>
      </w:r>
    </w:p>
    <w:p>
      <w:pPr>
        <w:pStyle w:val="Normal"/>
        <w:bidi w:val="false"/>
      </w:pPr>
      <w:r>
        <w:rPr>
          <w:rtl w:val="false"/>
        </w:rPr>
        <w:t xml:space="preserve">BE NOT DISHEARTENED. PRAYING MAGNIFICENT VICTORIES    NEWLY LAUNCHED CRUSADE LOVING REMEMBRANCE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0latlocmt6i00c5ce5uk"/>
      <w:r>
        <w:rPr>
          <w:rtl w:val="false"/>
        </w:rPr>
        <w:t xml:space="preserve">— 420 —</w:t>
      </w:r>
      <w:r>
        <w:br/>
      </w:r>
    </w:p>
    <w:p>
      <w:pPr>
        <w:pStyle w:val="Heading3"/>
        <w:pStyle w:val="Heading3"/>
        <w:bidi w:val="false"/>
      </w:pPr>
      <w:hyperlink w:history="1" r:id="rIdeto7v4oowl2opk9dw4wt9"/>
      <w:r>
        <w:rPr>
          <w:rtl w:val="false"/>
        </w:rPr>
        <w:t xml:space="preserve">April 30, 1953 </w:t>
      </w:r>
    </w:p>
    <w:p>
      <w:pPr>
        <w:pStyle w:val="Normal"/>
        <w:bidi w:val="false"/>
      </w:pPr>
      <w:r>
        <w:rPr>
          <w:rtl w:val="false"/>
        </w:rPr>
        <w:t xml:space="preserve">[To The Local Spiritual Assembly Of The Bahá’ís of Bangalore] </w:t>
      </w:r>
    </w:p>
    <w:p>
      <w:pPr>
        <w:pStyle w:val="Normal"/>
        <w:bidi w:val="false"/>
      </w:pPr>
      <w:r>
        <w:rPr>
          <w:rtl w:val="false"/>
        </w:rPr>
        <w:t xml:space="preserve">Dear Bahá’í Friends,[pg 340] </w:t>
      </w:r>
    </w:p>
    <w:p>
      <w:pPr>
        <w:pStyle w:val="Normal"/>
        <w:bidi w:val="false"/>
      </w:pPr>
      <w:r>
        <w:rPr>
          <w:rtl w:val="false"/>
        </w:rPr>
        <w:t xml:space="preserve">Your loving letter of Jalál 14, 110, has been received by the beloved Guardian, and he has asked me to acknowledge it on his behalf. </w:t>
      </w:r>
    </w:p>
    <w:p>
      <w:pPr>
        <w:pStyle w:val="Normal"/>
        <w:bidi w:val="false"/>
      </w:pPr>
      <w:r>
        <w:rPr>
          <w:rtl w:val="false"/>
        </w:rPr>
        <w:t xml:space="preserve">The Guardian will pray that the newly elected Spiritual Assembly will be guided and confirmed in all of their undertakings. </w:t>
      </w:r>
    </w:p>
    <w:p>
      <w:pPr>
        <w:pStyle w:val="Normal"/>
        <w:bidi w:val="false"/>
      </w:pPr>
      <w:r>
        <w:rPr>
          <w:rtl w:val="false"/>
        </w:rPr>
        <w:t xml:space="preserve">The magnet which attracts divine confirmations is teaching the Cause of God. Now that the Ten Year Crusade has been so auspiciously launched, and the power of the Holy spirit is reaching those who arise to serve the Faith in such torrents, the Guardian sincerely hopes the friends will treble their efforts to teach the Faith in Bangalore and the surrounding area. </w:t>
      </w:r>
    </w:p>
    <w:p>
      <w:pPr>
        <w:pStyle w:val="Normal"/>
        <w:bidi w:val="false"/>
      </w:pPr>
      <w:r>
        <w:rPr>
          <w:rtl w:val="false"/>
        </w:rPr>
        <w:t xml:space="preserve">The Guardian greatly values the services of the friends in Bangalore, and sends his loving greetings to each and every one. </w:t>
      </w:r>
    </w:p>
    <w:p>
      <w:pPr>
        <w:pStyle w:val="Normal"/>
        <w:bidi w:val="false"/>
      </w:pPr>
      <w:r>
        <w:rPr>
          <w:rtl w:val="false"/>
        </w:rPr>
        <w:t xml:space="preserve">May the Almighty bless, guide and sustain you, and aid you to promote at all times, the best interests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vx1p60p1gn4lj9eqxpot"/>
      <w:r>
        <w:rPr>
          <w:rtl w:val="false"/>
        </w:rPr>
        <w:t xml:space="preserve">— 421 —</w:t>
      </w:r>
      <w:r>
        <w:br/>
      </w:r>
    </w:p>
    <w:p>
      <w:pPr>
        <w:pStyle w:val="Heading3"/>
        <w:pStyle w:val="Heading3"/>
        <w:bidi w:val="false"/>
      </w:pPr>
      <w:hyperlink w:history="1" r:id="rIdkq4z4cu58eecprwynbr20"/>
      <w:r>
        <w:rPr>
          <w:rtl w:val="false"/>
        </w:rPr>
        <w:t xml:space="preserve">MAY 2, 1953 </w:t>
      </w:r>
    </w:p>
    <w:p>
      <w:pPr>
        <w:pStyle w:val="Normal"/>
        <w:bidi w:val="false"/>
      </w:pPr>
      <w:r>
        <w:rPr>
          <w:rtl w:val="false"/>
        </w:rPr>
        <w:t xml:space="preserve">URGE ASSEMBLY INITIATE PROMPTLY EFFECTIVE MEASURES   ENSURE EXECUTION PLAN ITS ENTIRETY. IMMEDIATE DESTINY    DEPENDS ATTAINMENT ALL GOALS. DATE LAUNCHING    RIḌVÁN ASSURE ARDENT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kfnql8ytby0op_otr0my"/>
      <w:r>
        <w:rPr>
          <w:rtl w:val="false"/>
        </w:rPr>
        <w:t xml:space="preserve">— 422 —</w:t>
      </w:r>
      <w:r>
        <w:br/>
      </w:r>
    </w:p>
    <w:p>
      <w:pPr>
        <w:pStyle w:val="Heading3"/>
        <w:pStyle w:val="Heading3"/>
        <w:bidi w:val="false"/>
      </w:pPr>
      <w:hyperlink w:history="1" r:id="rIdkugokndmojg2pnuwtppih"/>
      <w:r>
        <w:rPr>
          <w:rtl w:val="false"/>
        </w:rPr>
        <w:t xml:space="preserve">May 28, 1953 </w:t>
      </w:r>
    </w:p>
    <w:p>
      <w:pPr>
        <w:pStyle w:val="Normal"/>
        <w:bidi w:val="false"/>
      </w:pPr>
      <w:r>
        <w:rPr>
          <w:rtl w:val="false"/>
        </w:rPr>
        <w:t xml:space="preserve">[To The Bahá’í Youth Of: Karachi, Bombay, Poona, Hyderabad (Sind), Sholapur, Surat, Panchgani] </w:t>
      </w:r>
    </w:p>
    <w:p>
      <w:pPr>
        <w:pStyle w:val="Normal"/>
        <w:bidi w:val="false"/>
      </w:pPr>
      <w:r>
        <w:rPr>
          <w:rtl w:val="false"/>
        </w:rPr>
        <w:t xml:space="preserve">Dear Bahá’í Friends, </w:t>
      </w:r>
    </w:p>
    <w:p>
      <w:pPr>
        <w:pStyle w:val="Normal"/>
        <w:bidi w:val="false"/>
      </w:pPr>
      <w:r>
        <w:rPr>
          <w:rtl w:val="false"/>
        </w:rPr>
        <w:t xml:space="preserve">The beloved Guardian has received your loving message, and he has instructed me to write you on his behalf, and to assure you of his[pg 341]  prayers for the abundant success of all your labours for our beloved Faith. </w:t>
      </w:r>
    </w:p>
    <w:p>
      <w:pPr>
        <w:pStyle w:val="Normal"/>
        <w:bidi w:val="false"/>
      </w:pPr>
      <w:r>
        <w:rPr>
          <w:rtl w:val="false"/>
        </w:rPr>
        <w:t xml:space="preserve">The Guardian urges as many of the Bahá’í youth of India, Pakistan and Burma as possible to attend the historic Conference to beheld in New Delhi, in October. At that Conference, plans will be made for the carrying of the Message of Bahá’u’lláh, during the corning ten years, far beyond the borders of their homeland; and it will be the youth who will shoulder a great part of this and the other tasks that will be given to your Community. In fact, the settling of these virgin fields both chose to your own lands, and in far off areas, is the very first responsibility of the believers, in this Ten 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pStyle w:val="Normal"/>
        <w:bidi w:val="false"/>
      </w:pPr>
      <w:r>
        <w:rPr>
          <w:rtl w:val="false"/>
        </w:rPr>
        <w:t xml:space="preserve">By their zeal, their perseverance and their united efforts, the Guardian feels assured, the dear Bahá’ís of India, Pakistan and Burma will achieve complete victory in their very important part of the great World Crusade which has now been launched. </w:t>
      </w:r>
    </w:p>
    <w:p>
      <w:pPr>
        <w:pStyle w:val="Normal"/>
        <w:bidi w:val="false"/>
      </w:pPr>
      <w:r>
        <w:rPr>
          <w:rtl w:val="false"/>
        </w:rPr>
        <w:t xml:space="preserve">May the Almighty bless, guide and sustain you always, and aid you to win great victories in the service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zza_9q8iw3xlpamf80gm"/>
      <w:r>
        <w:rPr>
          <w:rtl w:val="false"/>
        </w:rPr>
        <w:t xml:space="preserve">— 423 — </w:t>
      </w:r>
      <w:r>
        <w:br/>
      </w:r>
      <w:r>
        <w:rPr>
          <w:rtl w:val="false"/>
        </w:rPr>
        <w:t xml:space="preserve"> </w:t>
      </w:r>
    </w:p>
    <w:p>
      <w:pPr>
        <w:pStyle w:val="Heading3"/>
        <w:pStyle w:val="Heading3"/>
        <w:bidi w:val="false"/>
      </w:pPr>
      <w:hyperlink w:history="1" r:id="rIdcsivdln3xwoxdcerlks4f"/>
      <w:r>
        <w:rPr>
          <w:rtl w:val="false"/>
        </w:rPr>
        <w:t xml:space="preserve">MAY 31, 1953 </w:t>
      </w:r>
    </w:p>
    <w:p>
      <w:pPr>
        <w:pStyle w:val="Normal"/>
        <w:bidi w:val="false"/>
      </w:pPr>
      <w:r>
        <w:rPr>
          <w:rtl w:val="false"/>
        </w:rPr>
        <w:t xml:space="preserve">URGE PROMPT DESPATCH PIONEERS DAMAN DIU GOA   KARIKAL MAHE PONDICHERY AWAITING NEWS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e0ryf3oh6aq6wnyglrww"/>
      <w:r>
        <w:rPr>
          <w:rtl w:val="false"/>
        </w:rPr>
        <w:t xml:space="preserve">— 424 —</w:t>
      </w:r>
      <w:r>
        <w:br/>
      </w:r>
    </w:p>
    <w:p>
      <w:pPr>
        <w:pStyle w:val="Heading3"/>
        <w:pStyle w:val="Heading3"/>
        <w:bidi w:val="false"/>
      </w:pPr>
      <w:hyperlink w:history="1" r:id="rId4vmhmsz2ugzijfydbf0vr"/>
      <w:r>
        <w:rPr>
          <w:rtl w:val="false"/>
        </w:rPr>
        <w:t xml:space="preserve">June 6, 1953 </w:t>
      </w:r>
    </w:p>
    <w:p>
      <w:pPr>
        <w:pStyle w:val="Normal"/>
        <w:bidi w:val="false"/>
      </w:pPr>
      <w:r>
        <w:rPr>
          <w:rtl w:val="false"/>
        </w:rPr>
        <w:t xml:space="preserve">[To Mr. Khodadad H. Irani] </w:t>
      </w:r>
    </w:p>
    <w:p>
      <w:pPr>
        <w:pStyle w:val="Normal"/>
        <w:bidi w:val="false"/>
      </w:pPr>
      <w:r>
        <w:rPr>
          <w:rtl w:val="false"/>
        </w:rPr>
        <w:t xml:space="preserve">Dear Bahá’í Brother, </w:t>
      </w:r>
    </w:p>
    <w:p>
      <w:pPr>
        <w:pStyle w:val="Normal"/>
        <w:bidi w:val="false"/>
      </w:pPr>
      <w:r>
        <w:rPr>
          <w:rtl w:val="false"/>
        </w:rPr>
        <w:t xml:space="preserve">Your letter of May 27th has been received by the beloved Guardian, and he has instructed me to answer you on his behalf.[pg 342] </w:t>
      </w:r>
    </w:p>
    <w:p>
      <w:pPr>
        <w:pStyle w:val="Normal"/>
        <w:bidi w:val="false"/>
      </w:pPr>
      <w:r>
        <w:rPr>
          <w:rtl w:val="false"/>
        </w:rPr>
        <w:t xml:space="preserve">He is most happy that you have taken up your residence in Zanzibar, and that there you will soon be joined by Mr. Soli Rowhani. He was also very happy to know that you are busily engaged in the teaching work in that important centre, and assures you of his prayers for the abundant success of all your devoted efforts. </w:t>
      </w:r>
    </w:p>
    <w:p>
      <w:pPr>
        <w:pStyle w:val="Normal"/>
        <w:bidi w:val="false"/>
      </w:pPr>
      <w:r>
        <w:rPr>
          <w:rtl w:val="false"/>
        </w:rPr>
        <w:t xml:space="preserve">He is hopeful that soon there will be a group established there, and that the native people of Zanzibar will be represented in that group of dedicated Bahá’ís. </w:t>
      </w:r>
    </w:p>
    <w:p>
      <w:pPr>
        <w:pStyle w:val="Normal"/>
        <w:bidi w:val="false"/>
      </w:pPr>
      <w:r>
        <w:rPr>
          <w:rtl w:val="false"/>
        </w:rPr>
        <w:t xml:space="preserve">He sends his loving greetings to you and to Mr. Rowhani. </w:t>
      </w:r>
    </w:p>
    <w:p>
      <w:pPr>
        <w:pStyle w:val="Normal"/>
        <w:bidi w:val="false"/>
      </w:pPr>
      <w:r>
        <w:rPr>
          <w:rtl w:val="false"/>
        </w:rPr>
        <w:t xml:space="preserve">May the Almighty bless your meritorious services, guide and sustain you always, and enable you to consolidate the work you have so devotedly initiated in the service of His Faith.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9wr9xxo04aew5wls_dby"/>
      <w:r>
        <w:rPr>
          <w:rtl w:val="false"/>
        </w:rPr>
        <w:t xml:space="preserve">— 425 —</w:t>
      </w:r>
      <w:r>
        <w:br/>
      </w:r>
    </w:p>
    <w:p>
      <w:pPr>
        <w:pStyle w:val="Heading3"/>
        <w:pStyle w:val="Heading3"/>
        <w:bidi w:val="false"/>
      </w:pPr>
      <w:hyperlink w:history="1" r:id="rIdszlueteeqkeffpaylo6qq"/>
      <w:r>
        <w:rPr>
          <w:rtl w:val="false"/>
        </w:rPr>
        <w:t xml:space="preserve">June 8, 1953 </w:t>
      </w:r>
    </w:p>
    <w:p>
      <w:pPr>
        <w:pStyle w:val="Normal"/>
        <w:bidi w:val="false"/>
      </w:pPr>
      <w:r>
        <w:rPr>
          <w:rtl w:val="false"/>
        </w:rPr>
        <w:t xml:space="preserve">[To the National Spiritual Assembly of the Bahá’ís of India] </w:t>
      </w:r>
    </w:p>
    <w:p>
      <w:pPr>
        <w:pStyle w:val="Normal"/>
        <w:bidi w:val="false"/>
      </w:pPr>
      <w:r>
        <w:rPr>
          <w:rtl w:val="false"/>
        </w:rPr>
        <w:t xml:space="preserve">Dear Bahá’í Friends, </w:t>
      </w:r>
    </w:p>
    <w:p>
      <w:pPr>
        <w:pStyle w:val="Normal"/>
        <w:bidi w:val="false"/>
      </w:pPr>
      <w:r>
        <w:rPr>
          <w:rtl w:val="false"/>
        </w:rPr>
        <w:t xml:space="preserve">Our beloved Guardian has been greatly encouraged by reports reaching him from all parts of the Bahá’í world of the victories already gained, and the plans being laid for the prosecution of the Ten Year Crusade. </w:t>
      </w:r>
    </w:p>
    <w:p>
      <w:pPr>
        <w:pStyle w:val="Normal"/>
        <w:bidi w:val="false"/>
      </w:pPr>
      <w:r>
        <w:rPr>
          <w:rtl w:val="false"/>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pStyle w:val="Normal"/>
        <w:bidi w:val="false"/>
      </w:pPr>
      <w:r>
        <w:rPr>
          <w:rtl w:val="false"/>
        </w:rPr>
        <w:t xml:space="preserve">The beloved Guardian has directed me to write your Assembly to amplify some of the aspects of his dynamic message. </w:t>
      </w:r>
    </w:p>
    <w:p>
      <w:pPr>
        <w:pStyle w:val="Normal"/>
        <w:bidi w:val="false"/>
      </w:pPr>
      <w:r>
        <w:rPr>
          <w:rtl w:val="false"/>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countries.[pg 343] </w:t>
      </w:r>
    </w:p>
    <w:p>
      <w:pPr>
        <w:pStyle w:val="Normal"/>
        <w:bidi w:val="false"/>
      </w:pPr>
      <w:r>
        <w:rPr>
          <w:rtl w:val="false"/>
        </w:rPr>
        <w:t xml:space="preserve">In America some 150 people have volunteered for pioneer service, and some of them already are preparing to leave for their posts. The beloved Guardian fully expects the dear friends in India, Pakistan and Burma to follow this example, and quickly settle the areas allotted to them. </w:t>
      </w:r>
    </w:p>
    <w:p>
      <w:pPr>
        <w:pStyle w:val="Normal"/>
        <w:bidi w:val="false"/>
      </w:pPr>
      <w:r>
        <w:rPr>
          <w:rtl w:val="false"/>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 </w:t>
      </w:r>
    </w:p>
    <w:p>
      <w:pPr>
        <w:pStyle w:val="Normal"/>
        <w:bidi w:val="false"/>
      </w:pPr>
      <w:r>
        <w:rPr>
          <w:rtl w:val="false"/>
        </w:rPr>
        <w:t xml:space="preserve">There are some general observations which the Guardian shares with you, and then some specific suggestions which are enumerated below: </w:t>
      </w:r>
    </w:p>
    <w:p>
      <w:pPr>
        <w:pStyle w:val="Normal"/>
        <w:numPr>
          <w:ilvl w:val="0"/>
          <w:numId w:val="233"/>
        </w:numPr>
        <w:bidi w:val="false"/>
      </w:pPr>
      <w:r>
        <w:rPr>
          <w:rtl w:val="false"/>
        </w:rPr>
        <w:t xml:space="preserve">Every individual who has offered to pioneer, must be encouraged in every way by the National Assembly.</w:t>
      </w:r>
    </w:p>
    <w:p>
      <w:pPr>
        <w:pStyle w:val="Normal"/>
        <w:numPr>
          <w:ilvl w:val="0"/>
          <w:numId w:val="234"/>
        </w:numPr>
        <w:bidi w:val="false"/>
      </w:pPr>
      <w:r>
        <w:rPr>
          <w:rtl w:val="false"/>
        </w:rPr>
        <w:t xml:space="preserve">The National Assembly should assist each pioneer, so they may be placed in their post just as quickly as possible.</w:t>
      </w:r>
    </w:p>
    <w:p>
      <w:pPr>
        <w:pStyle w:val="Normal"/>
        <w:numPr>
          <w:ilvl w:val="0"/>
          <w:numId w:val="235"/>
        </w:numPr>
        <w:bidi w:val="false"/>
      </w:pPr>
      <w:r>
        <w:rPr>
          <w:rtl w:val="false"/>
        </w:rPr>
        <w:t xml:space="preserve">The handling of each application for pioneering service, must be expedited, and not allowed to be bogged down for any reason, or in the hands of Committees.</w:t>
      </w:r>
    </w:p>
    <w:p>
      <w:pPr>
        <w:pStyle w:val="Normal"/>
        <w:numPr>
          <w:ilvl w:val="0"/>
          <w:numId w:val="236"/>
        </w:numPr>
        <w:bidi w:val="false"/>
      </w:pPr>
      <w:r>
        <w:rPr>
          <w:rtl w:val="false"/>
        </w:rPr>
        <w:t xml:space="preserve">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pStyle w:val="Normal"/>
        <w:numPr>
          <w:ilvl w:val="0"/>
          <w:numId w:val="237"/>
        </w:numPr>
        <w:bidi w:val="false"/>
      </w:pPr>
      <w:r>
        <w:rPr>
          <w:rtl w:val="false"/>
        </w:rPr>
        <w:t xml:space="preserve">A large number of pioneers should not be sent to any one country. One, or even two, will be sufficient for the time being. Later on, if supplementary assistance is needed, that of course can be taken care of. The all-important thing now, is to get at least one pioneer in each of the 131 virgin areas.</w:t>
      </w:r>
    </w:p>
    <w:p>
      <w:pPr>
        <w:pStyle w:val="Normal"/>
        <w:numPr>
          <w:ilvl w:val="0"/>
          <w:numId w:val="238"/>
        </w:numPr>
        <w:bidi w:val="false"/>
      </w:pPr>
      <w:r>
        <w:rPr>
          <w:rtl w:val="false"/>
        </w:rPr>
        <w:t xml:space="preserve">The National Assembly may exercise its prerogatives and suggest to applicants where their services are most needed. This, of course, applies particularly to pioneers, where a large number wish to go to the same place.</w:t>
      </w:r>
    </w:p>
    <w:p>
      <w:pPr>
        <w:pStyle w:val="Normal"/>
        <w:bidi w:val="false"/>
      </w:pPr>
      <w:r>
        <w:rPr>
          <w:rtl w:val="false"/>
        </w:rPr>
        <w:t xml:space="preserve">The specific suggestions of the Guardian, are: </w:t>
      </w:r>
    </w:p>
    <w:p>
      <w:pPr>
        <w:pStyle w:val="Normal"/>
        <w:bidi w:val="false"/>
      </w:pPr>
      <w:r>
        <w:rPr>
          <w:rtl w:val="false"/>
        </w:rPr>
        <w:t xml:space="preserve">a. Areas close at hand and easy of settlement should be filled [pg 344]  first. Then the areas more difficult, and finally, those which will be difficult. </w:t>
      </w:r>
    </w:p>
    <w:p>
      <w:pPr>
        <w:pStyle w:val="Normal"/>
        <w:bidi w:val="false"/>
      </w:pPr>
      <w:r>
        <w:rPr>
          <w:rtl w:val="false"/>
        </w:rPr>
        <w:t xml:space="preserve">b. Whenever a pioneer enters a new territory, a cable should be sent at once to the Guardian, giving the name, place, and any pertinent information. </w:t>
      </w:r>
    </w:p>
    <w:p>
      <w:pPr>
        <w:pStyle w:val="Normal"/>
        <w:bidi w:val="false"/>
      </w:pPr>
      <w:r>
        <w:rPr>
          <w:rtl w:val="false"/>
        </w:rPr>
        <w:t xml:space="preserve">c. A monthly report of progress is to be sent by your Assembly to the Secretary General of the International Bahá’í Council. Special matters of report nature, for the Guardian, in connection with the plan of settling these 131 areas, should be sent to the Secretary-General of the Council also. </w:t>
      </w:r>
    </w:p>
    <w:p>
      <w:pPr>
        <w:pStyle w:val="Normal"/>
        <w:bidi w:val="false"/>
      </w:pPr>
      <w:r>
        <w:rPr>
          <w:rtl w:val="false"/>
        </w:rPr>
        <w:t xml:space="preserve">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 </w:t>
      </w:r>
    </w:p>
    <w:p>
      <w:pPr>
        <w:pStyle w:val="Normal"/>
        <w:bidi w:val="false"/>
      </w:pPr>
      <w:r>
        <w:rPr>
          <w:rtl w:val="false"/>
        </w:rPr>
        <w:t xml:space="preserve">d. The Guardian feels the following areas should be easily settled, and he would appreciate your early cable advice of such new victories: Bhutan, Daman, Diu, Goa, Karikal, Mahe, Pondicherry, Sikkim, as pointed out in his cable to your Assembly of May 30th,44.  These have first precedence. The beloved Guardian feels the friends living in large Bahá’í Centres, could easily move into these territories, which are a part of India itself.</w:t>
      </w:r>
    </w:p>
    <w:p>
      <w:pPr>
        <w:pStyle w:val="Normal"/>
        <w:bidi w:val="false"/>
      </w:pPr>
    </w:p>
    <w:p>
      <w:pPr>
        <w:pStyle w:val="Normal"/>
        <w:bidi w:val="false"/>
      </w:pPr>
      <w:r>
        <w:rPr>
          <w:rtl w:val="false"/>
        </w:rPr>
        <w:t xml:space="preserve">As his dramatic cable indicates, the Guardian will have prepared an illuminated “Roll of Honour” on which will be inscribed the names of the “Knights of Bahá’u’lláh,” who first enter these 131 virgin areas. This “Roll of Honour” will be placed inside the entrance door of The Inner Sanctuary of the Tomb of Bahá’u’lláh. </w:t>
      </w:r>
    </w:p>
    <w:p>
      <w:pPr>
        <w:pStyle w:val="Normal"/>
        <w:bidi w:val="false"/>
      </w:pPr>
      <w:r>
        <w:rPr>
          <w:rtl w:val="false"/>
        </w:rPr>
        <w:t xml:space="preserve">From time to time, the Guardian will announce to the Bahá’ís World, the names of those Holy Souls who arise under the conditions outlined in his message, and settle these areas and conquer them for Bahá’u’lláh. </w:t>
      </w:r>
    </w:p>
    <w:p>
      <w:pPr>
        <w:pStyle w:val="Normal"/>
        <w:bidi w:val="false"/>
      </w:pPr>
      <w:r>
        <w:rPr>
          <w:rtl w:val="false"/>
        </w:rPr>
        <w:t xml:space="preserve">Now is the time for the Bahá’í of the world to demonstrate the spiritual vitality of the Faith, and to arise as one soul to spread the Glory of the Lord, over the face of the earth. The Guardian is sure, that the Bahá’ís of India, Pakistan and Burma who have served and sacrificed so long for the Faith, will continue their glorious record by winning many new victories for the Faith. </w:t>
      </w:r>
    </w:p>
    <w:p>
      <w:pPr>
        <w:pStyle w:val="Normal"/>
        <w:bidi w:val="false"/>
      </w:pPr>
      <w:r>
        <w:rPr>
          <w:rtl w:val="false"/>
        </w:rPr>
        <w:t xml:space="preserve">The Guardian will pray fervently for the Bahá’í s of India, Pakistan and Burma, and for the success of their efforts.[pg 345]  The Guardian will pray for the members of the Assembly, whose sacrificial efforts he greatly values.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h5rg1slkj6phfnzmfov3"/>
      <w:r>
        <w:rPr>
          <w:rtl w:val="false"/>
        </w:rPr>
        <w:t xml:space="preserve">— 426 —</w:t>
      </w:r>
      <w:r>
        <w:br/>
      </w:r>
    </w:p>
    <w:p>
      <w:pPr>
        <w:pStyle w:val="Heading3"/>
        <w:pStyle w:val="Heading3"/>
        <w:bidi w:val="false"/>
      </w:pPr>
      <w:hyperlink w:history="1" r:id="rIdlnefc_-aa921c1nlliobh"/>
      <w:r>
        <w:rPr>
          <w:rtl w:val="false"/>
        </w:rPr>
        <w:t xml:space="preserve">June 8, 1953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asked me to write to you following my letter of June 8, 1953, in connection with the great importance of settling the one hundred and thirty one virgin areas, during the next few months. </w:t>
      </w:r>
    </w:p>
    <w:p>
      <w:pPr>
        <w:pStyle w:val="Normal"/>
        <w:bidi w:val="false"/>
      </w:pPr>
      <w:r>
        <w:rPr>
          <w:rtl w:val="false"/>
        </w:rPr>
        <w:t xml:space="preserve">Naturally it will be difficult for the Faith to be established in the new territories or amongst the new tribes if they do not have at least a pamphlet for distribution to the new contacts. </w:t>
      </w:r>
    </w:p>
    <w:p>
      <w:pPr>
        <w:pStyle w:val="Normal"/>
        <w:bidi w:val="false"/>
      </w:pPr>
      <w:r>
        <w:rPr>
          <w:rtl w:val="false"/>
        </w:rPr>
        <w:t xml:space="preserve">He therefore feels that along with the sending of pioneers into the virgin areas, the translation of literature into the languages assigned to the Indian National Assembly should take place. </w:t>
      </w:r>
    </w:p>
    <w:p>
      <w:pPr>
        <w:pStyle w:val="Normal"/>
        <w:bidi w:val="false"/>
      </w:pPr>
      <w:r>
        <w:rPr>
          <w:rtl w:val="false"/>
        </w:rPr>
        <w:t xml:space="preserve">The Guardian feels that one of the existing pamphlets would be satisfactory, or a new one, which you may feel it desirable to prepare. At this time it is not necessary to enter into the question of translation of Bahá’í books, simply a pamphlet, which can be used for teaching purposes. </w:t>
      </w:r>
    </w:p>
    <w:p>
      <w:pPr>
        <w:pStyle w:val="Normal"/>
        <w:bidi w:val="false"/>
      </w:pPr>
      <w:r>
        <w:rPr>
          <w:rtl w:val="false"/>
        </w:rPr>
        <w:t xml:space="preserve">The Guardian wishes you to budget the necessary funds to cover this work, and to see that it is actively pursued, so that the literature will be available at an early date. </w:t>
      </w:r>
    </w:p>
    <w:p>
      <w:pPr>
        <w:pStyle w:val="Normal"/>
        <w:bidi w:val="false"/>
      </w:pPr>
      <w:r>
        <w:rPr>
          <w:rtl w:val="false"/>
        </w:rPr>
        <w:t xml:space="preserve">He wishes you to send current reports of activities in connection with this matter to the Secretary General of the International Bahá’í Council, so that the data may be assembled with all the necessary information in connection with the Ten Year Crusade, for the Guardian. </w:t>
      </w:r>
    </w:p>
    <w:p>
      <w:pPr>
        <w:pStyle w:val="Normal"/>
        <w:bidi w:val="false"/>
      </w:pPr>
      <w:r>
        <w:rPr>
          <w:rtl w:val="false"/>
        </w:rPr>
        <w:t xml:space="preserve">He sends his loving greetings to you.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3ibvyfi2hntk-1d4m1v"/>
      <w:r>
        <w:rPr>
          <w:rtl w:val="false"/>
        </w:rPr>
        <w:t xml:space="preserve">— 427 —</w:t>
      </w:r>
      <w:r>
        <w:br/>
      </w:r>
    </w:p>
    <w:p>
      <w:pPr>
        <w:pStyle w:val="Heading3"/>
        <w:pStyle w:val="Heading3"/>
        <w:bidi w:val="false"/>
      </w:pPr>
      <w:hyperlink w:history="1" r:id="rId_zr6xnm4m4my5oqcryqhh"/>
      <w:r>
        <w:rPr>
          <w:rtl w:val="false"/>
        </w:rPr>
        <w:t xml:space="preserve">JUNE 19, 1953 </w:t>
      </w:r>
    </w:p>
    <w:p>
      <w:pPr>
        <w:pStyle w:val="Normal"/>
        <w:bidi w:val="false"/>
      </w:pPr>
      <w:r>
        <w:rPr>
          <w:rtl w:val="false"/>
        </w:rPr>
        <w:t xml:space="preserve">URGE PROMPT SETTLEMENT VIRGIN TERRITORIES PRAYING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hfh7snm2rppwrummue6w"/>
      <w:r>
        <w:rPr>
          <w:rtl w:val="false"/>
        </w:rPr>
        <w:t xml:space="preserve">— 428 —</w:t>
      </w:r>
      <w:r>
        <w:br/>
      </w:r>
    </w:p>
    <w:p>
      <w:pPr>
        <w:pStyle w:val="Heading3"/>
        <w:pStyle w:val="Heading3"/>
        <w:bidi w:val="false"/>
      </w:pPr>
      <w:hyperlink w:history="1" r:id="rId6buirq-t6st760zmprcj5"/>
      <w:r>
        <w:rPr>
          <w:rtl w:val="false"/>
        </w:rPr>
        <w:t xml:space="preserve">June 21, 1953 </w:t>
      </w:r>
    </w:p>
    <w:p>
      <w:pPr>
        <w:pStyle w:val="Normal"/>
        <w:bidi w:val="false"/>
      </w:pPr>
      <w:r>
        <w:rPr>
          <w:rtl w:val="false"/>
        </w:rPr>
        <w:t xml:space="preserve">[To The National Spiritual Assembly][pg 346] </w:t>
      </w:r>
    </w:p>
    <w:p>
      <w:pPr>
        <w:pStyle w:val="Normal"/>
        <w:bidi w:val="false"/>
      </w:pPr>
      <w:r>
        <w:rPr>
          <w:rtl w:val="false"/>
        </w:rPr>
        <w:t xml:space="preserve">Dear Bahá’í Friends, </w:t>
      </w:r>
    </w:p>
    <w:p>
      <w:pPr>
        <w:pStyle w:val="Normal"/>
        <w:bidi w:val="false"/>
      </w:pPr>
      <w:r>
        <w:rPr>
          <w:rtl w:val="false"/>
        </w:rPr>
        <w:t xml:space="preserve">Your letters of June 14, 26, July 12 (2), August 28, September 18, 19, 25, November 3, 7, 1952, and January 11 (2), 16, February 10, 18, March 6, April 5, 19, May 8 and May 11, 1953 have been received by the beloved Guardian, and he has instructed me to answer you on his behalf. He has also received the various enclosures, and the material which was mailed to him separately. Your letters of June 1 (2) and June 3 (2) have also been received. </w:t>
      </w:r>
    </w:p>
    <w:p>
      <w:pPr>
        <w:pStyle w:val="Normal"/>
        <w:bidi w:val="false"/>
      </w:pPr>
      <w:r>
        <w:rPr>
          <w:rtl w:val="false"/>
        </w:rPr>
        <w:t xml:space="preserve">It is becoming increasingly impossible for him to keep abreast of his mail, and even the National Assemblies must wait, many many months, for an answer — all of them. As regards various matters raised in your letters, and which he has not answered by cable, your Assembly, through its Asian Teaching Committee, must assist and stimulate the work in Ceylon, Malaya, Indonesia and Sarawak etc., but they are not, strictly speaking, under your jurisdiction in the same sense as the Pakistan, Burmese and Indian communities. </w:t>
      </w:r>
    </w:p>
    <w:p>
      <w:pPr>
        <w:pStyle w:val="Normal"/>
        <w:bidi w:val="false"/>
      </w:pPr>
      <w:r>
        <w:rPr>
          <w:rtl w:val="false"/>
        </w:rPr>
        <w:t xml:space="preserve">There is certainly no objection to your Assembly using Iranian pioneers in some of the Indian goal countries, if it is feasible. </w:t>
      </w:r>
    </w:p>
    <w:p>
      <w:pPr>
        <w:pStyle w:val="Normal"/>
        <w:bidi w:val="false"/>
      </w:pPr>
      <w:r>
        <w:rPr>
          <w:rtl w:val="false"/>
        </w:rPr>
        <w:t xml:space="preserve">Regarding attacks on the Faith published by hostile authors, there is no harm in refuting such statements publicly and through widespread teaching of the Faith, but he does not think that legal action would do any good. It might involve you in a long drawn out case which you perhaps would not win in the end. It is not essential for your Assembly to send representatives to all United Nations conferences It is highly desirable, but the success of the New Delhi Conference and the sending forth of pioneers to virgin areas is much more important at this time. </w:t>
      </w:r>
    </w:p>
    <w:p>
      <w:pPr>
        <w:pStyle w:val="Normal"/>
        <w:bidi w:val="false"/>
      </w:pPr>
      <w:r>
        <w:rPr>
          <w:rtl w:val="false"/>
        </w:rPr>
        <w:t xml:space="preserve">There is no age limit whatsoever for serving the Cause in administrative capacities after one has reached twenty-one years. Indeed we are supposed to serve the Cause to our last breath. </w:t>
      </w:r>
    </w:p>
    <w:p>
      <w:pPr>
        <w:pStyle w:val="Normal"/>
        <w:bidi w:val="false"/>
      </w:pPr>
      <w:r>
        <w:rPr>
          <w:rtl w:val="false"/>
        </w:rPr>
        <w:t xml:space="preserve">Your Assembly has no administrative jurisdiction over either Hong Kong or the Philippines… </w:t>
      </w:r>
    </w:p>
    <w:p>
      <w:pPr>
        <w:pStyle w:val="Normal"/>
        <w:bidi w:val="false"/>
      </w:pPr>
      <w:r>
        <w:rPr>
          <w:rtl w:val="false"/>
        </w:rPr>
        <w:t xml:space="preserve">The Guardian was very happy to hear that Mr Payman is now working on a translation of “Bahá’u’lláh and the New Era” into Indonesian. He should have it reviewed by an Indonesian with some degree of literary standing. He hopes this will soon be followed by [pg 347]  the Malayan translation mentioned. The pamphlets in Indonesian were received. Please thank Mr Payman for this service he has rendered the Faith. </w:t>
      </w:r>
    </w:p>
    <w:p>
      <w:pPr>
        <w:pStyle w:val="Normal"/>
        <w:bidi w:val="false"/>
      </w:pPr>
      <w:r>
        <w:rPr>
          <w:rtl w:val="false"/>
        </w:rPr>
        <w:t xml:space="preserve">He was also very happy to hear that a Ceylonese Bahá’í has gone to Japan. Ceylon, the child of the Indian Bahá’í, is proving to be very precocious in the service of the Faith, which delights the Guardian and no doubt makes your Assembly very proud and happy. </w:t>
      </w:r>
    </w:p>
    <w:p>
      <w:pPr>
        <w:pStyle w:val="Normal"/>
        <w:bidi w:val="false"/>
      </w:pPr>
      <w:r>
        <w:rPr>
          <w:rtl w:val="false"/>
        </w:rPr>
        <w:t xml:space="preserve">As regards the question of accepting contributions from people whose voting rights are suspended, the Guardian says this is not permissible. </w:t>
      </w:r>
    </w:p>
    <w:p>
      <w:pPr>
        <w:pStyle w:val="Normal"/>
        <w:bidi w:val="false"/>
      </w:pPr>
      <w:r>
        <w:rPr>
          <w:rtl w:val="false"/>
        </w:rPr>
        <w:t xml:space="preserve">Please assure dear Mr. Ouskouli that his devotion and his services are deeply appreciated, and the Guardian attaches the greatest importance to his remaining in Shanghai. He strongly advises him, however, to be very discreet and to have as little as possible to do with the Government or the Authorities, lest he jeopardize his position there as a Bahá’í. </w:t>
      </w:r>
    </w:p>
    <w:p>
      <w:pPr>
        <w:pStyle w:val="Normal"/>
        <w:bidi w:val="false"/>
      </w:pPr>
      <w:r>
        <w:rPr>
          <w:rtl w:val="false"/>
        </w:rPr>
        <w:t xml:space="preserve">In regard to the questions you asked the Guardian in your letter of June 3: </w:t>
      </w:r>
    </w:p>
    <w:p>
      <w:pPr>
        <w:pStyle w:val="Normal"/>
        <w:numPr>
          <w:ilvl w:val="0"/>
          <w:numId w:val="239"/>
        </w:numPr>
        <w:bidi w:val="false"/>
      </w:pPr>
      <w:r>
        <w:rPr>
          <w:rtl w:val="false"/>
        </w:rPr>
        <w:t xml:space="preserve">Your Assembly should formulate all the details not specified already by the Guardian in connection with the execution of your Ten Year Plan.</w:t>
      </w:r>
    </w:p>
    <w:p>
      <w:pPr>
        <w:pStyle w:val="Normal"/>
        <w:numPr>
          <w:ilvl w:val="0"/>
          <w:numId w:val="240"/>
        </w:numPr>
        <w:bidi w:val="false"/>
      </w:pPr>
      <w:r>
        <w:rPr>
          <w:rtl w:val="false"/>
        </w:rPr>
        <w:t xml:space="preserve">The National Spiritual Assemblies of Pakistan, Burma, Ceylon and South East Asia will be formed much later in the Plan; he will inform you about this as time goes on. The essential thing is now to multiply the centres which must form the foundation for the new National Spiritual Assemblies.</w:t>
      </w:r>
    </w:p>
    <w:p>
      <w:pPr>
        <w:pStyle w:val="Normal"/>
        <w:numPr>
          <w:ilvl w:val="0"/>
          <w:numId w:val="241"/>
        </w:numPr>
        <w:bidi w:val="false"/>
      </w:pPr>
      <w:r>
        <w:rPr>
          <w:rtl w:val="false"/>
        </w:rPr>
        <w:t xml:space="preserve">Local Ḥaẓíratu’l-Quds may be converted to National ones; this is premature at present.</w:t>
      </w:r>
    </w:p>
    <w:p>
      <w:pPr>
        <w:pStyle w:val="Normal"/>
        <w:numPr>
          <w:ilvl w:val="0"/>
          <w:numId w:val="242"/>
        </w:numPr>
        <w:bidi w:val="false"/>
      </w:pPr>
      <w:r>
        <w:rPr>
          <w:rtl w:val="false"/>
        </w:rPr>
        <w:t xml:space="preserve">The recognition of our Laws of Personal Status must naturally precede formation of Bahá’í courts; as long as your translation is correct, his approval is not needed.</w:t>
      </w:r>
    </w:p>
    <w:p>
      <w:pPr>
        <w:pStyle w:val="Normal"/>
        <w:numPr>
          <w:ilvl w:val="0"/>
          <w:numId w:val="243"/>
        </w:numPr>
        <w:bidi w:val="false"/>
      </w:pPr>
      <w:r>
        <w:rPr>
          <w:rtl w:val="false"/>
        </w:rPr>
        <w:t xml:space="preserve">You should start a Temple Fund; the site need not exceed two or three acres, and should be inside Delhi or near the city limits.</w:t>
      </w:r>
    </w:p>
    <w:p>
      <w:pPr>
        <w:pStyle w:val="Normal"/>
        <w:numPr>
          <w:ilvl w:val="0"/>
          <w:numId w:val="244"/>
        </w:numPr>
        <w:bidi w:val="false"/>
      </w:pPr>
      <w:r>
        <w:rPr>
          <w:rtl w:val="false"/>
        </w:rPr>
        <w:t xml:space="preserve">You will be able to consult with the members of Australian National Spiritual Assembly at the time of the Conference in New Delhi about literature; they will certainly assist your Assembly with the publications.</w:t>
      </w:r>
    </w:p>
    <w:p>
      <w:pPr>
        <w:pStyle w:val="Normal"/>
        <w:numPr>
          <w:ilvl w:val="0"/>
          <w:numId w:val="245"/>
        </w:numPr>
        <w:bidi w:val="false"/>
      </w:pPr>
      <w:r>
        <w:rPr>
          <w:rtl w:val="false"/>
        </w:rPr>
        <w:t xml:space="preserve">Bahá’í s from India, Pakistan and Burma are eligible for your Asian Teaching Committee.</w:t>
      </w:r>
    </w:p>
    <w:p>
      <w:pPr>
        <w:pStyle w:val="Normal"/>
        <w:numPr>
          <w:ilvl w:val="0"/>
          <w:numId w:val="246"/>
        </w:numPr>
        <w:bidi w:val="false"/>
      </w:pPr>
      <w:r>
        <w:rPr>
          <w:rtl w:val="false"/>
        </w:rPr>
        <w:t xml:space="preserve">Consolidation can mean the establishment of the institutions[pg 348]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pStyle w:val="Normal"/>
        <w:bidi w:val="false"/>
      </w:pPr>
      <w:r>
        <w:rPr>
          <w:rtl w:val="false"/>
        </w:rPr>
        <w:t xml:space="preserve">He urges you to concentrate on making the forthcoming Conference a great success; your Assembly in consultation with members of the other National Spiritual Assemblies attending, should carefully discuss ways and means of coordinating your activities and sharing information, etc.; you will probably never have a better opportunity to do this than at the Conference. </w:t>
      </w:r>
    </w:p>
    <w:p>
      <w:pPr>
        <w:pStyle w:val="Normal"/>
        <w:bidi w:val="false"/>
      </w:pPr>
      <w:r>
        <w:rPr>
          <w:rtl w:val="false"/>
        </w:rPr>
        <w:t xml:space="preserve">Dear and valued co-workers: </w:t>
      </w:r>
    </w:p>
    <w:p>
      <w:pPr>
        <w:pStyle w:val="Normal"/>
        <w:bidi w:val="false"/>
      </w:pPr>
      <w:r>
        <w:rPr>
          <w:rtl w:val="false"/>
        </w:rPr>
        <w:t xml:space="preserve">The splendid efforts, so devotedly exerted by the members of the Bahá’í communities in India, Pakistan and Burma, extending over more than a decade, in connexion with the launching and prosecution of no less than three successive Plans, formulated for the promotion of the interests of the Faith in South East Asia, have raised their prestige in the eyes of the Bahá’í World, and have fitted them to undertake, at this auspicious hour in the evolution of its institutions in the Indian subcontinent and its neighbouring territories and islands, yet another coif locative enterprise, of still vaster dimensions, offer greater possibilities, requiring the tamest exertion and consecration for a period of no less than ten years, and culminating in the Most Great jubilee, designed to commemorate the hundredth anniversary of the Declaration of the Mission of the Founder of their Faith. </w:t>
      </w:r>
    </w:p>
    <w:p>
      <w:pPr>
        <w:pStyle w:val="Normal"/>
        <w:bidi w:val="false"/>
      </w:pPr>
      <w:r>
        <w:rPr>
          <w:rtl w:val="false"/>
        </w:rPr>
        <w:t xml:space="preserve">The task they now assume involves the consolidation of the manifold institutions which, through the operation of three successive Plans have been plenty and laboriously established, as well as the erection of the administrative stricture of the Faith in the virgin territories a cong the shores, and in the vicinity, of the Indian sub continent, in the Islands of the Indian Ocean, in African Dependencies, and as far as the Islands of the South Pacific Ocean. </w:t>
      </w:r>
    </w:p>
    <w:p>
      <w:pPr>
        <w:pStyle w:val="Normal"/>
        <w:bidi w:val="false"/>
      </w:pPr>
      <w:r>
        <w:rPr>
          <w:rtl w:val="false"/>
        </w:rPr>
        <w:t xml:space="preserve">Through the prosecution of the Plans initiated by your Assembly these communities have acquired the training and experience that have qualified them to embark upon so extensive and momentous an undertaking — an undertaking which if victoriously consummated will eclipse all the joint efforts and enterprises which have illuminated the pages of Indian Bahá’í history since the inception of the Formative Age of the Bahá’í dispensation. The first and most sacred obligation confronting them, on the morrow of the launching of their Ten Year Plan, is the [pg 349]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 </w:t>
      </w:r>
    </w:p>
    <w:p>
      <w:pPr>
        <w:pStyle w:val="Normal"/>
        <w:bidi w:val="false"/>
      </w:pPr>
      <w:r>
        <w:rPr>
          <w:rtl w:val="false"/>
        </w:rPr>
        <w:t xml:space="preserve">Next in importance and of no less urgency is the selection and purchase, either within or in the outskirts of the capital city of India in which the Administrative Headquarters of the Faith has already been established of the site of the First Mas̱hriqu’l-Aḏhkár of the Indian subcontinent, covering an area of approximately one or two acres at least, which can gradually be enlarged in the course of the coming years. </w:t>
      </w:r>
    </w:p>
    <w:p>
      <w:pPr>
        <w:pStyle w:val="Normal"/>
        <w:bidi w:val="false"/>
      </w:pPr>
      <w:r>
        <w:rPr>
          <w:rtl w:val="false"/>
        </w:rPr>
        <w:t xml:space="preserve">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 </w:t>
      </w:r>
    </w:p>
    <w:p>
      <w:pPr>
        <w:pStyle w:val="Normal"/>
        <w:bidi w:val="false"/>
      </w:pPr>
      <w:r>
        <w:rPr>
          <w:rtl w:val="false"/>
        </w:rPr>
        <w:t xml:space="preserve">While this threefold objective is being assiduously pursued, the process of the multiplication of Local Assemblies, of groups and isolated centres must be maintained, nay accelerated, for zip on it will depend the early formation of independent National Spiritual Assemblies in India, Pakistan, Burma, Ceylon and Swab East Asia. </w:t>
      </w:r>
    </w:p>
    <w:p>
      <w:pPr>
        <w:pStyle w:val="Normal"/>
        <w:bidi w:val="false"/>
      </w:pPr>
      <w:r>
        <w:rPr>
          <w:rtl w:val="false"/>
        </w:rPr>
        <w:t xml:space="preserve">The responsibilities devolving upon your Assembly in the course of the opening stage of the Plan are enormous, sacred and pressing. All Bahá’í communities participating in this glorious enterprise must lend every effort, and sacrifice to the utmost of their power to ensure the unqualified success of the great work that lies immediately ahead. </w:t>
      </w:r>
    </w:p>
    <w:p>
      <w:pPr>
        <w:pStyle w:val="Normal"/>
        <w:bidi w:val="false"/>
      </w:pPr>
      <w:r>
        <w:rPr>
          <w:rtl w:val="false"/>
        </w:rPr>
        <w:t xml:space="preserve">There is no time to lose. The newly launched Plan demands a vigilance, an expenditure of effort and resources on a scale unprecedented in Indian Bahá’í history. Bahá’í communities in East and West, embarked on a similar Crusade, are vying with one another and with your Assembly in the worldwide field of Bahá’í pioneering. The glory of the prizes to be won, the benefits that will accrue to all participants, are unimaginable. </w:t>
      </w:r>
    </w:p>
    <w:p>
      <w:pPr>
        <w:pStyle w:val="Normal"/>
        <w:bidi w:val="false"/>
      </w:pPr>
      <w:r>
        <w:rPr>
          <w:rtl w:val="false"/>
        </w:rPr>
        <w:t xml:space="preserve">I direct my appeal to your Assembly and, through its members, to all communities participating in this unprecedented enterprise, to arise to this great and unique occasion that now presents itself at this critical [pg 350]  hour in the fortunes of mankind and at so significant a stage in the evolution of the Faith, and to resolve, with inflexible determination, to consummate, at the appointed time, this fate laden enterprise on which all our hearts are set and upon which the immediate destinies of the Cause of Bahá’u’lláh so largely depend. </w:t>
      </w:r>
    </w:p>
    <w:p>
      <w:pPr>
        <w:pStyle w:val="Normal"/>
        <w:bidi w:val="false"/>
      </w:pPr>
      <w:r>
        <w:rPr>
          <w:rtl w:val="false"/>
        </w:rPr>
        <w:t xml:space="preserve">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 breakers, who proclaimed the birth of His Cause, may carry you to ultimate and total victory.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z-81sgspfy-a4ioid6al"/>
      <w:r>
        <w:rPr>
          <w:rtl w:val="false"/>
        </w:rPr>
        <w:t xml:space="preserve">— 429 —</w:t>
      </w:r>
      <w:r>
        <w:br/>
      </w:r>
    </w:p>
    <w:p>
      <w:pPr>
        <w:pStyle w:val="Heading3"/>
        <w:pStyle w:val="Heading3"/>
        <w:bidi w:val="false"/>
      </w:pPr>
      <w:hyperlink w:history="1" r:id="rIdvyrpdvipcqahnch8ffnmc"/>
      <w:r>
        <w:rPr>
          <w:rtl w:val="false"/>
        </w:rPr>
        <w:t xml:space="preserve">JUNE 24, 1953 </w:t>
      </w:r>
    </w:p>
    <w:p>
      <w:pPr>
        <w:pStyle w:val="Normal"/>
        <w:bidi w:val="false"/>
      </w:pPr>
      <w:r>
        <w:rPr>
          <w:rtl w:val="false"/>
        </w:rPr>
        <w:t xml:space="preserve">ASSURE KURLAWALA FERVENT PRAYERS URGE PROMPT SETTLEMENT OTHER VIRGIN TERRITORIES.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ur4gz4-fhdm1kbrey03o"/>
      <w:r>
        <w:rPr>
          <w:rtl w:val="false"/>
        </w:rPr>
        <w:t xml:space="preserve">— 430 —</w:t>
      </w:r>
      <w:r>
        <w:br/>
      </w:r>
    </w:p>
    <w:p>
      <w:pPr>
        <w:pStyle w:val="Heading3"/>
        <w:pStyle w:val="Heading3"/>
        <w:bidi w:val="false"/>
      </w:pPr>
      <w:hyperlink w:history="1" r:id="rIdmreyuotetv5g0xkotz9--"/>
      <w:r>
        <w:rPr>
          <w:rtl w:val="false"/>
        </w:rPr>
        <w:t xml:space="preserve">JULY 6, 1953 </w:t>
      </w:r>
    </w:p>
    <w:p>
      <w:pPr>
        <w:pStyle w:val="Normal"/>
        <w:bidi w:val="false"/>
      </w:pPr>
      <w:r>
        <w:rPr>
          <w:rtl w:val="false"/>
        </w:rPr>
        <w:t xml:space="preserve">ASSURE PIONEERS GOA LOVING APPRECIATION URGE FRIENDS FOLLOW EXAMPLE.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knqyr_biuwivpopmtj0c"/>
      <w:r>
        <w:rPr>
          <w:rtl w:val="false"/>
        </w:rPr>
        <w:t xml:space="preserve">— 431 —</w:t>
      </w:r>
      <w:r>
        <w:br/>
      </w:r>
    </w:p>
    <w:p>
      <w:pPr>
        <w:pStyle w:val="Heading3"/>
        <w:pStyle w:val="Heading3"/>
        <w:bidi w:val="false"/>
      </w:pPr>
      <w:hyperlink w:history="1" r:id="rIdql7ugb0ycwtffkon01050"/>
      <w:r>
        <w:rPr>
          <w:rtl w:val="false"/>
        </w:rPr>
        <w:t xml:space="preserve">JULY 27, 1953 </w:t>
      </w:r>
    </w:p>
    <w:p>
      <w:pPr>
        <w:pStyle w:val="Normal"/>
        <w:bidi w:val="false"/>
      </w:pPr>
      <w:r>
        <w:rPr>
          <w:rtl w:val="false"/>
        </w:rPr>
        <w:t xml:space="preserve">LOVING PRAYERS RECORD RESOLUTIONS URGE ASSEMBLY HASTEN SETTLEMENT DIU MAHE KARIKAL.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mgzoga9ii_p0-ooa5pcw"/>
      <w:r>
        <w:rPr>
          <w:rtl w:val="false"/>
        </w:rPr>
        <w:t xml:space="preserve">— 432 —</w:t>
      </w:r>
      <w:r>
        <w:br/>
      </w:r>
    </w:p>
    <w:p>
      <w:pPr>
        <w:pStyle w:val="Heading3"/>
        <w:pStyle w:val="Heading3"/>
        <w:bidi w:val="false"/>
      </w:pPr>
      <w:hyperlink w:history="1" r:id="rId8b2xwilrl_snvsviibt_h"/>
      <w:r>
        <w:rPr>
          <w:rtl w:val="false"/>
        </w:rPr>
        <w:t xml:space="preserve">JULY 30, 1953 </w:t>
      </w:r>
    </w:p>
    <w:p>
      <w:pPr>
        <w:pStyle w:val="Normal"/>
        <w:bidi w:val="false"/>
      </w:pPr>
      <w:r>
        <w:rPr>
          <w:rtl w:val="false"/>
        </w:rPr>
        <w:t xml:space="preserve">CONTRIBUTIONS THROUGH NATIONAL ASSEMBLY PREFERABLE.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fapmkglyimbj7rvclwxo"/>
      <w:r>
        <w:rPr>
          <w:rtl w:val="false"/>
        </w:rPr>
        <w:t xml:space="preserve">— 433 —</w:t>
      </w:r>
      <w:r>
        <w:br/>
      </w:r>
    </w:p>
    <w:p>
      <w:pPr>
        <w:pStyle w:val="Heading3"/>
        <w:pStyle w:val="Heading3"/>
        <w:bidi w:val="false"/>
      </w:pPr>
      <w:hyperlink w:history="1" r:id="rIdejgmqucqktiq0h8ry_ytk"/>
      <w:r>
        <w:rPr>
          <w:rtl w:val="false"/>
        </w:rPr>
        <w:t xml:space="preserve">AUGUST 7, 1953 </w:t>
      </w:r>
    </w:p>
    <w:p>
      <w:pPr>
        <w:pStyle w:val="Normal"/>
        <w:bidi w:val="false"/>
      </w:pPr>
      <w:r>
        <w:rPr>
          <w:rtl w:val="false"/>
        </w:rPr>
        <w:t xml:space="preserve">ASSURE PIONEERS ABIDING APPRECIATION.[pg 351]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tkam4ts9v3lkfcsx6cgi"/>
      <w:r>
        <w:rPr>
          <w:rtl w:val="false"/>
        </w:rPr>
        <w:t xml:space="preserve">— 434 —</w:t>
      </w:r>
      <w:r>
        <w:br/>
      </w:r>
    </w:p>
    <w:p>
      <w:pPr>
        <w:pStyle w:val="Heading3"/>
        <w:pStyle w:val="Heading3"/>
        <w:bidi w:val="false"/>
      </w:pPr>
      <w:hyperlink w:history="1" r:id="rIdcxxsx_nlptbqlehfo8zlc"/>
      <w:r>
        <w:rPr>
          <w:rtl w:val="false"/>
        </w:rPr>
        <w:t xml:space="preserve">AUGUST 31, 1953 </w:t>
      </w:r>
    </w:p>
    <w:p>
      <w:pPr>
        <w:pStyle w:val="Normal"/>
        <w:bidi w:val="false"/>
      </w:pPr>
      <w:r>
        <w:rPr>
          <w:rtl w:val="false"/>
        </w:rPr>
        <w:t xml:space="preserve">GIFTS FROM NON-BELIEVERS NOT ACCEPTABLE AT PRESENT.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im2nj34ilhtvm6zmjsft"/>
      <w:r>
        <w:rPr>
          <w:rtl w:val="false"/>
        </w:rPr>
        <w:t xml:space="preserve">— 435 —</w:t>
      </w:r>
      <w:r>
        <w:br/>
      </w:r>
    </w:p>
    <w:p>
      <w:pPr>
        <w:pStyle w:val="Heading3"/>
        <w:pStyle w:val="Heading3"/>
        <w:bidi w:val="false"/>
      </w:pPr>
      <w:hyperlink w:history="1" r:id="rIdrtliwd-4rvl4_uaawgulf"/>
      <w:r>
        <w:rPr>
          <w:rtl w:val="false"/>
        </w:rPr>
        <w:t xml:space="preserve">SEPTEMBER 5, 1953 </w:t>
      </w:r>
    </w:p>
    <w:p>
      <w:pPr>
        <w:pStyle w:val="Normal"/>
        <w:bidi w:val="false"/>
      </w:pPr>
      <w:r>
        <w:rPr>
          <w:rtl w:val="false"/>
        </w:rPr>
        <w:t xml:space="preserve">BELOVED GUARDIAN ASSURES PIONEERS KARIKAL LOVING PRAYERS.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jo5apfosep74b6rvrhl-"/>
      <w:r>
        <w:rPr>
          <w:rtl w:val="false"/>
        </w:rPr>
        <w:t xml:space="preserve">— 436 —</w:t>
      </w:r>
      <w:r>
        <w:br/>
      </w:r>
    </w:p>
    <w:p>
      <w:pPr>
        <w:pStyle w:val="Heading3"/>
        <w:pStyle w:val="Heading3"/>
        <w:bidi w:val="false"/>
      </w:pPr>
      <w:hyperlink w:history="1" r:id="rIdrfcace_vz3uwmh62tpizt"/>
      <w:r>
        <w:rPr>
          <w:rtl w:val="false"/>
        </w:rPr>
        <w:t xml:space="preserve">SEPTEMBER 29, 1953 </w:t>
      </w:r>
    </w:p>
    <w:p>
      <w:pPr>
        <w:pStyle w:val="Normal"/>
        <w:bidi w:val="false"/>
      </w:pPr>
      <w:r>
        <w:rPr>
          <w:rtl w:val="false"/>
        </w:rPr>
        <w:t xml:space="preserve">ENTRUSTING BOLTON COLOUR CINEMA FILMS COMPLETED   SHRINE. ARRANGE IMMEDIATE PROCESSING FOR EXHIBITION    CONFERENCE. ARRIVING KARACHI FOURTH FLIGHT   NUMBER</w:t>
      </w:r>
    </w:p>
    <w:p>
      <w:pPr>
        <w:pStyle w:val="Normal"/>
        <w:bidi w:val="false"/>
      </w:pP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ourzewqnj7moipssdcmi"/>
      <w:r>
        <w:rPr>
          <w:rtl w:val="false"/>
        </w:rPr>
        <w:t xml:space="preserve">— 437 —</w:t>
      </w:r>
      <w:r>
        <w:br/>
      </w:r>
    </w:p>
    <w:p>
      <w:pPr>
        <w:pStyle w:val="Heading3"/>
        <w:pStyle w:val="Heading3"/>
        <w:bidi w:val="false"/>
      </w:pPr>
      <w:hyperlink w:history="1" r:id="rIdwwnx-o2hfinkcwbpauaqb"/>
      <w:r>
        <w:rPr>
          <w:rtl w:val="false"/>
        </w:rPr>
        <w:t xml:space="preserve">OCTOBER 3, 1953 </w:t>
      </w:r>
    </w:p>
    <w:p>
      <w:pPr>
        <w:pStyle w:val="Normal"/>
        <w:bidi w:val="false"/>
      </w:pPr>
      <w:r>
        <w:rPr>
          <w:rtl w:val="false"/>
        </w:rPr>
        <w:t xml:space="preserve">MASON REMEY PERSONAL REPRESENTATIVE ENTRUSTED   BÁB’S PORTRAIT ACCOMPANIED BOLTON’S ARRIVING KARACHI    FOURTH. ADVISE FRIENDS MEET THEM AIRPORT. PORTRAIT MUST REMAIN HIS POSSESSION. ASSEMBLY SHOULD   ENSURE NO COPY TAKEN DAY EXHIBITION.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vol1niqtt7z5lpmkmlde"/>
      <w:r>
        <w:rPr>
          <w:rtl w:val="false"/>
        </w:rPr>
        <w:t xml:space="preserve">— 438 —</w:t>
      </w:r>
      <w:r>
        <w:br/>
      </w:r>
    </w:p>
    <w:p>
      <w:pPr>
        <w:pStyle w:val="Heading3"/>
        <w:pStyle w:val="Heading3"/>
        <w:bidi w:val="false"/>
      </w:pPr>
      <w:hyperlink w:history="1" r:id="rIdfjkhnoexbgz4pya9ap5uh"/>
      <w:r>
        <w:rPr>
          <w:rtl w:val="false"/>
        </w:rPr>
        <w:t xml:space="preserve">October, 1953 </w:t>
      </w:r>
    </w:p>
    <w:p>
      <w:pPr>
        <w:pStyle w:val="Normal"/>
        <w:bidi w:val="false"/>
      </w:pPr>
      <w:r>
        <w:rPr>
          <w:rtl w:val="false"/>
        </w:rPr>
        <w:t xml:space="preserve">[Message To The InterContinental Conference, New Delhi[pg 352]  
To the Hands of the Cause, the members of the National Spiritual Assemblies, the pioneers, the resident believers and visitors attending the Asian Intercontinental Teaching Conference in New Delhi, India] </w:t>
      </w:r>
    </w:p>
    <w:p>
      <w:pPr>
        <w:pStyle w:val="Normal"/>
        <w:bidi w:val="false"/>
      </w:pPr>
      <w:r>
        <w:rPr>
          <w:rtl w:val="false"/>
        </w:rPr>
        <w:t xml:space="preserve">Well beloved friends, </w:t>
      </w:r>
    </w:p>
    <w:p>
      <w:pPr>
        <w:pStyle w:val="Normal"/>
        <w:bidi w:val="false"/>
      </w:pPr>
      <w:r>
        <w:rPr>
          <w:rtl w:val="false"/>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On this historic occasion, when the members of the National Spiritual Assemblies of the Bahá’ís of the United States of America, of the Dominion of Canada, of Central and of South America, of Persia, of the Indian subcontinent and of Burma, of ‘Iráq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 campaign which may well be regarded as the most extensive, the most arduous and the most momentous of all the campaigns of a world 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pStyle w:val="Normal"/>
        <w:bidi w:val="false"/>
      </w:pPr>
      <w:r>
        <w:rPr>
          <w:rtl w:val="false"/>
        </w:rPr>
        <w:t xml:space="preserve">I vividly recall the meteoric rise of the Faith of the Báb in the provinces of Persia and the stirring episodes associated with His cruel incarceration in the mountain fastnesses of Aḏhirbáyján, with the revelation of the laws of His Dispensation, with the proclamation of the independence of His Faith, with the peerless heroism of His disciples, with the fiendish crazily of His foes — the Chief Magistrate, the civil authorities, the ecclesiastical dignitaries and the masses of the people, of His native land — with the humiliation, the spoliation, the dispersal, the eventual massacre of a vast number of His followers, and, above ail with His own execution in the City of Tabriz. </w:t>
      </w:r>
    </w:p>
    <w:p>
      <w:pPr>
        <w:pStyle w:val="Normal"/>
        <w:bidi w:val="false"/>
      </w:pPr>
      <w:r>
        <w:rPr>
          <w:rtl w:val="false"/>
        </w:rPr>
        <w:t xml:space="preserve">With a throb of wonder I call to mind the early and sudden fruition [pg 353]  of His Dispensation in the capital city of that land, and the dramatic circumstances attending the birth of Bahá’u’lláh’s Revelation culminating in His precipitate banishment to Iráq. </w:t>
      </w:r>
    </w:p>
    <w:p>
      <w:pPr>
        <w:pStyle w:val="Normal"/>
        <w:bidi w:val="false"/>
      </w:pPr>
      <w:r>
        <w:rPr>
          <w:rtl w:val="false"/>
        </w:rPr>
        <w:t xml:space="preserve">I am reminded, moreover, of the initial spread of the light of this Revelation, in consequence of the banishment of Bahá’u’lláh to the adjoining territories of ‘Iráq, and, as far as the western fringes of that continent, to Turkey and the neighbouring territories of Lebanon, Jordan and Syria, and, at a later stage, to the Indian subcontinent and China, situated on the southern and eastern extremities of that continent as well as to the Caucasus and Russian Turkistan. </w:t>
      </w:r>
    </w:p>
    <w:p>
      <w:pPr>
        <w:pStyle w:val="Normal"/>
        <w:bidi w:val="false"/>
      </w:pPr>
      <w:r>
        <w:rPr>
          <w:rtl w:val="false"/>
        </w:rPr>
        <w:t xml:space="preserve">Nor can I fail to remember the series of alternating crises and victories — each constituting a landmark in the evolution of the Faith — which it has experienced in some of these territories, associated with the distressful withdrawal of its Author to the mountains of Sulaymáníyyih; with the glorious Declaration of His Mission in Bag̱hdád; with His second and third banishments to Constantinople and Adrianople; with the grievous rebellion of His half brother; with the proclamation of His own Mission; with His fourth banishment to the desolate and far-off penal colony of ‘Akká in Syria; with the revelation of the Kitáb-i-Aqdas, His Most Holy Book; with His ascension in the Holy Land; with the establishment of His Covenant and the inauguration of the Ministry of ‘Abdu’l-Bahá, His son and the Exemplar and authorized interpreter of His teachings. </w:t>
      </w:r>
    </w:p>
    <w:p>
      <w:pPr>
        <w:pStyle w:val="Normal"/>
        <w:bidi w:val="false"/>
      </w:pPr>
      <w:r>
        <w:rPr>
          <w:rtl w:val="false"/>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Bahá’í history another was soon added, on the morrow of the ascension of the Centre of Bahá’u’lláh’s Covenant, and during the initial epoch of the Formative Age of the Faith, distinguished by the rise of the Administrative Order and the erection of its pillars in the cradle of that Faith, in Iráq, in India, Pakistan and Burma and in the Antipodes. This memorable episode in its development in that vast continent was succeeded by the initiation, during the second Epoch of that same Age, of a series of Plans in those same territories in support of ‘Abdu’l-Bahá’s Divine Plan and as a prelude to the opening of the recently launched world embracing Spiritual Crusade. </w:t>
      </w:r>
    </w:p>
    <w:p>
      <w:pPr>
        <w:pStyle w:val="Normal"/>
        <w:bidi w:val="false"/>
      </w:pPr>
      <w:r>
        <w:rPr>
          <w:rtl w:val="false"/>
        </w:rPr>
        <w:t xml:space="preserve">The hour has now strict for this continent, on whose soil, more than a century ago, so much sacred blood was shed, in whose very heart[pg 354]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Bahá’í world. </w:t>
      </w:r>
    </w:p>
    <w:p>
      <w:pPr>
        <w:pStyle w:val="Normal"/>
        <w:bidi w:val="false"/>
      </w:pPr>
      <w:r>
        <w:rPr>
          <w:rtl w:val="false"/>
        </w:rPr>
        <w:t xml:space="preserve">The various Bahá’í Communities dwelling within the borders of this continent and those situated to the south of its shores in the Antipodes, which inch de the oldest and most venerable among all the communities of the Bahá’í world, and whose members in their aggregate constitute the overwhelming majority of the followers of Bahá’u’lláh, are called upon, in close association with four other Bahá’í communities in the Western Hemisphere, to undertake in the course of the coming decade: First, the construction of the first Mas̱hriqu’l-Aḏhkár in Bahá’u’lláh’s native land, in the City of Ṭihrán, surnamed by Bahá’u’lláh “Mother of the World.” Second, the purchase of land for the future construction of three Mas̱hriqu’l-Aḏhkár’s, one in the City of Bag̱hdád, enshrining the “Most Great House,” the third holiest city of the Bahá’í world, one in New Delhi, the leading city of the Indian subcontinent, and the third in Sydney, the oldest and foremost Bahá’í Centre in the Antipodes. Third, the formation of no less than eleven National Spiritual Assemblies, one each in Pakistan, Burma and Ceylon, under the aegis of the National Spiritual Assembly of the Bahá’ís of India, Pakistan and Burma; one in Turkey and one in Afg̱hánistán, under the aegis of the National Spiritual Assembly of the Bahá’ís of Persia; one in Japan, under the aegis of the National Spiritual Assembly of the Bahá’ís of the United States of America; one in New Zealand, under the aegis of the National Spiritual Assembly of the Bahá’ís of Australia and New Zealand, as well as four regional National Spiritual Assemblies, one in the Arabian Peninsula, under the aegis of the National Spiritual Assembly of the Bahá’ís of Persia; one in South East Asia, under the aegis of the National Spiritual Assembly of the Bahá’ís of India, Pakistan and Burma; third in the South Pacific, tender the aegis of the National Spiritual Assembly of the Bahá’ís of the United States of America; and a fourth in the Near East, under the aegis of the National Spiritual Assembly of the Bahá’í s of ‘Iráq. Fourth, the opening of the following forty-one virgin territories and islands. Andaman Islands, Bhutan, Daman, Dei, Goa, Karikal, Mahe, Mariana Islands, Nice bar Islands, Pondicherry, Sikkim, assigned to the National Spiritual Assembly of the Bahá’ís of India, Pakistan and Burma; Care Line Islands, Dutch New Guinea, Hainan Island, Kazakstan, Macao Island, Sakhalin[pg 355]  Island, Tibet, Tonga Islands, assigned to the National Spiritual Assembly of the Bahá’ís of the United States of America; Brunei, Chagos Archzelago, Kirgizia, Mongolia, Solomon Islands, Tadzhikistan, Uzbekistan, assigned to the National Spiritual Assembly of the Bahá’í s of Persia; Admiralty Islands, Cocos Island, Loyalty Islands, Mentawei Islands, New Hebrides Islands, Portuguese Timor, Society Islands, assigned to the National Spiritual Assembly of the Baba’is of Australia and New Zealand; Gilbert and Ellice Islands, Marshall Islands, Tuamotu Archipelago, assigned to the National Spiritual Assembly of the Bahá’í s of Central America; Hadhramaut, Kuria-Muria Islands, assigned to the National Spiritual Assembly of the Bahá’ís of ‘Iráq; Marquesas Islands, Samoa Islands, assigned to the National Spiritual Assembly of the Bahá’ís of Canada; Cook Islands, assigned to the National Spiritual Assembly of the Bahá’ís of South America Fifth, the translation and publication of Bahá’í literature in the following forty languages, to be undertaken by the National Spiritual Assembly of the Bahá’ís of India, Pakistan and Burma, in association with the National Spiritual Assembly of the Bahá’ís of Australia and New Zealand: Abor Mírzá, Aneityum, Annamese, Bahá’í, Bentuni, Binandere, Cheremtiss, Chungchia, Georgian, Houailou, Javanese, Kado, Kaili, Kopu, Kusaie, Lepcha, Lifu, Manchu, Manipuri, Manus Island, Marquesas, Mentawei, Mongolian, Mordoff Mwala, Na-Hsi, Nicobarese, Niue, Ossete, Ostiak, Pali, Panjabi, Pashto, Perm, Petats, Samoan, Tho, Tibetan, Tonga, Vogul. Sixth, the consolidation of Aden Protectorate, Adbirbayjan, Afg̱hánistán, Ahsa, Armenia, Bahrayn Island, Georgia, Ḥijáz, Saudi Arabia, Turkey, Turkmenistan, Yemen, allocated to the National Spiritual Assembly of the Bahá’ís of Persia; of Baluchistan, Borneo, Burma, Ceylon, Indo China, Indonesia, Malaya, Nepal, Pakistan, Sarawak, Siam, allocated to the National Spiritual Assembly of the Bahá’ís of India, Pakistan and Burma; of China, Formosa, Korea, Manchuria, Philippine Islands, allocated to the National Spiritual Assembly of the Bahá’ís of the United States of America; off Jordan, Kuwait, Lebanon, Qatar, Syria, Trucial S̱hayḵhs, Umman, allocated to the National Spiritual Assembly of the Bahá’ís of ‘Iráq; of Bismarck Archipelago, Fiji, New Caledonia, Australian New Guinea, allocated to the National Spiritual Assembly of the Bahá’ís of Australia and New Zealand; of Hong Kong, allocated to the National Spiritual Assembly of the Bahá’í s of the British Isles. Seventh, the incorporation of the eleven above mentioned National Spiritual Assemblies, as well as those of Persia and ‘Iráq. Eighth, the establishment by these above mentioned [pg 356]  eleven National Spiritual Assemblies of national Bahá’í endowments. Ninth, the establishment of a national Ḥaẓíratu’l-Quds in the capital cities of each of the countries where National Spiritual Assemblies are to be established, as well as one in Suva, one in Jakarta, one in Bahrayn and one in Beirut. Tenth, the establishment of a national Bahá’í’ Court in the capital cities of Persia, of ‘Iráq, of Pakistan and of Afg̱hánistán — the leading Muslim centres in the Asiatic continent. Eleventh, the establishment of two National Bahá’í Publishing Trusts, one in Ṭihrán and one in New Delhi. Twelfth, the formation of Israel Branches of the National Spiritual Assemblies of the Bahá’ís of Persia, of ‘Iráq and of Australia; authorized to hold on behalf of their parent institutions property dedicated to the holy Shrines at the World Centre of the Faith in the State of Israel. Thirteenth, the appointment, during Riḍván 1954, by the Hands of the Cause in Asia and in Australia of an Auxiliary Board of nine members who will, in conjunction with the eight National Spiritual Assemblies participating in the Asiatic and Australian campaigns, assist, through periodic and systematic visits to Bahá’í centres, in the efficient and prompt execution of the Plans formulated for the prosecution of the teaching campaigns in the continent of Asia and in the Antipodes. </w:t>
      </w:r>
    </w:p>
    <w:p>
      <w:pPr>
        <w:pStyle w:val="Normal"/>
        <w:bidi w:val="false"/>
      </w:pPr>
      <w:r>
        <w:rPr>
          <w:rtl w:val="false"/>
        </w:rPr>
        <w:t xml:space="preserve">The Asiatic continent, the cradle of the principal religions of mankind; the home of so many of the oldest and mightiest civilizations which have flourished on this p Zane; the crossways of so many kindreds and races; the battleground of many peoples and nations; above whose horizon, in modern times, the suns of two independent Revelations — the promise and consummation of a six thousand-year-old religious Cycle — have successively arisen; where the Authors of both of these Revelations suffered banishment and died within whose confines the Centre of a divinely appointed Covenant was born, endured a forty year incarceration and passed away; on whose Western extremity the Qiblih of the Bahá’í world has been definitely established; in whose heart the City proclaimed by Bahá’u’lláh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 encompassing Crusade, on the threshold of an era that may well recall, in its glory and ultimate repercussions, the great periods of spiritual revival which, from the dawn of recorded [pg 357]  history have, at various stages in the revelation of God’s purpose for mankind, illuminated the path of the Human race. </w:t>
      </w:r>
    </w:p>
    <w:p>
      <w:pPr>
        <w:pStyle w:val="Normal"/>
        <w:bidi w:val="false"/>
      </w:pPr>
      <w:r>
        <w:rPr>
          <w:rtl w:val="false"/>
        </w:rPr>
        <w:t xml:space="preserve">May this Crusade, launched simultaneously on the Asiatic mainland, its neighbouring islands and the Antipodes, under the direction of eight National Spiritual Assemblies, and through the operation of eight systematic Teaching Plans, and the concerted efforts of Bahá’í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motions dwelling within its borders.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2z-ul_ljawurbonjaq2g"/>
      <w:r>
        <w:rPr>
          <w:rtl w:val="false"/>
        </w:rPr>
        <w:t xml:space="preserve">— 439 —</w:t>
      </w:r>
      <w:r>
        <w:br/>
      </w:r>
    </w:p>
    <w:p>
      <w:pPr>
        <w:pStyle w:val="Heading3"/>
        <w:pStyle w:val="Heading3"/>
        <w:bidi w:val="false"/>
      </w:pPr>
      <w:hyperlink w:history="1" r:id="rIdb3crdjuk5zdv7snfokcqw"/>
      <w:r>
        <w:rPr>
          <w:rtl w:val="false"/>
        </w:rPr>
        <w:t xml:space="preserve">OCTOBER 8, 1953 </w:t>
      </w:r>
    </w:p>
    <w:p>
      <w:pPr>
        <w:pStyle w:val="Normal"/>
        <w:bidi w:val="false"/>
      </w:pPr>
      <w:r>
        <w:rPr>
          <w:rtl w:val="false"/>
        </w:rPr>
        <w:t xml:space="preserve">OCCASION CONCLUSION HOLY YEAR OVERJOYED SHARE   FOLLOWING TRIPLE ANNOUNCEMENT ATTENDANTS   FOURTH FINAL INTERCONTINENTAL TEACHING CONFERENCE    MARKING TERMINATION FESTIVITIES ASSOCIATED   CENTENARY BIRTH BAHÁ’U’LLÁH’S PROPHETIC MISSION.   FIVE-YEAR-OLD THREE QUARTER MILLION DOLLAR ENTERPRISE    CONSTITUTING FINAL STAGE INITIAL EPOCH EVOLUTION    PROCESS INITIATED OVER SIXTY YEARS AGO FOUNDER   FAITH HEART MOUNTAIN GOD CONSUMMATED. FINISHING   TOUCHES INSTALLATION STAINED GLASS WINDOWS DRUM   OCTAGON REMOVAL SCAFFOLDING EXTERIOR INTERIOR   EDIFICE INTERIOR CALCIMINING DOME DRUM OCTAGON   TUCKPOINTING CLEANING FLOODLIGHTING ENTIRE   STRUCTURE COMPLETED SYNCHRONIZING CLOSING WEEKS   GLORIOUS TWELVE MONTH ANNALS HOLY FAITH. 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 MOVED REQUEST ATTENDANTS CONFERENCE   HOLD BEFITTING MEMORIAL GATHERING PAY TRIBUTE   HAND CAUSE SUTHERLAND MAXWELL IMMORTAL ARCHITECT    ARCADE SUPERSTRUCTURE SHRINE. FEEL MOREOVER[pg 358]     ACKNOWLEDGEMENT BE MADE SAME GATHERING UNFLAGGING    LABOURS VIGILANCE HAND CAUSE UGO GIACHERY   NEGOTIATING CONTRACTS INSPECTING DESPATCHING ALL   MATERIALS REQUIRED CONSTRUCTION EDIFICE AS WELL AS   ASSIDUOUS CONSTANT CARE HAND CAUSE LEROY IOAS   SUPERVISING CONSTRUCTION BOTH DRUM DOME TO TWO   DOORS SHRINE RECENTLY NAMED AFTER FIRST TWO AFOREMENTIONED    HANDS OCTAGON DOOR NOW ADDED HENCEFORTH    ASSOCIATED THIRD HAND WHO CONTRIBUTED   RAISING STATELY SACRED STRUCTURE. 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 SNIDER KEYWEST HUGH MCKINLEY    AND MOTHER CYPRUS MAX KENYEREZI FRENCH EQUATORIAL    AFRICA ELSA GROSSMAN FRISIAN ISLANDS HELEN   ROBINSON BARANOF MR MRS. TED ANDERSON YUKON   TABANDEH PAYMAN SAN MARINO ROLE HAUG CRETE UNA   TOWNSHEND MALTA SWELLING ROLL HONOUR RAISING   NUMBER TERRITORIES PALE FAITH HUNDRED SIXTY SEVEN.   TWO ADDITIONAL PIONEERS PROCEEDING LEPER COLONIES   PUERTO RICO FRENCH GUINEA. TWO VALIANT PIONEERS   INDIA AMERICA PREPARING ENTRY TIBET. TWO MORE MEMBERS    UNITED STATES NATIONAL ASSEMBLY VOLUNTEERED   PIONEER RAISING NUMBER FIVE. UNITED STATES PIONEERS   DEPARTING TWENTY FOUR VIRGIN TERRITORIES EKE CONCLUSION    HOLY YEAR. TOTAL UNITED STATES PIONEER   APPLICATIONS TWO HUNDRED FORTY-NINE. FEAST NAMES   CELEBRATED LAST AUGUST TWO STALWART CRUSADERS   WEATHER STATION BUCHANAN BAY DESOLATE ELLESMERE   ISLAND SEVENTY-NINE LATITUDE LESS SEVEN HUNDRED   MILES NORTH POLE. IRRESISTIBLY UNFOLDING CRUSADE   SANCTIFIED DEATH HEROIC EIGHTY-EIGHT YEAR OLD ELLA   BAILEY ELEVATING HER RANK MARTYRS FAITH SHEDDING   FURTHER LUSTRE AMERICAN BAHÁ’Í COMMUNITY CONSECRATING    SOIL FAST AWAKENING AFRICAN CONTINENT.   THIRD ANNOUNCEMENT PRELIMINARY STEPS TAKEN AIMING    ACQUISITION EXTENSIVE AREA HEAD HOLY MOUNTAIN    SCENE REVELATION TABLET CARMEL PREPARATORY   PURCHASE SITE FUTURE MOTHER MAS̱HRIQU’L-AḎHKÁR[pg 359]     HOLY LAND MADE POSSIBLE MUNIFICENT HUNDRED THOUSAND    DOLLAR DONATION HAND CAUSE AMELIA COLLINS   SIGNALIZING OPENING SECOND STAGE UNFOLDMENT   MIGHTY PROCESS SET MOTION AUTHOR FAITH. TRIPLE   BOUNTY VOUCHSAFED COMMUNITY MOST GREAT NAME   SCATTERED FACE PLANET CALLS FOR TREMENDOUS IMMEDIATE    CONCERTED EXERTION ASSEMBLED BELIEVERS ADEQUATELY    DISCHARGE TRIPLE RESPONSIBILITY. FIRST   REDOUBLED CONSECRATION PIONEERING TASK PARTICULARLY    PACIFIC ARIA EMPHASIZED TABLETS DIVINE PLAN   RAISING THEREBY ERIE ADJOURNMENT CONFERENCE NUMBER    TERRITORIES OPENED FAITH OR ASSIGNED PIONEERS   IMMEDIATE SETTLEMENT ABOVE TWO HUNDRED. SECOND   DEMONSTRATION INCREASING SELF SACRIFICE THROUGH   INAUGURATION FUNDS PURCHASE LAND FUTURE TEMPLES   ASIATIC CONTINENT ANTIPODES BAGHDAD NEW DELHI   SYDNEY. CONTRIBUTING THREE THOUSAND POUNDS FURTHERANCE    MERITORIOUS ENTERPRISES. THIRD EARNEST   CONSULTATION REPRESENTATIVES PERSIAN IRAQI   NATIONAL ASSEMBLIES DIRECTLY CONCERNED HOLY TASK   WITH ASSEMBLED HANDS CAUSE WAYS MEANS CONDUCT   THOROUGH INVESTIGATION ENSURE PURCHASE HOLY   PLACES PARTICULARLY SITE SIYAHCHAL CRADLE REVELATION    AUTHOR FAITH AS WELL AS IDENTIFICATION TRANSFER    BAHÁ’Í CEMETERIES RELATIVES BÁB BAHÁ’U’LLÁH   CONSTITUTING VITAL OBJECTIVES TEN-YEAR PLAN.   ARDENTLY HOPING FERVENTLY SUPPLICATING EPOCHAL   CONFERENCE SETTING SEAL CELEBRATION SECOND BAHÁ’Í   JUBILEE CONTRIBUTE UNPRECEDENTED DEGREE THROUGH   CHARACTER ITS DELIBERATIONS SOLIDITY ACHIEVEMENTS   SCOPE ACCOMPLISHMENTS ULTIMATE ATTAINMENT SHINING    GOALS WORLD CRUSADE DESTINED CULMINATE NOT   FAR DISTANT MOST GREAT JUBILEE ASSOCIATED HUNDREDTH    ANNIVERSARY ASSUMPTION BAHÁ’U’LLÁH HIS   PROPHETIC OFFICE .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gmle83gfs2zuvz5tnzrg"/>
      <w:r>
        <w:rPr>
          <w:rtl w:val="false"/>
        </w:rPr>
        <w:t xml:space="preserve">— 440 —</w:t>
      </w:r>
      <w:r>
        <w:br/>
      </w:r>
    </w:p>
    <w:p>
      <w:pPr>
        <w:pStyle w:val="Heading3"/>
        <w:pStyle w:val="Heading3"/>
        <w:bidi w:val="false"/>
      </w:pPr>
      <w:hyperlink w:history="1" r:id="rIdebdxw9lpcr6cxafzk3uy0"/>
      <w:r>
        <w:rPr>
          <w:rtl w:val="false"/>
        </w:rPr>
        <w:t xml:space="preserve">OCTOBER 12, 1953 </w:t>
      </w:r>
    </w:p>
    <w:p>
      <w:pPr>
        <w:pStyle w:val="Normal"/>
        <w:bidi w:val="false"/>
      </w:pPr>
      <w:r>
        <w:rPr>
          <w:rtl w:val="false"/>
        </w:rPr>
        <w:t xml:space="preserve">EVE CONCLUSION FESTIVITIES COMMEMORATING CENTENARY BIRTH BAHÁ’U’LLÁH’S MINISTRY MOVED DIRECT FOLLOWING    SPECIFIC MESSAGE HANDS ASSEMBLED   CONFERENCE IN GRATEFUL RECOGNITION MULTIPLE[pg 360]     BOUNTIES SHOWERED RAPID SUCCESSION ARMY LORD   HOSTS COURSE HOLY YEAR AUSPICIOUSLY USHERED THROUGH PROCLAMATION OBJECTIVES WORLD CRUSADE WHOSE OPENING MONTHS WITNESSED CONVOCATION HEART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 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 ADOPTION FOLLOWING ITINERARY RECOMMENDED. MASON REMEY DOROTHY BAKER HORACE HOLLEY INDIA PAKISTAN BURMA CEYLON UGO GIACHERY PERSIA VALIULLAH VARQÁ SHUAULLAH ALAI ‘IRÁQ TURKEY EGYPT CLARA DUNN ‘ALÍ AKBAR FURUTAN AUSTRALIA NEW ZEALAND ZIKRULLAH KHADEM MALAYA JAPAN SAMANDARI MUSA BANANI ARABIAN PENINSULA CONTRIBUTING THREE THOUSAND POUNDS ASSISTANCE EXECUTION MERITORIOUS ENTERPRISE. URGE PERSIAN INDIAN AUSTRALIAN EGYPTIAN IRAQI NATIONAL ASSEMBLIES EXTEND UTMOST ASSISTANCE ARRANGE SCHEDULES PUBLICIZE FAITH WHEREVER ADVISABLE DIRECT LOCAL ASSEMBLIES UTILIZE EVERY MEANS THEIR POWER ADD MOMENTUM MOST AMBITIOUS UNDERTAKING EMBARKED FOLLOWERS BAHÁ’U’LLÁH HUNDRED TEN YEARS BAHÁ’Í HISTORY.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qeat8j6xjbrq_2ew6wus"/>
      <w:r>
        <w:rPr>
          <w:rtl w:val="false"/>
        </w:rPr>
        <w:t xml:space="preserve">— 441 —</w:t>
      </w:r>
      <w:r>
        <w:br/>
      </w:r>
    </w:p>
    <w:p>
      <w:pPr>
        <w:pStyle w:val="Heading3"/>
        <w:pStyle w:val="Heading3"/>
        <w:bidi w:val="false"/>
      </w:pPr>
      <w:hyperlink w:history="1" r:id="rId2hzq64n4vlzd6wstmtdyj"/>
      <w:r>
        <w:rPr>
          <w:rtl w:val="false"/>
        </w:rPr>
        <w:t xml:space="preserve">OCTOBER 15, 1953 </w:t>
      </w:r>
    </w:p>
    <w:p>
      <w:pPr>
        <w:pStyle w:val="Normal"/>
        <w:bidi w:val="false"/>
      </w:pPr>
      <w:r>
        <w:rPr>
          <w:rtl w:val="false"/>
        </w:rPr>
        <w:t xml:space="preserve">AS HOLY YEAR EXPIRES OVERJOYED ANNOUNCE ASSEMBLED    BELIEVERS NO LESS THIRTEEN ADDITIONS ROLL [pg 361]   HONOUR SINCE TRANSMISSION LAST MESSAGE CONFERENCE    WEEK AGO. CLAIRE GUNG SOUTHERN RHODESIA   URSULA VON BRUNN FRISIAN ISLANDS RICHARD NOLEN   FAMILY AZORES KATHERINE MEYER MARGARITA ISLAND   GERALDINE CRANEY HEBRIDES FAWZI ZEINOLABEDIN FAMILY    SPANISH MOROCCO MANOUCHIHR HEZARI MOROCCO   INTERNATIONAL ZONE CHICAGO BELIEVER ST. THOMAS   ISLAND TED CARDELL SOUTH WEST AFRICA WILLIAM DAN   JON ANDORRA FRED JEAN ALLEN CAPE BRETON ISLAND   FREDERICK ELIZABETH LAWS BASUTOLAND AMIN BATT RIO   DE ORO. TOTAL NUMBER VIRGIN AREAS INSCRIBED SCROLL   WITH NAMES CONQUERORS SINCE LAUNCHING WORLD   CRUSADE LAST RIḌVÁN MOUNTED FIFTY. NUMBER TERRITORIES    INCLUDED ORBIT FAITH RAISED WITHIN UNBELIEVABLY    SHORT TIME HUNDRED SEVENTY-EIGHT MARKING   INCREASE HUNDRED COUNTRIES SINCE CELEBRATION   FIRST JUBILEE NINE YEARS AGO. IN ADDITION SIXTY   UNOPENED AREAS BESPOKEN INCLUDING UKRAINE ALBANIA.    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 MOMENT ARRIVED LAST DAY YEAR   FOREVER-SANCTIFIED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ut3za3czabxukaljc1me"/>
      <w:r>
        <w:rPr>
          <w:rtl w:val="false"/>
        </w:rPr>
        <w:t xml:space="preserve">— 442 —</w:t>
      </w:r>
      <w:r>
        <w:br/>
      </w:r>
    </w:p>
    <w:p>
      <w:pPr>
        <w:pStyle w:val="Heading3"/>
        <w:pStyle w:val="Heading3"/>
        <w:bidi w:val="false"/>
      </w:pPr>
      <w:hyperlink w:history="1" r:id="rId4sb8ax3ersvcenby1teiz"/>
      <w:r>
        <w:rPr>
          <w:rtl w:val="false"/>
        </w:rPr>
        <w:t xml:space="preserve">OCTOBER 30, 1953 </w:t>
      </w:r>
    </w:p>
    <w:p>
      <w:pPr>
        <w:pStyle w:val="Normal"/>
        <w:bidi w:val="false"/>
      </w:pPr>
      <w:r>
        <w:rPr>
          <w:rtl w:val="false"/>
        </w:rPr>
        <w:t xml:space="preserve">DISAPPROVE DEPARTURE PIONEERS IF DISSOLUTION ASSEMBLY    INVOLVED…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new81sex86ugeqnrkia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hcymbbfsmoalxq3dkdv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9"/>
    <w:lvlOverride w:ilvl="0">
      <w:startOverride w:val="1"/>
    </w:lvlOverride>
  </w:num>
  <w:num w:numId="233">
    <w:abstractNumId w:val="230"/>
    <w:lvlOverride w:ilvl="0">
      <w:startOverride w:val="1"/>
    </w:lvlOverride>
  </w:num>
  <w:num w:numId="234">
    <w:abstractNumId w:val="230"/>
    <w:lvlOverride w:ilvl="0">
      <w:startOverride w:val="1"/>
    </w:lvlOverride>
  </w:num>
  <w:num w:numId="235">
    <w:abstractNumId w:val="230"/>
    <w:lvlOverride w:ilvl="0">
      <w:startOverride w:val="1"/>
    </w:lvlOverride>
  </w:num>
  <w:num w:numId="236">
    <w:abstractNumId w:val="230"/>
    <w:lvlOverride w:ilvl="0">
      <w:startOverride w:val="1"/>
    </w:lvlOverride>
  </w:num>
  <w:num w:numId="237">
    <w:abstractNumId w:val="230"/>
    <w:lvlOverride w:ilvl="0">
      <w:startOverride w:val="1"/>
    </w:lvlOverride>
  </w:num>
  <w:num w:numId="238">
    <w:abstractNumId w:val="230"/>
    <w:lvlOverride w:ilvl="0">
      <w:startOverride w:val="1"/>
    </w:lvlOverride>
  </w:num>
  <w:num w:numId="239">
    <w:abstractNumId w:val="230"/>
    <w:lvlOverride w:ilvl="0">
      <w:startOverride w:val="1"/>
    </w:lvlOverride>
  </w:num>
  <w:num w:numId="240">
    <w:abstractNumId w:val="230"/>
    <w:lvlOverride w:ilvl="0">
      <w:startOverride w:val="1"/>
    </w:lvlOverride>
  </w:num>
  <w:num w:numId="241">
    <w:abstractNumId w:val="230"/>
    <w:lvlOverride w:ilvl="0">
      <w:startOverride w:val="1"/>
    </w:lvlOverride>
  </w:num>
  <w:num w:numId="242">
    <w:abstractNumId w:val="230"/>
    <w:lvlOverride w:ilvl="0">
      <w:startOverride w:val="1"/>
    </w:lvlOverride>
  </w:num>
  <w:num w:numId="243">
    <w:abstractNumId w:val="230"/>
    <w:lvlOverride w:ilvl="0">
      <w:startOverride w:val="1"/>
    </w:lvlOverride>
  </w:num>
  <w:num w:numId="244">
    <w:abstractNumId w:val="230"/>
    <w:lvlOverride w:ilvl="0">
      <w:startOverride w:val="1"/>
    </w:lvlOverride>
  </w:num>
  <w:num w:numId="245">
    <w:abstractNumId w:val="230"/>
    <w:lvlOverride w:ilvl="0">
      <w:startOverride w:val="1"/>
    </w:lvlOverride>
  </w:num>
  <w:num w:numId="246">
    <w:abstractNumId w:val="2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pboxtwqbc-yh43trmxi-" Type="http://schemas.openxmlformats.org/officeDocument/2006/relationships/hyperlink" Target="#bl2o8" TargetMode="External"/><Relationship Id="rIdxfdnc0eoxykm7jaxno6xb" Type="http://schemas.openxmlformats.org/officeDocument/2006/relationships/hyperlink" Target="#bl3xy" TargetMode="External"/><Relationship Id="rId8k2ederg-6ixfjviulll5" Type="http://schemas.openxmlformats.org/officeDocument/2006/relationships/hyperlink" Target="#bl2oa" TargetMode="External"/><Relationship Id="rIdnlidugatjenppe3-fqpu3" Type="http://schemas.openxmlformats.org/officeDocument/2006/relationships/hyperlink" Target="#bl3y8" TargetMode="External"/><Relationship Id="rIduka2te8wik4rt9u2flitg" Type="http://schemas.openxmlformats.org/officeDocument/2006/relationships/hyperlink" Target="#bl2oe" TargetMode="External"/><Relationship Id="rIdcy5nliby02z-pqy2xdk1u" Type="http://schemas.openxmlformats.org/officeDocument/2006/relationships/hyperlink" Target="#bl3ya" TargetMode="External"/><Relationship Id="rIdfqt2lrbczvoglvtausr74" Type="http://schemas.openxmlformats.org/officeDocument/2006/relationships/hyperlink" Target="#bl2oi" TargetMode="External"/><Relationship Id="rIddmc0kom25ztukxcdzmaxr" Type="http://schemas.openxmlformats.org/officeDocument/2006/relationships/hyperlink" Target="#bl3yg" TargetMode="External"/><Relationship Id="rIdbm-xfczb47lb2ndtmzuui" Type="http://schemas.openxmlformats.org/officeDocument/2006/relationships/hyperlink" Target="#bl2om" TargetMode="External"/><Relationship Id="rIdtnj-taimefpocozwnb0e_" Type="http://schemas.openxmlformats.org/officeDocument/2006/relationships/hyperlink" Target="#bl3yb" TargetMode="External"/><Relationship Id="rId_uq6b8rhvdgetgo0wiwg_" Type="http://schemas.openxmlformats.org/officeDocument/2006/relationships/hyperlink" Target="#bl2ov" TargetMode="External"/><Relationship Id="rIda0latlocmt6i00c5ce5uk" Type="http://schemas.openxmlformats.org/officeDocument/2006/relationships/hyperlink" Target="#bl3y7" TargetMode="External"/><Relationship Id="rIdeto7v4oowl2opk9dw4wt9" Type="http://schemas.openxmlformats.org/officeDocument/2006/relationships/hyperlink" Target="#bl2oz" TargetMode="External"/><Relationship Id="rIdfvx1p60p1gn4lj9eqxpot" Type="http://schemas.openxmlformats.org/officeDocument/2006/relationships/hyperlink" Target="#bl3yd" TargetMode="External"/><Relationship Id="rIdkq4z4cu58eecprwynbr20" Type="http://schemas.openxmlformats.org/officeDocument/2006/relationships/hyperlink" Target="#bl2p9" TargetMode="External"/><Relationship Id="rIdtkfnql8ytby0op_otr0my" Type="http://schemas.openxmlformats.org/officeDocument/2006/relationships/hyperlink" Target="#bl3y9" TargetMode="External"/><Relationship Id="rIdkugokndmojg2pnuwtppih" Type="http://schemas.openxmlformats.org/officeDocument/2006/relationships/hyperlink" Target="#bl2pd" TargetMode="External"/><Relationship Id="rId7zza_9q8iw3xlpamf80gm" Type="http://schemas.openxmlformats.org/officeDocument/2006/relationships/hyperlink" Target="#bl3yf" TargetMode="External"/><Relationship Id="rIdcsivdln3xwoxdcerlks4f" Type="http://schemas.openxmlformats.org/officeDocument/2006/relationships/hyperlink" Target="#bl2pm" TargetMode="External"/><Relationship Id="rId1e0ryf3oh6aq6wnyglrww" Type="http://schemas.openxmlformats.org/officeDocument/2006/relationships/hyperlink" Target="#bl3ym" TargetMode="External"/><Relationship Id="rId4vmhmsz2ugzijfydbf0vr" Type="http://schemas.openxmlformats.org/officeDocument/2006/relationships/hyperlink" Target="#bl2pq" TargetMode="External"/><Relationship Id="rIdk9wr9xxo04aew5wls_dby" Type="http://schemas.openxmlformats.org/officeDocument/2006/relationships/hyperlink" Target="#bl3yc" TargetMode="External"/><Relationship Id="rIdszlueteeqkeffpaylo6qq" Type="http://schemas.openxmlformats.org/officeDocument/2006/relationships/hyperlink" Target="#bl2q0" TargetMode="External"/><Relationship Id="rIddh5rg1slkj6phfnzmfov3" Type="http://schemas.openxmlformats.org/officeDocument/2006/relationships/hyperlink" Target="#bl3yi" TargetMode="External"/><Relationship Id="rIdlnefc_-aa921c1nlliobh" Type="http://schemas.openxmlformats.org/officeDocument/2006/relationships/hyperlink" Target="#bl2qr" TargetMode="External"/><Relationship Id="rIdnx3ibvyfi2hntk-1d4m1v" Type="http://schemas.openxmlformats.org/officeDocument/2006/relationships/hyperlink" Target="#bl3ye" TargetMode="External"/><Relationship Id="rId_zr6xnm4m4my5oqcryqhh" Type="http://schemas.openxmlformats.org/officeDocument/2006/relationships/hyperlink" Target="#bl2r2" TargetMode="External"/><Relationship Id="rId0hfh7snm2rppwrummue6w" Type="http://schemas.openxmlformats.org/officeDocument/2006/relationships/hyperlink" Target="#bl3yk" TargetMode="External"/><Relationship Id="rId6buirq-t6st760zmprcj5" Type="http://schemas.openxmlformats.org/officeDocument/2006/relationships/hyperlink" Target="#bl2r6" TargetMode="External"/><Relationship Id="rIdcz-81sgspfy-a4ioid6al" Type="http://schemas.openxmlformats.org/officeDocument/2006/relationships/hyperlink" Target="#bl3yl" TargetMode="External"/><Relationship Id="rIdvyrpdvipcqahnch8ffnmc" Type="http://schemas.openxmlformats.org/officeDocument/2006/relationships/hyperlink" Target="#bl2s6" TargetMode="External"/><Relationship Id="rIdzur4gz4-fhdm1kbrey03o" Type="http://schemas.openxmlformats.org/officeDocument/2006/relationships/hyperlink" Target="#bl3yh" TargetMode="External"/><Relationship Id="rIdmreyuotetv5g0xkotz9--" Type="http://schemas.openxmlformats.org/officeDocument/2006/relationships/hyperlink" Target="#bl2sa" TargetMode="External"/><Relationship Id="rIdnknqyr_biuwivpopmtj0c" Type="http://schemas.openxmlformats.org/officeDocument/2006/relationships/hyperlink" Target="#bl3yn" TargetMode="External"/><Relationship Id="rIdql7ugb0ycwtffkon01050" Type="http://schemas.openxmlformats.org/officeDocument/2006/relationships/hyperlink" Target="#bl2se" TargetMode="External"/><Relationship Id="rIdzmgzoga9ii_p0-ooa5pcw" Type="http://schemas.openxmlformats.org/officeDocument/2006/relationships/hyperlink" Target="#bl3yj" TargetMode="External"/><Relationship Id="rId8b2xwilrl_snvsviibt_h" Type="http://schemas.openxmlformats.org/officeDocument/2006/relationships/hyperlink" Target="#bl2si" TargetMode="External"/><Relationship Id="rIdjfapmkglyimbj7rvclwxo" Type="http://schemas.openxmlformats.org/officeDocument/2006/relationships/hyperlink" Target="#bl3yp" TargetMode="External"/><Relationship Id="rIdejgmqucqktiq0h8ry_ytk" Type="http://schemas.openxmlformats.org/officeDocument/2006/relationships/hyperlink" Target="#bl2sm" TargetMode="External"/><Relationship Id="rIdxtkam4ts9v3lkfcsx6cgi" Type="http://schemas.openxmlformats.org/officeDocument/2006/relationships/hyperlink" Target="#bl3yq" TargetMode="External"/><Relationship Id="rIdcxxsx_nlptbqlehfo8zlc" Type="http://schemas.openxmlformats.org/officeDocument/2006/relationships/hyperlink" Target="#bl2sq" TargetMode="External"/><Relationship Id="rIddim2nj34ilhtvm6zmjsft" Type="http://schemas.openxmlformats.org/officeDocument/2006/relationships/hyperlink" Target="#bl3yr" TargetMode="External"/><Relationship Id="rIdrtliwd-4rvl4_uaawgulf" Type="http://schemas.openxmlformats.org/officeDocument/2006/relationships/hyperlink" Target="#bl2su" TargetMode="External"/><Relationship Id="rIdmjo5apfosep74b6rvrhl-" Type="http://schemas.openxmlformats.org/officeDocument/2006/relationships/hyperlink" Target="#bl3ys" TargetMode="External"/><Relationship Id="rIdrfcace_vz3uwmh62tpizt" Type="http://schemas.openxmlformats.org/officeDocument/2006/relationships/hyperlink" Target="#bl2sx" TargetMode="External"/><Relationship Id="rIdlourzewqnj7moipssdcmi" Type="http://schemas.openxmlformats.org/officeDocument/2006/relationships/hyperlink" Target="#bl3yo" TargetMode="External"/><Relationship Id="rIdwwnx-o2hfinkcwbpauaqb" Type="http://schemas.openxmlformats.org/officeDocument/2006/relationships/hyperlink" Target="#bl2t1" TargetMode="External"/><Relationship Id="rIdxvol1niqtt7z5lpmkmlde" Type="http://schemas.openxmlformats.org/officeDocument/2006/relationships/hyperlink" Target="#bl3yu" TargetMode="External"/><Relationship Id="rIdfjkhnoexbgz4pya9ap5uh" Type="http://schemas.openxmlformats.org/officeDocument/2006/relationships/hyperlink" Target="#bl2t5" TargetMode="External"/><Relationship Id="rId52z-ul_ljawurbonjaq2g" Type="http://schemas.openxmlformats.org/officeDocument/2006/relationships/hyperlink" Target="#bl3z0" TargetMode="External"/><Relationship Id="rIdb3crdjuk5zdv7snfokcqw" Type="http://schemas.openxmlformats.org/officeDocument/2006/relationships/hyperlink" Target="#bl2tl" TargetMode="External"/><Relationship Id="rIdjgmle83gfs2zuvz5tnzrg" Type="http://schemas.openxmlformats.org/officeDocument/2006/relationships/hyperlink" Target="#bl3yv" TargetMode="External"/><Relationship Id="rIdebdxw9lpcr6cxafzk3uy0" Type="http://schemas.openxmlformats.org/officeDocument/2006/relationships/hyperlink" Target="#bl2tp" TargetMode="External"/><Relationship Id="rIdlqeat8j6xjbrq_2ew6wus" Type="http://schemas.openxmlformats.org/officeDocument/2006/relationships/hyperlink" Target="#bl3yw" TargetMode="External"/><Relationship Id="rId2hzq64n4vlzd6wstmtdyj" Type="http://schemas.openxmlformats.org/officeDocument/2006/relationships/hyperlink" Target="#bl2tt" TargetMode="External"/><Relationship Id="rId0ut3za3czabxukaljc1me" Type="http://schemas.openxmlformats.org/officeDocument/2006/relationships/hyperlink" Target="#bl3yx" TargetMode="External"/><Relationship Id="rId4sb8ax3ersvcenby1teiz" Type="http://schemas.openxmlformats.org/officeDocument/2006/relationships/hyperlink" Target="#bl2tx" TargetMode="External"/><Relationship Id="rId9" Type="http://schemas.openxmlformats.org/officeDocument/2006/relationships/image" Target="media/70_ccv8ns1s8lakejatzf.png"/><Relationship Id="rId10" Type="http://schemas.openxmlformats.org/officeDocument/2006/relationships/image" Target="media/cxhsr8ewpt92wggpyqwzm.png"/><Relationship Id="rId11" Type="http://schemas.openxmlformats.org/officeDocument/2006/relationships/image" Target="media/cmo3z4r63d-wwvm_nzhyg.png"/><Relationship Id="rId12" Type="http://schemas.openxmlformats.org/officeDocument/2006/relationships/image" Target="media/by76fw-sndcv32lyulpqg.png"/><Relationship Id="rId13" Type="http://schemas.openxmlformats.org/officeDocument/2006/relationships/image" Target="media/ugb0h5ioj6rxenoof_bpj.png"/><Relationship Id="rId14" Type="http://schemas.openxmlformats.org/officeDocument/2006/relationships/image" Target="media/yons6ynxredeir6jbtr4n.png"/><Relationship Id="rId15" Type="http://schemas.openxmlformats.org/officeDocument/2006/relationships/image" Target="media/lm0pkt1zmxincfshrn4te.png"/><Relationship Id="rId16" Type="http://schemas.openxmlformats.org/officeDocument/2006/relationships/image" Target="media/osbn4yc4t0261l7iyu6nh.png"/><Relationship Id="rId17" Type="http://schemas.openxmlformats.org/officeDocument/2006/relationships/image" Target="media/51giee6yp_xjlkuteutay.png"/><Relationship Id="rId18" Type="http://schemas.openxmlformats.org/officeDocument/2006/relationships/image" Target="media/p5ointlmuzfur7azcszyi.png"/><Relationship Id="rId19" Type="http://schemas.openxmlformats.org/officeDocument/2006/relationships/image" Target="media/9gz6pxphvferi7iovg9nf.png"/><Relationship Id="rId20" Type="http://schemas.openxmlformats.org/officeDocument/2006/relationships/image" Target="media/zrs3uknjdpy_bhd_uumgc.png"/><Relationship Id="rId21" Type="http://schemas.openxmlformats.org/officeDocument/2006/relationships/image" Target="media/llyr7jqogtuhwrqpuqrch.png"/><Relationship Id="rId22" Type="http://schemas.openxmlformats.org/officeDocument/2006/relationships/image" Target="media/ump693feyto-sttburgx9.png"/><Relationship Id="rId23" Type="http://schemas.openxmlformats.org/officeDocument/2006/relationships/image" Target="media/qfhsjhtmkgbqndccq80_3.png"/><Relationship Id="rId24" Type="http://schemas.openxmlformats.org/officeDocument/2006/relationships/image" Target="media/meyx_mgxd6xvzi934eo7z.png"/><Relationship Id="rId25" Type="http://schemas.openxmlformats.org/officeDocument/2006/relationships/image" Target="media/ed-konpq1xdccicjikifj.png"/><Relationship Id="rId26" Type="http://schemas.openxmlformats.org/officeDocument/2006/relationships/image" Target="media/enxsk6bglq-v-nx8ybo10.png"/><Relationship Id="rId27" Type="http://schemas.openxmlformats.org/officeDocument/2006/relationships/image" Target="media/rfpjrvltxsk9odjddfybt.png"/><Relationship Id="rId28" Type="http://schemas.openxmlformats.org/officeDocument/2006/relationships/image" Target="media/2koqebz64etuxg7t2bwfr.png"/><Relationship Id="rId29" Type="http://schemas.openxmlformats.org/officeDocument/2006/relationships/image" Target="media/wj10unx6hrpttj-pxdinf.png"/><Relationship Id="rId30" Type="http://schemas.openxmlformats.org/officeDocument/2006/relationships/image" Target="media/9jdeywvuur4nyz152pocw.png"/><Relationship Id="rId31" Type="http://schemas.openxmlformats.org/officeDocument/2006/relationships/image" Target="media/gl1zkntcovoztxdpejv9o.png"/><Relationship Id="rId32" Type="http://schemas.openxmlformats.org/officeDocument/2006/relationships/image" Target="media/gtvts4ylgyhtcvvwivnie.png"/><Relationship Id="rId33" Type="http://schemas.openxmlformats.org/officeDocument/2006/relationships/image" Target="media/qsjv_v6dy7lovvzv7zfco.png"/><Relationship Id="rId34" Type="http://schemas.openxmlformats.org/officeDocument/2006/relationships/image" Target="media/boxi5vikvu1a4fbpdn71a.png"/><Relationship Id="rId35" Type="http://schemas.openxmlformats.org/officeDocument/2006/relationships/image" Target="media/opuyc6ohpaafl7ydyjihm.png"/><Relationship Id="rId36" Type="http://schemas.openxmlformats.org/officeDocument/2006/relationships/image" Target="media/lnhkrmeuvbz5gjbycgsss.png"/><Relationship Id="rId37" Type="http://schemas.openxmlformats.org/officeDocument/2006/relationships/image" Target="media/exwhkeylgpb-0mshyteo7.png"/><Relationship Id="rId38" Type="http://schemas.openxmlformats.org/officeDocument/2006/relationships/image" Target="media/oq9fgh51niehnxxudlvxl.png"/></Relationships>
</file>

<file path=word/_rels/footer1.xml.rels><?xml version="1.0" encoding="UTF-8"?><Relationships xmlns="http://schemas.openxmlformats.org/package/2006/relationships"><Relationship Id="rId0" Type="http://schemas.openxmlformats.org/officeDocument/2006/relationships/image" Target="media/p6l8q_5b4f-ejaxt8wrvi.png"/><Relationship Id="rId1" Type="http://schemas.openxmlformats.org/officeDocument/2006/relationships/image" Target="media/1tjksro4qvcmzux1yoy3n.png"/></Relationships>
</file>

<file path=word/_rels/footer2.xml.rels><?xml version="1.0" encoding="UTF-8"?><Relationships xmlns="http://schemas.openxmlformats.org/package/2006/relationships"><Relationship Id="rIdbnew81sex86ugeqnrkiab" Type="http://schemas.openxmlformats.org/officeDocument/2006/relationships/hyperlink" Target="https://oceanoflights.org/messages-to-the-indian-subcontinent-033-en" TargetMode="External"/><Relationship Id="rIdthcymbbfsmoalxq3dkdvk" Type="http://schemas.openxmlformats.org/officeDocument/2006/relationships/hyperlink" Target="https://oceanoflights.org" TargetMode="External"/><Relationship Id="rId0" Type="http://schemas.openxmlformats.org/officeDocument/2006/relationships/image" Target="media/nnm8xqpgyejbqgxwiqdke.png"/><Relationship Id="rId1" Type="http://schemas.openxmlformats.org/officeDocument/2006/relationships/image" Target="media/81fqgyfehqcazpr3x4cgp.png"/><Relationship Id="rId2" Type="http://schemas.openxmlformats.org/officeDocument/2006/relationships/image" Target="media/z1apz4ge0ssmbwvyea9q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wi1ped3ofta3_lk5zpwt.png"/><Relationship Id="rId1" Type="http://schemas.openxmlformats.org/officeDocument/2006/relationships/image" Target="media/5q1qcksovb3n2eoiopk8q.png"/></Relationships>
</file>

<file path=word/_rels/header2.xml.rels><?xml version="1.0" encoding="UTF-8"?><Relationships xmlns="http://schemas.openxmlformats.org/package/2006/relationships"><Relationship Id="rId0" Type="http://schemas.openxmlformats.org/officeDocument/2006/relationships/image" Target="media/9hxjc7pitj9ac_xx-lkqs.png"/><Relationship Id="rId1" Type="http://schemas.openxmlformats.org/officeDocument/2006/relationships/image" Target="media/7hb1isbzb1yhmfhwa8am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1953</dc:title>
  <dc:creator>Ocean of Lights</dc:creator>
  <cp:lastModifiedBy>Ocean of Lights</cp:lastModifiedBy>
  <cp:revision>1</cp:revision>
  <dcterms:created xsi:type="dcterms:W3CDTF">2025-03-04T07:50:31.804Z</dcterms:created>
  <dcterms:modified xsi:type="dcterms:W3CDTF">2025-03-04T07:50:31.804Z</dcterms:modified>
</cp:coreProperties>
</file>

<file path=docProps/custom.xml><?xml version="1.0" encoding="utf-8"?>
<Properties xmlns="http://schemas.openxmlformats.org/officeDocument/2006/custom-properties" xmlns:vt="http://schemas.openxmlformats.org/officeDocument/2006/docPropsVTypes"/>
</file>