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از بخل آوارگان و سخأ دیگران</w:t>
      </w:r>
    </w:p>
    <w:p>
      <w:pPr>
        <w:pStyle w:val="RtlAuthor"/>
        <w:bidi/>
      </w:pPr>
      <w:r>
        <w:t xml:space="preserve">حضرت بهاءالله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cnqgynnmi_o3zblp5ilb3"/>
      <w:r>
        <w:rPr>
          <w:rtl/>
        </w:rPr>
        <w:t xml:space="preserve">از بخل آوارگان و سخأ دیگران...,حضرت بهاءالله، محاضرات جلد ۱ صفحه٢</w:t>
      </w:r>
    </w:p>
    <w:p>
      <w:pPr>
        <w:pStyle w:val="RtlNormalLow"/>
        <w:bidi/>
      </w:pPr>
      <w:r>
        <w:rPr>
          <w:rtl/>
        </w:rPr>
        <w:t xml:space="preserve">مکاتیب جلد دوم صفحه ١٨٦</w:t>
      </w:r>
    </w:p>
    <w:p>
      <w:pPr>
        <w:pStyle w:val="Heading2"/>
        <w:pStyle w:val="RtlHeading2Low"/>
        <w:bidi/>
      </w:pPr>
      <w:hyperlink w:history="1" r:id="rIdayaqplemej46zfisr7xaq"/>
      <w:r>
        <w:rPr>
          <w:rtl/>
        </w:rPr>
        <w:t xml:space="preserve">قوله العزیز</w:t>
      </w:r>
    </w:p>
    <w:p>
      <w:pPr>
        <w:pStyle w:val="RtlNormalLow"/>
        <w:bidi/>
      </w:pPr>
      <w:r>
        <w:rPr>
          <w:rtl/>
        </w:rPr>
        <w:t xml:space="preserve">از بخل آوارگان و سخأ دیگران مرقوم فرموده بودید فقیر بینوا چه انفاق نماید و محتاج پشیز چه احسان کند توانگرانند که خوان نعمت نهند و ابواب بخشش بگشایند الحمدلله آنجناب بر سفره مهناّ و خوان مهیّا وارد شدید و از جمیع نعمأ والأ موجوده یافتید گرسنگی در کاشانه فقرا و بی برگی لانه ضعفا را فراموش البته نمودید دیگر شکایت چرا و روایت از چهرو مگر آنکه بگویم از عالم قناعت گذشته‌اید و ابواب طلب مزید را گشاده‌اید. و از این گذشته ما نه مرشدیم نه مسترشد نه مریدیم نه مراد نه مدعی علمیم و نه مدعی کمال آوارگانیم بیسر و سامان و بینوایانیم بی برگ و مستمند و پریشان.  نهایت آشفته جمال دلبریم و دلداده کوی مهوشیم دردمند طبیب الهی هستیم و مستمند توانگر معنوی مرغ ضعیفیم لکن گرفتار دام او هستیم.  و از این گذشته چون ببازار - جوهریان گذری نه تجلی یاقوت رمانی بینی و نه جلوه لعل بدخشانی نه لؤلؤ لالا مشاهده کنی و نه دُر یکتا لکن چون بدکّه خزفیان بگذری امواج خزف بینی که مکشوف موج میزند و تلال شیشه بدل ملاحظه نمائی که برق میزند لکن صدهزار بار خزف بدانه گوهری برابری ننماید........الخ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lrchkb5vxtrpid_smgc5q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4xgigtk-yp-oaerbn1al0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1839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1840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1841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1842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1839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cnqgynnmi_o3zblp5ilb3" Type="http://schemas.openxmlformats.org/officeDocument/2006/relationships/hyperlink" Target="#&#1575;&#1586;-&#1576;&#1582;&#1604;-&#1570;&#1608;&#1575;&#1585;&#1711;&#1575;&#1606;-&#1608;-&#1587;&#1582;&#1571;-&#1583;&#1740;&#1711;&#1585;&#1575;&#1606;&#1581;&#1590;&#1585;&#1578;-&#1576;&#1607;&#1575;&#1569;&#1575;&#1604;&#1604;&#1607;-&#1605;&#1581;&#1575;&#1590;&#1585;&#1575;&#1578;-&#1580;&#1604;&#1583;&#1777;&#1589;&#1601;&#1581;&#1607;&#1634;" TargetMode="External"/><Relationship Id="rIdayaqplemej46zfisr7xaq" Type="http://schemas.openxmlformats.org/officeDocument/2006/relationships/hyperlink" Target="#&#1602;&#1608;&#1604;&#1607;-&#1575;&#1604;&#1593;&#1586;&#1740;&#1586;" TargetMode="External"/><Relationship Id="rId9" Type="http://schemas.openxmlformats.org/officeDocument/2006/relationships/image" Target="media/lni2cul2uh-ebzirrk8hh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nkwp7w9c9zz51oeaq51k2.png"/><Relationship Id="rId1" Type="http://schemas.openxmlformats.org/officeDocument/2006/relationships/image" Target="media/p5el65wz50hyzggso6s7u.png"/></Relationships>
</file>

<file path=word/_rels/footer2.xml.rels><?xml version="1.0" encoding="UTF-8"?><Relationships xmlns="http://schemas.openxmlformats.org/package/2006/relationships"><Relationship Id="rIdlrchkb5vxtrpid_smgc5q" Type="http://schemas.openxmlformats.org/officeDocument/2006/relationships/hyperlink" Target="https://oceanoflights.org/muhaderatvol1-tablet001-fa" TargetMode="External"/><Relationship Id="rId4xgigtk-yp-oaerbn1al0" Type="http://schemas.openxmlformats.org/officeDocument/2006/relationships/hyperlink" Target="https://oceanoflights.org" TargetMode="External"/><Relationship Id="rId0" Type="http://schemas.openxmlformats.org/officeDocument/2006/relationships/image" Target="media/tlfyyqisbhu4m9rrpwz7i.png"/><Relationship Id="rId1" Type="http://schemas.openxmlformats.org/officeDocument/2006/relationships/image" Target="media/jrgla8-hgm99h8cv1rfic.png"/><Relationship Id="rId2" Type="http://schemas.openxmlformats.org/officeDocument/2006/relationships/image" Target="media/xnswhjsiw-msaxyyzj_gx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e5dhovsecyswlyb2iddls.png"/><Relationship Id="rId1" Type="http://schemas.openxmlformats.org/officeDocument/2006/relationships/image" Target="media/mykudl_xgmvoj-rqvu52c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o0rzozekn51qkhol9v6fo.png"/><Relationship Id="rId1" Type="http://schemas.openxmlformats.org/officeDocument/2006/relationships/image" Target="media/b56ntyqrcy5lpihoqkgke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از بخل آوارگان و سخأ دیگران</dc:title>
  <dc:creator>Ocean of Lights</dc:creator>
  <cp:lastModifiedBy>Ocean of Lights</cp:lastModifiedBy>
  <cp:revision>1</cp:revision>
  <dcterms:created xsi:type="dcterms:W3CDTF">2026-04-27T09:00:27.296Z</dcterms:created>
  <dcterms:modified xsi:type="dcterms:W3CDTF">2026-04-27T09:00:27.296Z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