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هوالابهی نیریز احبای الهی علیهم بهأالله الابهی ملاحظه نمایند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2tpktj3bk7rff4hzizrx"/>
      <w:r>
        <w:rPr>
          <w:rtl/>
        </w:rPr>
        <w:t xml:space="preserve">هوالابهی نیریز احبای الهی علیهم بهاء الله الابهی ملاحظه نمایند …. حضرت عبدالبهاء ، محاضرات جلد ۱ صفحه  ١١٤</w:t>
      </w:r>
    </w:p>
    <w:p>
      <w:pPr>
        <w:pStyle w:val="Heading2"/>
        <w:pStyle w:val="RtlHeading2Low"/>
        <w:bidi/>
      </w:pPr>
      <w:hyperlink w:history="1" r:id="rId9ura8bqdgnorldvlczoaa"/>
      <w:r>
        <w:rPr>
          <w:rtl/>
        </w:rPr>
        <w:t xml:space="preserve">(( هوالابهی ))</w:t>
      </w:r>
    </w:p>
    <w:p>
      <w:pPr>
        <w:pStyle w:val="RtlNormalLow"/>
        <w:bidi/>
      </w:pPr>
      <w:r>
        <w:rPr>
          <w:rtl/>
          <w:rStyle w:val="RtlCode"/>
        </w:rPr>
        <w:t xml:space="preserve"> ای دوستان الهی و یاران رحمانی غفلت نفوس و قساوت قلوب و شدت انهماک در شهوات و کثرت اشتغال بمضرات و اعمال شریه ناس و اتباع آرأ اهل وسواس آن اقلیم و دیار را مبتلا بسخط و - غضب حضرت پروردگار نمود از آن روزیکه آن جوهر هدی و سرور اهل تقی و شهریار دیار انقطاع و نوگل خندان باغ موهبت کبری حضرت آقا مرتضی را در شهر فارس شهید نمودند و در مشهد فدا با وجود آنکه با رخی چون شمع افروخته در آن جمع حاضر بود و با کمال انقطاع از افق بشارت عظمی چون بدر باهر عوانان عبرت نگرفته جسم مطهر و هیکل محترمش را دم توپ گذاشتند و چون روح مقدسش جسم منّورش نیز باوج صعود نمود و علو فی الحیات و فی الممات تحقق یافت از شئامت این ظلم عظیم و جور مبین آفات از جمیع جهات آن اقلیم را احاطه نمود و فی الحقیقه تسع آیات که بر قبطیان احاطه کرد بر فارسیان نیز چنین وارد گشت و آثار غضب رحمن ظاهر شد........</w:t>
      </w:r>
      <w:r>
        <w:br/>
      </w:r>
      <w:r>
        <w:rPr>
          <w:rtl/>
          <w:rStyle w:val="RtlCode"/>
        </w:rPr>
        <w:t xml:space="preserve">                                       (ع ع(</w:t>
      </w:r>
      <w:r>
        <w:br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k3rm3t9gqax0yuopygr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hn_ke0jacblk4mzh59e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4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4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4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4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4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2tpktj3bk7rff4hzizrx" Type="http://schemas.openxmlformats.org/officeDocument/2006/relationships/hyperlink" Target="#&#1607;&#1608;&#1575;&#1604;&#1575;&#1576;&#1607;&#1740;-&#1606;&#1740;&#1585;&#1740;&#1586;-&#1575;&#1581;&#1576;&#1575;&#1740;-&#1575;&#1604;&#1607;&#1740;-&#1593;&#1604;&#1740;&#1607;&#1605;-&#1576;&#1607;&#1575;&#1569;-&#1575;&#1604;&#1604;&#1607;-&#1575;&#1604;&#1575;&#1576;&#1607;&#1740;-&#1605;&#1604;&#1575;&#1581;&#1592;&#1607;-&#1606;&#1605;&#1575;&#1740;&#1606;&#1583;--&#1581;&#1590;&#1585;&#1578;-&#1593;&#1576;&#1583;&#1575;&#1604;&#1576;&#1607;&#1575;&#1569;--&#1605;&#1581;&#1575;&#1590;&#1585;&#1575;&#1578;-&#1580;&#1604;&#1583;-&#1777;-&#1589;&#1601;&#1581;&#1607;--&#1633;&#1633;&#1636;" TargetMode="External"/><Relationship Id="rId9ura8bqdgnorldvlczoaa" Type="http://schemas.openxmlformats.org/officeDocument/2006/relationships/hyperlink" Target="#-&#1607;&#1608;&#1575;&#1604;&#1575;&#1576;&#1607;&#1740;-" TargetMode="External"/><Relationship Id="rId9" Type="http://schemas.openxmlformats.org/officeDocument/2006/relationships/image" Target="media/xrhxyohs5bvz6uayuto4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8cb1u6feaxmexqcvcc8n.png"/><Relationship Id="rId1" Type="http://schemas.openxmlformats.org/officeDocument/2006/relationships/image" Target="media/4hycjxnni1l3kwipjkmte.png"/></Relationships>
</file>

<file path=word/_rels/footer2.xml.rels><?xml version="1.0" encoding="UTF-8"?><Relationships xmlns="http://schemas.openxmlformats.org/package/2006/relationships"><Relationship Id="rIdek3rm3t9gqax0yuopygrw" Type="http://schemas.openxmlformats.org/officeDocument/2006/relationships/hyperlink" Target="https://oceanoflights.org/muhaderatvol1-tablet015-fa" TargetMode="External"/><Relationship Id="rIdnhn_ke0jacblk4mzh59eu" Type="http://schemas.openxmlformats.org/officeDocument/2006/relationships/hyperlink" Target="https://oceanoflights.org" TargetMode="External"/><Relationship Id="rId0" Type="http://schemas.openxmlformats.org/officeDocument/2006/relationships/image" Target="media/c44soo-nswwzhhtji5rnd.png"/><Relationship Id="rId1" Type="http://schemas.openxmlformats.org/officeDocument/2006/relationships/image" Target="media/-ublfdj5bvvkl3vapwg5l.png"/><Relationship Id="rId2" Type="http://schemas.openxmlformats.org/officeDocument/2006/relationships/image" Target="media/ou4nl0cpslebr0hsgibg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t74jq71ifefho8fqj6ww.png"/><Relationship Id="rId1" Type="http://schemas.openxmlformats.org/officeDocument/2006/relationships/image" Target="media/1qnqd2gmd84hnywlc26p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seob078no2eadkailuo-.png"/><Relationship Id="rId1" Type="http://schemas.openxmlformats.org/officeDocument/2006/relationships/image" Target="media/alewqxubvmlc6qach5oe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هوالابهی نیریز احبای الهی علیهم بهأالله الابهی ملاحظه نمایند</dc:title>
  <dc:creator>Ocean of Lights</dc:creator>
  <cp:lastModifiedBy>Ocean of Lights</cp:lastModifiedBy>
  <cp:revision>1</cp:revision>
  <dcterms:created xsi:type="dcterms:W3CDTF">2026-04-26T23:43:19.518Z</dcterms:created>
  <dcterms:modified xsi:type="dcterms:W3CDTF">2026-04-26T23:43:19.518Z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