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باعزاز حاجی میرزا جانی کاشانی</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wr1igfmmfoghlll-g8s4"/>
      <w:r>
        <w:rPr>
          <w:rtl/>
        </w:rPr>
        <w:t xml:space="preserve">باعزاز حاجی میرزا جانی کاشانی  …, حضرت بهاءالله , محاضرات جلد ۱ صفح ١٦٠</w:t>
      </w:r>
    </w:p>
    <w:p>
      <w:pPr>
        <w:pStyle w:val="Heading2"/>
        <w:pStyle w:val="RtlHeading2Low"/>
        <w:bidi/>
      </w:pPr>
      <w:hyperlink w:history="1" r:id="rIddhcbog0_puhqwchxnemcb"/>
      <w:r>
        <w:rPr>
          <w:rtl/>
        </w:rPr>
        <w:t xml:space="preserve">قوله تعالی</w:t>
      </w:r>
    </w:p>
    <w:p>
      <w:pPr>
        <w:pStyle w:val="RtlNormalLow"/>
        <w:bidi/>
      </w:pPr>
      <w:r>
        <w:rPr>
          <w:rtl/>
        </w:rPr>
        <w:t xml:space="preserve">" ..... یا امین امریکه لازمست و لدی الله مقبول توجه باین شهید اهل الکاف حاجی میرزا جونیست اهل کاف باید در هر شهر چهار تومان باو برسانند و قبض ارسال دارند و مخدره عمه و جناب ح ل س ط و جناب آقا سید فرج الله  و سایر اولیاء باید این وجه را در هر شهر باو برسانند البهاء علی من سبق بما اراده الله رب العالمین نسئل الله ان یوید اولیائه علی ما ینبقی به ذکرهم بدوام الملک و الملکوت و یوفقهم علی خدمة الامر و یکتب لهم اجر ما عملوا فی سبیل الله مالک هذا الیوم البدیع باری در باب این حاجی مرفوع تدبیر لازمست آنچه مصلحت دانید عمل نمائید مرحوم شهید مدتی تلقاء وجه بود و در سفر عظیم همراه طوبی له و لاخیه ذبیح الذی ما منعته شبهات اخیه الاخر احمد و اشارات کل عالم مریب خرق الاحجاب باسم ربه و اقبل و توجه و سرع الی ان ورد شاطی البحر اذ کان المظلوم اسیرا بین ایدی الجاهلین قد حال الظالمون بیننا و بینه الی ان حضر امام الوجه فی الحمّام و فاز بعنایه ربه المشفق الکریم و من قبل فاز باللقا مرة فی ارض الطف و اخری فی الزوراء کذالک قضی الامر من لدی الله رب العالمین .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upv4wqis8hkob_n2xwu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s26iejrlgomyd17c3k0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5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5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5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5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wr1igfmmfoghlll-g8s4" Type="http://schemas.openxmlformats.org/officeDocument/2006/relationships/hyperlink" Target="#&#1576;&#1575;&#1593;&#1586;&#1575;&#1586;-&#1581;&#1575;&#1580;&#1740;-&#1605;&#1740;&#1585;&#1586;&#1575;-&#1580;&#1575;&#1606;&#1740;-&#1705;&#1575;&#1588;&#1575;&#1606;&#1740;---&#1581;&#1590;&#1585;&#1578;-&#1576;&#1607;&#1575;&#1569;&#1575;&#1604;&#1604;&#1607;--&#1605;&#1581;&#1575;&#1590;&#1585;&#1575;&#1578;-&#1580;&#1604;&#1583;-&#1777;-&#1589;&#1601;&#1581;-&#1633;&#1638;&#1632;" TargetMode="External"/><Relationship Id="rIddhcbog0_puhqwchxnemcb" Type="http://schemas.openxmlformats.org/officeDocument/2006/relationships/hyperlink" Target="#&#1602;&#1608;&#1604;&#1607;-&#1578;&#1593;&#1575;&#1604;&#1740;" TargetMode="External"/><Relationship Id="rId9" Type="http://schemas.openxmlformats.org/officeDocument/2006/relationships/image" Target="media/phiffmaaf_gjkoab-sxtg.png"/></Relationships>
</file>

<file path=word/_rels/footer1.xml.rels><?xml version="1.0" encoding="UTF-8"?><Relationships xmlns="http://schemas.openxmlformats.org/package/2006/relationships"><Relationship Id="rId0" Type="http://schemas.openxmlformats.org/officeDocument/2006/relationships/image" Target="media/v2gihgdcod18yuzsz1hqy.png"/><Relationship Id="rId1" Type="http://schemas.openxmlformats.org/officeDocument/2006/relationships/image" Target="media/5kex7vsxjznyr4hlryn3b.png"/></Relationships>
</file>

<file path=word/_rels/footer2.xml.rels><?xml version="1.0" encoding="UTF-8"?><Relationships xmlns="http://schemas.openxmlformats.org/package/2006/relationships"><Relationship Id="rIdxupv4wqis8hkob_n2xwuh" Type="http://schemas.openxmlformats.org/officeDocument/2006/relationships/hyperlink" Target="https://oceanoflights.org/muhaderatvol1-tablet024-fa" TargetMode="External"/><Relationship Id="rId3s26iejrlgomyd17c3k0r" Type="http://schemas.openxmlformats.org/officeDocument/2006/relationships/hyperlink" Target="https://oceanoflights.org" TargetMode="External"/><Relationship Id="rId0" Type="http://schemas.openxmlformats.org/officeDocument/2006/relationships/image" Target="media/uvnvjlkq9-d7voayqdh_q.png"/><Relationship Id="rId1" Type="http://schemas.openxmlformats.org/officeDocument/2006/relationships/image" Target="media/phfvg23yktzuztg2eh-ya.png"/><Relationship Id="rId2" Type="http://schemas.openxmlformats.org/officeDocument/2006/relationships/image" Target="media/berwl3mirkyhlwmox1qi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ptzbxj1ri-u4ud8fdn25.png"/><Relationship Id="rId1" Type="http://schemas.openxmlformats.org/officeDocument/2006/relationships/image" Target="media/nfnkfu5uvq0ikfz2fwx2y.png"/></Relationships>
</file>

<file path=word/_rels/header2.xml.rels><?xml version="1.0" encoding="UTF-8"?><Relationships xmlns="http://schemas.openxmlformats.org/package/2006/relationships"><Relationship Id="rId0" Type="http://schemas.openxmlformats.org/officeDocument/2006/relationships/image" Target="media/5vaoaxzeu5xy1q2slwka8.png"/><Relationship Id="rId1" Type="http://schemas.openxmlformats.org/officeDocument/2006/relationships/image" Target="media/y2p7pvu8qrlof6_dhl6l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باعزاز حاجی میرزا جانی کاشانی</dc:title>
  <dc:creator>Ocean of Lights</dc:creator>
  <cp:lastModifiedBy>Ocean of Lights</cp:lastModifiedBy>
  <cp:revision>1</cp:revision>
  <dcterms:created xsi:type="dcterms:W3CDTF">2026-04-26T23:43:37.488Z</dcterms:created>
  <dcterms:modified xsi:type="dcterms:W3CDTF">2026-04-26T23:43:37.488Z</dcterms:modified>
</cp:coreProperties>
</file>

<file path=docProps/custom.xml><?xml version="1.0" encoding="utf-8"?>
<Properties xmlns="http://schemas.openxmlformats.org/officeDocument/2006/custom-properties" xmlns:vt="http://schemas.openxmlformats.org/officeDocument/2006/docPropsVTypes"/>
</file>