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زیارت شهید نور بارق حضرت ملا صادق علیه بهاء الابهی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qxd48vbtoy9ekjockopd"/>
      <w:r>
        <w:rPr>
          <w:rtl/>
        </w:rPr>
        <w:t xml:space="preserve">زیارت شهید نور بارق حضرت ملا صادق علیه بهاء الابهی …, حضرت عبدالبهاء , محاضرات جلد ۱ صفح ١٩٩</w:t>
      </w:r>
    </w:p>
    <w:p>
      <w:pPr>
        <w:pStyle w:val="Heading2"/>
        <w:pStyle w:val="RtlHeading2Low"/>
        <w:bidi/>
      </w:pPr>
      <w:hyperlink w:history="1" r:id="rIdojyfkjxjguc8xwlyhaucn"/>
      <w:r>
        <w:rPr>
          <w:rtl/>
        </w:rPr>
        <w:t xml:space="preserve">( ( هو الابهی الابهی ) )</w:t>
      </w:r>
    </w:p>
    <w:p>
      <w:pPr>
        <w:pStyle w:val="RtlNormalLow"/>
        <w:bidi/>
      </w:pPr>
      <w:r>
        <w:rPr>
          <w:rtl/>
          <w:rStyle w:val="RtlCode"/>
        </w:rPr>
        <w:t xml:space="preserve">    " النور الساطع و الضیاء اللامع من الافق الاعلی غشّی ثری تضمن جدثک الطاهر المطهر و احتوی جسدک الزکی المنور قد بکت عیون اهل ملکوت الابهی و فاضت الدموع من جفون اهل مشاهد الکبریاء علی ثری ضریحک المعطر و صعید رمسک المعنبر یا ایها الشهید الطریح القتیل فی سبیل الله و یا ایها الطرید الفرید الوحید فی محبة الله المستهدف للسهام و المستعرض للسنان لاقبالک الی الله اشهد بانک لبیت لنداء ربک و اجبت داعی الله و آمنت بالله و اشتعلت بالنار الموقدة فی سدرة السیناء و تسعرت بین اضلاعک و الاحشاء نار محبة الله و نادیت باسم ربک الاعلی و دعوت الوری الی املاذ الاقوی و دللت الظماء الی کوثر العطاء الطافح فی جنة الابهی و علیت الکلمة فی تلک الانحاء و نشرت نفحات الله فی تلک الارجاٌ و انجذبت بعهد نیر الافاق و فدیت روحک فی سبیل المیثاق یا نور احداق اهل الاشراق و نور حدائق القدس فی فردوس الفداء و الانفاق طوبی لمن بکی علیک و حضر بین یدیک و اثنی علیک وزار جدثک الطاهر و رمسک العاطر و طاف حول مرقدک الباهر و علیک الثناء و علیک البهاء و علیک رحمة ربک الابهی</w:t>
      </w:r>
      <w:r>
        <w:br/>
      </w:r>
      <w:r>
        <w:rPr>
          <w:rtl/>
          <w:rStyle w:val="RtlCode"/>
        </w:rPr>
        <w:t xml:space="preserve">                                            ( ( ع ع ) )</w:t>
      </w:r>
      <w:r>
        <w:br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7zw0f3ibmodwswjj_i4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axawky-ema6cthkxjgu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qxd48vbtoy9ekjockopd" Type="http://schemas.openxmlformats.org/officeDocument/2006/relationships/hyperlink" Target="#&#1586;&#1740;&#1575;&#1585;&#1578;-&#1588;&#1607;&#1740;&#1583;-&#1606;&#1608;&#1585;-&#1576;&#1575;&#1585;&#1602;-&#1581;&#1590;&#1585;&#1578;-&#1605;&#1604;&#1575;-&#1589;&#1575;&#1583;&#1602;-&#1593;&#1604;&#1740;&#1607;-&#1576;&#1607;&#1575;&#1569;-&#1575;&#1604;&#1575;&#1576;&#1607;&#1740;--&#1581;&#1590;&#1585;&#1578;-&#1593;&#1576;&#1583;&#1575;&#1604;&#1576;&#1607;&#1575;&#1569;--&#1605;&#1581;&#1575;&#1590;&#1585;&#1575;&#1578;-&#1580;&#1604;&#1583;-&#1777;-&#1589;&#1601;&#1581;-&#1633;&#1641;&#1641;" TargetMode="External"/><Relationship Id="rIdojyfkjxjguc8xwlyhaucn" Type="http://schemas.openxmlformats.org/officeDocument/2006/relationships/hyperlink" Target="#--&#1607;&#1608;-&#1575;&#1604;&#1575;&#1576;&#1607;&#1740;-&#1575;&#1604;&#1575;&#1576;&#1607;&#1740;--" TargetMode="External"/><Relationship Id="rId9" Type="http://schemas.openxmlformats.org/officeDocument/2006/relationships/image" Target="media/9rft-i1amrfhivjidubg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tyvjux-s5aa7uvcqn8w3.png"/><Relationship Id="rId1" Type="http://schemas.openxmlformats.org/officeDocument/2006/relationships/image" Target="media/wtm9ttqzi3x1j2zqtskwx.png"/></Relationships>
</file>

<file path=word/_rels/footer2.xml.rels><?xml version="1.0" encoding="UTF-8"?><Relationships xmlns="http://schemas.openxmlformats.org/package/2006/relationships"><Relationship Id="rIdk7zw0f3ibmodwswjj_i4o" Type="http://schemas.openxmlformats.org/officeDocument/2006/relationships/hyperlink" Target="https://oceanoflights.org/muhaderatvol1-tablet032-fa" TargetMode="External"/><Relationship Id="rId4axawky-ema6cthkxjguh" Type="http://schemas.openxmlformats.org/officeDocument/2006/relationships/hyperlink" Target="https://oceanoflights.org" TargetMode="External"/><Relationship Id="rId0" Type="http://schemas.openxmlformats.org/officeDocument/2006/relationships/image" Target="media/btmvd0wmt9i-hdzuifk0q.png"/><Relationship Id="rId1" Type="http://schemas.openxmlformats.org/officeDocument/2006/relationships/image" Target="media/yp0ycs1elxajxfkqlgbj3.png"/><Relationship Id="rId2" Type="http://schemas.openxmlformats.org/officeDocument/2006/relationships/image" Target="media/iiqugubhp-hvkd9l1xyh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e6z-hopwsznlhjhfcdsa.png"/><Relationship Id="rId1" Type="http://schemas.openxmlformats.org/officeDocument/2006/relationships/image" Target="media/j0irvqamdk1wjvzfeu4w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4ie64vro22ovp5mxxdwz.png"/><Relationship Id="rId1" Type="http://schemas.openxmlformats.org/officeDocument/2006/relationships/image" Target="media/v9a4m-f7ivlk1s2t-2cn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شهید نور بارق حضرت ملا صادق علیه بهاء الابهی</dc:title>
  <dc:creator>Ocean of Lights</dc:creator>
  <cp:lastModifiedBy>Ocean of Lights</cp:lastModifiedBy>
  <cp:revision>1</cp:revision>
  <dcterms:created xsi:type="dcterms:W3CDTF">2026-04-26T23:43:53.308Z</dcterms:created>
  <dcterms:modified xsi:type="dcterms:W3CDTF">2026-04-26T23:43:53.308Z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