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رساله مبارک که در جواب علیه محمد سراج نازل شده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1mff_duzboohyzwjzivl2"/>
      <w:r>
        <w:rPr>
          <w:rtl/>
        </w:rPr>
        <w:t xml:space="preserve">رساله مبارک که در جواب علیه محمد سراج نازل شده …. حضرت بهاءالله , محاضرات جلد ۱ صفح ٢٧٠</w:t>
      </w:r>
    </w:p>
    <w:p>
      <w:pPr>
        <w:pStyle w:val="RtlNormalLow"/>
        <w:bidi/>
      </w:pPr>
      <w:r>
        <w:rPr>
          <w:rtl/>
        </w:rPr>
        <w:t xml:space="preserve">" ابن نبیل مرفوع در اثبات امرالله بما القی الله علی فواده الواحی نوشته در ابتدا باین آیه که از سماء مشیت ظهور قبلم نازل شده استدلال نموده قوله عزّ ذکره " قل اللهم انک انت الهان الا لآهین لتؤتین الالوهیة من تشاء و تنزعن الالوهیة عمن تشاء... ..الخ " تا اینکه میفرمایند " و کاش اهل بیان در آیه مبارکه که این نبیل ذکر نموده تفکر نمایند
انتهی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szo-3giaftkqcajnddopx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g7iwysoglcqpz_pls4f2k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58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58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58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58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58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1mff_duzboohyzwjzivl2" Type="http://schemas.openxmlformats.org/officeDocument/2006/relationships/hyperlink" Target="#&#1585;&#1587;&#1575;&#1604;&#1607;-&#1605;&#1576;&#1575;&#1585;&#1705;-&#1705;&#1607;-&#1583;&#1585;-&#1580;&#1608;&#1575;&#1576;-&#1593;&#1604;&#1740;&#1607;-&#1605;&#1581;&#1605;&#1583;-&#1587;&#1585;&#1575;&#1580;-&#1606;&#1575;&#1586;&#1604;-&#1588;&#1583;&#1607;--&#1581;&#1590;&#1585;&#1578;-&#1576;&#1607;&#1575;&#1569;&#1575;&#1604;&#1604;&#1607;--&#1605;&#1581;&#1575;&#1590;&#1585;&#1575;&#1578;-&#1580;&#1604;&#1583;-&#1777;-&#1589;&#1601;&#1581;-&#1634;&#1639;&#1632;" TargetMode="External"/><Relationship Id="rId9" Type="http://schemas.openxmlformats.org/officeDocument/2006/relationships/image" Target="media/uzokanqauvpe9fvrpzg1v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xuboe1lmczfurckqftrny.png"/><Relationship Id="rId1" Type="http://schemas.openxmlformats.org/officeDocument/2006/relationships/image" Target="media/3fxeilrce3fpjulkrukma.png"/></Relationships>
</file>

<file path=word/_rels/footer2.xml.rels><?xml version="1.0" encoding="UTF-8"?><Relationships xmlns="http://schemas.openxmlformats.org/package/2006/relationships"><Relationship Id="rIdszo-3giaftkqcajnddopx" Type="http://schemas.openxmlformats.org/officeDocument/2006/relationships/hyperlink" Target="https://oceanoflights.org/muhaderatvol1-tablet040-fa" TargetMode="External"/><Relationship Id="rIdg7iwysoglcqpz_pls4f2k" Type="http://schemas.openxmlformats.org/officeDocument/2006/relationships/hyperlink" Target="https://oceanoflights.org" TargetMode="External"/><Relationship Id="rId0" Type="http://schemas.openxmlformats.org/officeDocument/2006/relationships/image" Target="media/97gz1aby-uvwgqtchc4c9.png"/><Relationship Id="rId1" Type="http://schemas.openxmlformats.org/officeDocument/2006/relationships/image" Target="media/kiy4ygqdpub8xgf99cvgo.png"/><Relationship Id="rId2" Type="http://schemas.openxmlformats.org/officeDocument/2006/relationships/image" Target="media/jzy9ha6lg8042pxwvtptg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duujpb6gubthevfd1qi-.png"/><Relationship Id="rId1" Type="http://schemas.openxmlformats.org/officeDocument/2006/relationships/image" Target="media/ofnozaelz0v8hablk-a2d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el62bsshypypcne08bsk2.png"/><Relationship Id="rId1" Type="http://schemas.openxmlformats.org/officeDocument/2006/relationships/image" Target="media/j5i-lhwejhb7zahx0cqci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رساله مبارک که در جواب علیه محمد سراج نازل شده</dc:title>
  <dc:creator>Ocean of Lights</dc:creator>
  <cp:lastModifiedBy>Ocean of Lights</cp:lastModifiedBy>
  <cp:revision>1</cp:revision>
  <dcterms:created xsi:type="dcterms:W3CDTF">2026-04-26T23:44:08.893Z</dcterms:created>
  <dcterms:modified xsi:type="dcterms:W3CDTF">2026-04-26T23:44:08.893Z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