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لوح مبارک خطاب بجناب سمندر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x9fyohwshle_3ts45naol"/>
      <w:r>
        <w:rPr>
          <w:rtl/>
        </w:rPr>
        <w:t xml:space="preserve">لوح مبارک خطاب بحناب سمندر در باره رساله مبارک که در جواب علیه محمد سراج نازل شده …, حضرت بهأالله , محاضرات جلد ۱ صفح ٢٧١</w:t>
      </w:r>
    </w:p>
    <w:p>
      <w:pPr>
        <w:pStyle w:val="RtlNormalLow"/>
        <w:bidi/>
      </w:pPr>
      <w:r>
        <w:rPr>
          <w:rtl/>
        </w:rPr>
        <w:t xml:space="preserve">" و قد حضر بین یدی العرش منک کتاب ثم بعده کتاب و وجدنا هما مطهرا عن اشاره کل ذی اشاره و مقدسا عن دلالة کل ذی دلالة و منزها عن ذکر دونی و کذلک ینبغی لک و للذینهم بعثوا بارادة من لذنا و روح من عندنا کذلک کنا مبعثین اخذ ید القدرة کتابک و توجه الیه طرف الله ربک فضلا من عنده علیه لتکون من الشاکرین و امرنا الذی کان حاضرا لدی العرش بان یقرئه فلما قرء سطع منه رایحة القدس التی هب عن شطر قلبک و کذلک نعلم من نشاء و نلهم من نشاء من عبادنا المقربین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9whzj-fer3djcevpodc5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ynarra-cahfiloemzt8fq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58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58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58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59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58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x9fyohwshle_3ts45naol" Type="http://schemas.openxmlformats.org/officeDocument/2006/relationships/hyperlink" Target="#&#1604;&#1608;&#1581;-&#1605;&#1576;&#1575;&#1585;&#1705;-&#1582;&#1591;&#1575;&#1576;-&#1576;&#1581;&#1606;&#1575;&#1576;-&#1587;&#1605;&#1606;&#1583;&#1585;-&#1583;&#1585;-&#1576;&#1575;&#1585;&#1607;-&#1585;&#1587;&#1575;&#1604;&#1607;-&#1605;&#1576;&#1575;&#1585;&#1705;-&#1705;&#1607;-&#1583;&#1585;-&#1580;&#1608;&#1575;&#1576;-&#1593;&#1604;&#1740;&#1607;-&#1605;&#1581;&#1605;&#1583;-&#1587;&#1585;&#1575;&#1580;-&#1606;&#1575;&#1586;&#1604;-&#1588;&#1583;&#1607;--&#1581;&#1590;&#1585;&#1578;-&#1576;&#1607;&#1571;&#1575;&#1604;&#1604;&#1607;--&#1605;&#1581;&#1575;&#1590;&#1585;&#1575;&#1578;-&#1580;&#1604;&#1583;-&#1777;-&#1589;&#1601;&#1581;-&#1634;&#1639;&#1633;" TargetMode="External"/><Relationship Id="rId9" Type="http://schemas.openxmlformats.org/officeDocument/2006/relationships/image" Target="media/xyksmrufjcsfeph327xyj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9ytewbescm4u-syqinlhu.png"/><Relationship Id="rId1" Type="http://schemas.openxmlformats.org/officeDocument/2006/relationships/image" Target="media/iedv-pxmexsi_cc0ozlmd.png"/></Relationships>
</file>

<file path=word/_rels/footer2.xml.rels><?xml version="1.0" encoding="UTF-8"?><Relationships xmlns="http://schemas.openxmlformats.org/package/2006/relationships"><Relationship Id="rIdr9whzj-fer3djcevpodc5" Type="http://schemas.openxmlformats.org/officeDocument/2006/relationships/hyperlink" Target="https://oceanoflights.org/muhaderatvol1-tablet041-fa" TargetMode="External"/><Relationship Id="rIdynarra-cahfiloemzt8fq" Type="http://schemas.openxmlformats.org/officeDocument/2006/relationships/hyperlink" Target="https://oceanoflights.org" TargetMode="External"/><Relationship Id="rId0" Type="http://schemas.openxmlformats.org/officeDocument/2006/relationships/image" Target="media/xkopnroqdjvtx6k1yv-uu.png"/><Relationship Id="rId1" Type="http://schemas.openxmlformats.org/officeDocument/2006/relationships/image" Target="media/yc6s7uehwlv9sksgnqjyn.png"/><Relationship Id="rId2" Type="http://schemas.openxmlformats.org/officeDocument/2006/relationships/image" Target="media/ot1x1qksnmtljrhpo6ktg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jq-po6ung6gagxbfz-ls.png"/><Relationship Id="rId1" Type="http://schemas.openxmlformats.org/officeDocument/2006/relationships/image" Target="media/fbt_adfbyixeyukmwkzm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8k0znypcopyh75fmbbhdq.png"/><Relationship Id="rId1" Type="http://schemas.openxmlformats.org/officeDocument/2006/relationships/image" Target="media/wvph7iilsigwsfeousef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لوح مبارک خطاب بجناب سمندر</dc:title>
  <dc:creator>Ocean of Lights</dc:creator>
  <cp:lastModifiedBy>Ocean of Lights</cp:lastModifiedBy>
  <cp:revision>1</cp:revision>
  <dcterms:created xsi:type="dcterms:W3CDTF">2026-04-26T23:44:10.728Z</dcterms:created>
  <dcterms:modified xsi:type="dcterms:W3CDTF">2026-04-26T23:44:10.728Z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