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لوحی خطاب بجناب آقا میرزا طرازالله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pgv_p0-ajb_duyaa9qwo"/>
      <w:r>
        <w:rPr>
          <w:rtl/>
        </w:rPr>
        <w:t xml:space="preserve">لوحی خطاب بجناب آقا میرزا طرازالله راجع بوقایع و صدمات و لطمات وارده بجناب سمندر میفرمایند …, حضرت عبدالبهاء , محاضرات جلد ۱ صفح ٢٨٤</w:t>
      </w:r>
    </w:p>
    <w:p>
      <w:pPr>
        <w:pStyle w:val="RtlNormalLow"/>
        <w:bidi/>
      </w:pPr>
      <w:r>
        <w:rPr>
          <w:rtl/>
          <w:rStyle w:val="RtlCode"/>
        </w:rPr>
        <w:t xml:space="preserve">    ای نهال بیهمال بوستان الهی حضرت ابوی با کمال شوق و شادمانی طی مسافت نمود و قطع جبال و تلال و دریا و دره و صحرای پرمشقت فرمود فنعم ما قال ریگ هامون و درشتیهای آن پای ما را پرنیان آید همی ولی چه فائده که بمحض ورود با والده و اخوی قصد زیارت تربت محمود نمود و بمجرد وصول و ملاقات همشیره مخدوع لقمه چرب و شیرینی میل فرمود و ورقه مظلومه امة‌البهاء والده و جوان نو رسیده جناب اخوی یک فصل کامل طپانچه و کتک و سیلی و دگنک میل فرمودند هنیئا مریئا جای شما خالی سفره بسیار رنگین بود و نقل شیرین و پسته و بادام مقشر و نمکین و بعد از آن محض هضم طعام دعوای افترائی نیز در حقشان قائم شد که دست تعدی گشودند و داد ستم و خود پرستی دادند اشخاص بهمراه خویش یعنی ابوی آوردند پرده عصمت فرزند خویش دریدند و مراعات عفت نپسندیدند دست بگیسو دراز نمودند و بیکسو سراسیمه کشیدند زدند و بستند و بدن خستند و آنچه خواستند کردند خلاصه آلان حضرت ابوی از گیر کرام کاتبین مستنطق رستند تو مفت جان بدر بردی از برای تو این کتک و دگنک مهیا بود و سفره ضیافت مهنّا جانی رایگان از این احسان نجات دادی اگر میل داری بسم الله تا در بیشه ترکه و دگنک موجود پیشه حضرات این اندیشه منما نهایتش سر و دستی شکسته یابی و دست و پا بسته بینی و تن خسته گردد و شکایت و فریاد از ظلمت بحکومت پیوسته گردد و از این ماجری چون پسته خندان گردی و چون نرگس دیده حیران گشائی و چون بنفشه از کثرت درد و تعب خراب بر زمین افتی و چون گل از پیرامنی خار نازنین گردی اگر میل داری  زودی بیا زودی بیا سفره حاضر است و میزبان منتظر دیگر گله مکن و شکایت منما نهایت بذل و بخشش و کرامت در ضیافت دارند بر عکس سفر سابق معامله خواهند نمود و البهاء علیک .  </w:t>
      </w:r>
      <w:r>
        <w:br/>
      </w:r>
      <w:r>
        <w:rPr>
          <w:rtl/>
          <w:rStyle w:val="RtlCode"/>
        </w:rPr>
        <w:t xml:space="preserve">                  (( ع ع ))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-nv9ecnd2cp59qvkboo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pjq0zbxy8dll5rxmfos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pgv_p0-ajb_duyaa9qwo" Type="http://schemas.openxmlformats.org/officeDocument/2006/relationships/hyperlink" Target="#&#1604;&#1608;&#1581;&#1740;-&#1582;&#1591;&#1575;&#1576;-&#1576;&#1580;&#1606;&#1575;&#1576;-&#1570;&#1602;&#1575;-&#1605;&#1740;&#1585;&#1586;&#1575;-&#1591;&#1585;&#1575;&#1586;&#1575;&#1604;&#1604;&#1607;-&#1585;&#1575;&#1580;&#1593;-&#1576;&#1608;&#1602;&#1575;&#1740;&#1593;-&#1608;-&#1589;&#1583;&#1605;&#1575;&#1578;-&#1608;-&#1604;&#1591;&#1605;&#1575;&#1578;-&#1608;&#1575;&#1585;&#1583;&#1607;-&#1576;&#1580;&#1606;&#1575;&#1576;-&#1587;&#1605;&#1606;&#1583;&#1585;-&#1605;&#1740;&#1601;&#1585;&#1605;&#1575;&#1740;&#1606;&#1583;--&#1581;&#1590;&#1585;&#1578;-&#1593;&#1576;&#1583;&#1575;&#1604;&#1576;&#1607;&#1575;&#1569;--&#1605;&#1581;&#1575;&#1590;&#1585;&#1575;&#1578;-&#1580;&#1604;&#1583;-&#1777;-&#1589;&#1601;&#1581;-&#1634;&#1640;&#1636;" TargetMode="External"/><Relationship Id="rId9" Type="http://schemas.openxmlformats.org/officeDocument/2006/relationships/image" Target="media/6ekxzl7_bpsc65oamsbp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xpecgmlt9kggv8hed3c_.png"/><Relationship Id="rId1" Type="http://schemas.openxmlformats.org/officeDocument/2006/relationships/image" Target="media/culohpmaywqz6xgw8amrz.png"/></Relationships>
</file>

<file path=word/_rels/footer2.xml.rels><?xml version="1.0" encoding="UTF-8"?><Relationships xmlns="http://schemas.openxmlformats.org/package/2006/relationships"><Relationship Id="rIdw-nv9ecnd2cp59qvkbooj" Type="http://schemas.openxmlformats.org/officeDocument/2006/relationships/hyperlink" Target="https://oceanoflights.org/muhaderatvol1-tablet049-fa" TargetMode="External"/><Relationship Id="rIdjpjq0zbxy8dll5rxmfosq" Type="http://schemas.openxmlformats.org/officeDocument/2006/relationships/hyperlink" Target="https://oceanoflights.org" TargetMode="External"/><Relationship Id="rId0" Type="http://schemas.openxmlformats.org/officeDocument/2006/relationships/image" Target="media/cerhyroxt2gjjuddwnfe9.png"/><Relationship Id="rId1" Type="http://schemas.openxmlformats.org/officeDocument/2006/relationships/image" Target="media/p3dt3mjoxglhlq-drmljn.png"/><Relationship Id="rId2" Type="http://schemas.openxmlformats.org/officeDocument/2006/relationships/image" Target="media/ewyqj-ukbxtic2eco4av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yrnd_agjrju7v6wqtwpt.png"/><Relationship Id="rId1" Type="http://schemas.openxmlformats.org/officeDocument/2006/relationships/image" Target="media/mjkemdz7xtw6ggpvegrm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ykyndbqeb8b3j7bqe39o.png"/><Relationship Id="rId1" Type="http://schemas.openxmlformats.org/officeDocument/2006/relationships/image" Target="media/x7aqt7oktap4ak0ac2on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لوحی خطاب بجناب آقا میرزا طرازالله</dc:title>
  <dc:creator>Ocean of Lights</dc:creator>
  <cp:lastModifiedBy>Ocean of Lights</cp:lastModifiedBy>
  <cp:revision>1</cp:revision>
  <dcterms:created xsi:type="dcterms:W3CDTF">2026-04-26T23:44:26.333Z</dcterms:created>
  <dcterms:modified xsi:type="dcterms:W3CDTF">2026-04-26T23:44:26.333Z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