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مسائل تاریخیه در تورات مسطور قطعی مورد اعتماد نیست</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udgwn7cqhxvsw4i1eifh"/>
      <w:r>
        <w:rPr>
          <w:rtl/>
        </w:rPr>
        <w:t xml:space="preserve">مسائل تاریخیه در تورات مسطور قطعی مورد اعتماد نیست …,حضرت عبدالبهاء , محاضرات جلد ۱ صفح ٣٤٢</w:t>
      </w:r>
    </w:p>
    <w:p>
      <w:pPr>
        <w:pStyle w:val="Heading2"/>
        <w:pStyle w:val="RtlHeading2Low"/>
        <w:bidi/>
      </w:pPr>
      <w:hyperlink w:history="1" r:id="rId0tyrygkcyfbzbbdilkvey"/>
      <w:r>
        <w:rPr>
          <w:rtl/>
        </w:rPr>
        <w:t xml:space="preserve">قوله الاحلی</w:t>
      </w:r>
    </w:p>
    <w:p>
      <w:pPr>
        <w:pStyle w:val="RtlNormalLow"/>
        <w:bidi/>
      </w:pPr>
      <w:r>
        <w:rPr>
          <w:rtl/>
        </w:rPr>
        <w:t xml:space="preserve">" و اما ما هو المزبور فی التورات و الزبور من امر  لوط وصبایاه و الارتداد لبعض الانبیاء هذه اضغاث احلام ما نزل الله بها من سلطان من اقاویل  المورخین من اهل الکتاب ثم اعلموا انما التورات ما هو المنزل فی الالواح علی موسی علیه السّلام لو ما امر به و اما القصص فهذا امر تاریخی کتب بعد موسی علیه السلام و البرهان علی ذلک ان فی السفر الاخیر کتب الحوادث التی وقعت بعد موسی و اخبر منها و هذا دلیل واضح و مشهود بان القصص دونت بعد موسی و اخبر منها و هذا دلیل واضح و مشهود ان القصص دونت بعد موسی علیه السلام فلا اعتماد علی تلک لاقول التی هی القصص و الروایات و ما انزل الله بها من سلطان ان الکتاب الکرین و الخطاب العظیم هو الالواح التی اتی بها موسی علیه السلام من الطور و ما نطق به مخاطبا لبنی اسرائیل بنص قاطع من الاحکام بناء علی ذلک لا تستغربوا من اخبار صدر عن اقلام امورخین من بعد موسی لا نهالیست من الایات المحکمات فی الزبر و الالواح
انتهی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_cfdnecvaldghftnzcf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xrcwojdtmnieyfndjgk5">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67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67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67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67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67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udgwn7cqhxvsw4i1eifh" Type="http://schemas.openxmlformats.org/officeDocument/2006/relationships/hyperlink" Target="#&#1605;&#1587;&#1575;&#1574;&#1604;-&#1578;&#1575;&#1585;&#1740;&#1582;&#1740;&#1607;-&#1583;&#1585;-&#1578;&#1608;&#1585;&#1575;&#1578;-&#1605;&#1587;&#1591;&#1608;&#1585;-&#1602;&#1591;&#1593;&#1740;-&#1605;&#1608;&#1585;&#1583;-&#1575;&#1593;&#1578;&#1605;&#1575;&#1583;-&#1606;&#1740;&#1587;&#1578;-&#1581;&#1590;&#1585;&#1578;-&#1593;&#1576;&#1583;&#1575;&#1604;&#1576;&#1607;&#1575;&#1569;--&#1605;&#1581;&#1575;&#1590;&#1585;&#1575;&#1578;-&#1580;&#1604;&#1583;-&#1777;-&#1589;&#1601;&#1581;-&#1635;&#1636;&#1634;" TargetMode="External"/><Relationship Id="rId0tyrygkcyfbzbbdilkvey" Type="http://schemas.openxmlformats.org/officeDocument/2006/relationships/hyperlink" Target="#&#1602;&#1608;&#1604;&#1607;-&#1575;&#1604;&#1575;&#1581;&#1604;&#1740;" TargetMode="External"/><Relationship Id="rId9" Type="http://schemas.openxmlformats.org/officeDocument/2006/relationships/image" Target="media/d7iht9q3qngcrnsrkqbyh.png"/></Relationships>
</file>

<file path=word/_rels/footer1.xml.rels><?xml version="1.0" encoding="UTF-8"?><Relationships xmlns="http://schemas.openxmlformats.org/package/2006/relationships"><Relationship Id="rId0" Type="http://schemas.openxmlformats.org/officeDocument/2006/relationships/image" Target="media/dpdurf2qn91udlccyrdsb.png"/><Relationship Id="rId1" Type="http://schemas.openxmlformats.org/officeDocument/2006/relationships/image" Target="media/nfkvhqt1xiuup25uaufo5.png"/></Relationships>
</file>

<file path=word/_rels/footer2.xml.rels><?xml version="1.0" encoding="UTF-8"?><Relationships xmlns="http://schemas.openxmlformats.org/package/2006/relationships"><Relationship Id="rIdi_cfdnecvaldghftnzcfx" Type="http://schemas.openxmlformats.org/officeDocument/2006/relationships/hyperlink" Target="https://oceanoflights.org/muhaderatvol1-tablet062-fa" TargetMode="External"/><Relationship Id="rIdgxrcwojdtmnieyfndjgk5" Type="http://schemas.openxmlformats.org/officeDocument/2006/relationships/hyperlink" Target="https://oceanoflights.org" TargetMode="External"/><Relationship Id="rId0" Type="http://schemas.openxmlformats.org/officeDocument/2006/relationships/image" Target="media/yozoravnf1duyouxasuwq.png"/><Relationship Id="rId1" Type="http://schemas.openxmlformats.org/officeDocument/2006/relationships/image" Target="media/ncryy0fij9eqpadhwcoto.png"/><Relationship Id="rId2" Type="http://schemas.openxmlformats.org/officeDocument/2006/relationships/image" Target="media/rxaeyklr4jma8imq-izs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rlegy5zqstunhfo24eub.png"/><Relationship Id="rId1" Type="http://schemas.openxmlformats.org/officeDocument/2006/relationships/image" Target="media/yzg3f5h4gyvdqydhjwhzd.png"/></Relationships>
</file>

<file path=word/_rels/header2.xml.rels><?xml version="1.0" encoding="UTF-8"?><Relationships xmlns="http://schemas.openxmlformats.org/package/2006/relationships"><Relationship Id="rId0" Type="http://schemas.openxmlformats.org/officeDocument/2006/relationships/image" Target="media/hjhgnbar_vq2n-vz9mzlx.png"/><Relationship Id="rId1" Type="http://schemas.openxmlformats.org/officeDocument/2006/relationships/image" Target="media/f6n41_wvvjpjfgqbtur6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مسائل تاریخیه در تورات مسطور قطعی مورد اعتماد نیست</dc:title>
  <dc:creator>Ocean of Lights</dc:creator>
  <cp:lastModifiedBy>Ocean of Lights</cp:lastModifiedBy>
  <cp:revision>1</cp:revision>
  <dcterms:created xsi:type="dcterms:W3CDTF">2026-04-26T23:44:52.200Z</dcterms:created>
  <dcterms:modified xsi:type="dcterms:W3CDTF">2026-04-26T23:44:52.200Z</dcterms:modified>
</cp:coreProperties>
</file>

<file path=docProps/custom.xml><?xml version="1.0" encoding="utf-8"?>
<Properties xmlns="http://schemas.openxmlformats.org/officeDocument/2006/custom-properties" xmlns:vt="http://schemas.openxmlformats.org/officeDocument/2006/docPropsVTypes"/>
</file>