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معاون التجار نراقی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869dkfjh8892ceiu6pc3"/>
      <w:r>
        <w:rPr>
          <w:rtl/>
        </w:rPr>
        <w:t xml:space="preserve">لوح معاون التجار نراقی ..., حضرت عبدالبهاء, محاضرات جلد ۱ صفح ٤٩٠</w:t>
      </w:r>
    </w:p>
    <w:p>
      <w:pPr>
        <w:pStyle w:val="Heading2"/>
        <w:pStyle w:val="RtlHeading2Low"/>
        <w:bidi/>
      </w:pPr>
      <w:hyperlink w:history="1" r:id="rIduqcnlr-nfpd8tf6zyqbik"/>
      <w:r>
        <w:rPr>
          <w:rtl/>
        </w:rPr>
        <w:t xml:space="preserve">حضرت عبدالبهاء جل ثنائه میفرمایند قوله الاحلی</w:t>
      </w:r>
    </w:p>
    <w:p>
      <w:pPr>
        <w:pStyle w:val="RtlNormalLow"/>
        <w:bidi/>
      </w:pPr>
      <w:r>
        <w:rPr>
          <w:rtl/>
        </w:rPr>
        <w:t xml:space="preserve">" سئوال از آیه مبارکه فرقان یا اخت هرون نموده بودید چون حضرت هارون مشهور بزهد و ورع و تقوی بود حضرت مریم نیز چنان لهذا در میان قوم لقب اخت هارون داشت یعنی در تنزیه و تقدیس خواهر هارون بود و همچنین حضرت مریم با بنت عمران خطاب میشد چنانکه در آیه میفرمایند و مریم بنت عمران این نیز از جهت تقدیس و تنزیه بود اما پدر حقیقی مریم عمران نیست چنانچه در کتاب مقدس مذکور است
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jvqifqqrxzkkrbexpet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sjd5p71xhbijf7wpzfy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71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7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7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72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71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869dkfjh8892ceiu6pc3" Type="http://schemas.openxmlformats.org/officeDocument/2006/relationships/hyperlink" Target="#&#1604;&#1608;&#1581;-&#1605;&#1593;&#1575;&#1608;&#1606;-&#1575;&#1604;&#1578;&#1580;&#1575;&#1585;-&#1606;&#1585;&#1575;&#1602;&#1740;--&#1581;&#1590;&#1585;&#1578;-&#1593;&#1576;&#1583;&#1575;&#1604;&#1576;&#1607;&#1575;&#1569;-&#1605;&#1581;&#1575;&#1590;&#1585;&#1575;&#1578;-&#1580;&#1604;&#1583;-&#1777;-&#1589;&#1601;&#1581;-&#1636;&#1641;&#1632;" TargetMode="External"/><Relationship Id="rIduqcnlr-nfpd8tf6zyqbik" Type="http://schemas.openxmlformats.org/officeDocument/2006/relationships/hyperlink" Target="#&#1581;&#1590;&#1585;&#1578;-&#1593;&#1576;&#1583;&#1575;&#1604;&#1576;&#1607;&#1575;&#1569;-&#1580;&#1604;-&#1579;&#1606;&#1575;&#1574;&#1607;-&#1605;&#1740;&#1601;&#1585;&#1605;&#1575;&#1740;&#1606;&#1583;-&#1602;&#1608;&#1604;&#1607;-&#1575;&#1604;&#1575;&#1581;&#1604;&#1740;" TargetMode="External"/><Relationship Id="rId9" Type="http://schemas.openxmlformats.org/officeDocument/2006/relationships/image" Target="media/jorpt2c7ykivuqs6q9mq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opws28yyb9gzk0farz4p.png"/><Relationship Id="rId1" Type="http://schemas.openxmlformats.org/officeDocument/2006/relationships/image" Target="media/atxj-tg0rrsbqk25hovx6.png"/></Relationships>
</file>

<file path=word/_rels/footer2.xml.rels><?xml version="1.0" encoding="UTF-8"?><Relationships xmlns="http://schemas.openxmlformats.org/package/2006/relationships"><Relationship Id="rIdrjvqifqqrxzkkrbexpetm" Type="http://schemas.openxmlformats.org/officeDocument/2006/relationships/hyperlink" Target="https://oceanoflights.org/muhaderatvol1-tablet074-fa" TargetMode="External"/><Relationship Id="rIdqsjd5p71xhbijf7wpzfyz" Type="http://schemas.openxmlformats.org/officeDocument/2006/relationships/hyperlink" Target="https://oceanoflights.org" TargetMode="External"/><Relationship Id="rId0" Type="http://schemas.openxmlformats.org/officeDocument/2006/relationships/image" Target="media/y11ijrgjyr82qliurb0yf.png"/><Relationship Id="rId1" Type="http://schemas.openxmlformats.org/officeDocument/2006/relationships/image" Target="media/uvks8_kh8-njin4avuy_0.png"/><Relationship Id="rId2" Type="http://schemas.openxmlformats.org/officeDocument/2006/relationships/image" Target="media/ujodnwjdnx28khv6_oht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iz53dfdtw1fgsng9gmdh.png"/><Relationship Id="rId1" Type="http://schemas.openxmlformats.org/officeDocument/2006/relationships/image" Target="media/2au4ittnrp9h5fdizic7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f3gleatdtyfsbednufxj.png"/><Relationship Id="rId1" Type="http://schemas.openxmlformats.org/officeDocument/2006/relationships/image" Target="media/ezf_ojlpnhuw8wl9fp-q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معاون التجار نراقی</dc:title>
  <dc:creator>Ocean of Lights</dc:creator>
  <cp:lastModifiedBy>Ocean of Lights</cp:lastModifiedBy>
  <cp:revision>1</cp:revision>
  <dcterms:created xsi:type="dcterms:W3CDTF">2026-04-26T23:45:15.674Z</dcterms:created>
  <dcterms:modified xsi:type="dcterms:W3CDTF">2026-04-26T23:45:15.674Z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