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در باره عظمت ظهور من یظهره الله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9xpkaodbjus7dzmvtzvqf"/>
      <w:r>
        <w:rPr>
          <w:rtl/>
        </w:rPr>
        <w:t xml:space="preserve">در باره عظمت ظهور من یظهره الله  ..., حضرت باب , محاضرات جلد ۱ صفح ٥٨٤</w:t>
      </w:r>
    </w:p>
    <w:p>
      <w:pPr>
        <w:pStyle w:val="Heading2"/>
        <w:pStyle w:val="RtlHeading2Low"/>
        <w:bidi/>
      </w:pPr>
      <w:hyperlink w:history="1" r:id="rIdoxvzryyjrb-obxtkqccxd"/>
      <w:r>
        <w:rPr>
          <w:rtl/>
        </w:rPr>
        <w:t xml:space="preserve">قوله تعالی</w:t>
      </w:r>
    </w:p>
    <w:p>
      <w:pPr>
        <w:pStyle w:val="RtlNormalLow"/>
        <w:bidi/>
      </w:pPr>
      <w:r>
        <w:rPr>
          <w:rtl/>
        </w:rPr>
        <w:t xml:space="preserve">" حین ظهور الله اذا حضر من نفس ینقطع عنه العمل الا بما امران یا عبادی فاتقون فانه لو یجعل ما علی الارض نبیا لیکونن انبیاء عند الله”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leehc258dr0gevd5yg2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ecn5myufjc4in1pi8ow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77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77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77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77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77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xpkaodbjus7dzmvtzvqf" Type="http://schemas.openxmlformats.org/officeDocument/2006/relationships/hyperlink" Target="#&#1583;&#1585;-&#1576;&#1575;&#1585;&#1607;-&#1593;&#1592;&#1605;&#1578;-&#1592;&#1607;&#1608;&#1585;-&#1605;&#1606;-&#1740;&#1592;&#1607;&#1585;&#1607;-&#1575;&#1604;&#1604;&#1607;---&#1581;&#1590;&#1585;&#1578;-&#1576;&#1575;&#1576;--&#1605;&#1581;&#1575;&#1590;&#1585;&#1575;&#1578;-&#1580;&#1604;&#1583;-&#1777;-&#1589;&#1601;&#1581;-&#1637;&#1640;&#1636;" TargetMode="External"/><Relationship Id="rIdoxvzryyjrb-obxtkqccxd" Type="http://schemas.openxmlformats.org/officeDocument/2006/relationships/hyperlink" Target="#&#1602;&#1608;&#1604;&#1607;-&#1578;&#1593;&#1575;&#1604;&#1740;" TargetMode="External"/><Relationship Id="rId9" Type="http://schemas.openxmlformats.org/officeDocument/2006/relationships/image" Target="media/diihokkinqhhg_eamqpm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nwotisubn4zyckevcshj.png"/><Relationship Id="rId1" Type="http://schemas.openxmlformats.org/officeDocument/2006/relationships/image" Target="media/hnbc7p5-7ulmd8cffsuze.png"/></Relationships>
</file>

<file path=word/_rels/footer2.xml.rels><?xml version="1.0" encoding="UTF-8"?><Relationships xmlns="http://schemas.openxmlformats.org/package/2006/relationships"><Relationship Id="rIdqleehc258dr0gevd5yg2c" Type="http://schemas.openxmlformats.org/officeDocument/2006/relationships/hyperlink" Target="https://oceanoflights.org/muhaderatvol1-tablet088-fa" TargetMode="External"/><Relationship Id="rIdaecn5myufjc4in1pi8owe" Type="http://schemas.openxmlformats.org/officeDocument/2006/relationships/hyperlink" Target="https://oceanoflights.org" TargetMode="External"/><Relationship Id="rId0" Type="http://schemas.openxmlformats.org/officeDocument/2006/relationships/image" Target="media/fc2juxfr_n21hozd4uzfm.png"/><Relationship Id="rId1" Type="http://schemas.openxmlformats.org/officeDocument/2006/relationships/image" Target="media/l6t6t-7pnegiqj2d_w7la.png"/><Relationship Id="rId2" Type="http://schemas.openxmlformats.org/officeDocument/2006/relationships/image" Target="media/i0bkxjp38mp-zh-4fi8-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-bhwtmntpjtaz_gr5o4em.png"/><Relationship Id="rId1" Type="http://schemas.openxmlformats.org/officeDocument/2006/relationships/image" Target="media/wvvtqxs9zho4ri1zzfwc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9kd75zispnky384bbt96.png"/><Relationship Id="rId1" Type="http://schemas.openxmlformats.org/officeDocument/2006/relationships/image" Target="media/tqeeh6xozhmxn0q4sb5e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 باره عظمت ظهور من یظهره الله</dc:title>
  <dc:creator>Ocean of Lights</dc:creator>
  <cp:lastModifiedBy>Ocean of Lights</cp:lastModifiedBy>
  <cp:revision>1</cp:revision>
  <dcterms:created xsi:type="dcterms:W3CDTF">2026-04-26T23:45:43.524Z</dcterms:created>
  <dcterms:modified xsi:type="dcterms:W3CDTF">2026-04-26T23:45:43.524Z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