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احبای الهی و اماء رحمانی در اقالیم غربیه دوستان و وراث ملکوت حضرت بهاءالله</w:t>
      </w:r>
    </w:p>
    <w:p>
      <w:pPr>
        <w:pStyle w:val="RtlAuthor"/>
        <w:bidi/>
      </w:pPr>
      <w:r>
        <w:t xml:space="preserve">حضرت ولی امراللّه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2sygoa5h4xydzau3ydmw-"/>
      <w:r>
        <w:rPr>
          <w:rtl/>
        </w:rPr>
        <w:t xml:space="preserve">احبای الهی و اماء رحمانی در اقالیم غربیه دوستان و وراث ملکوت حضرت بهاءالله </w:t>
      </w:r>
    </w:p>
    <w:p>
      <w:pPr>
        <w:pStyle w:val="RtlNormalLow"/>
        <w:bidi/>
      </w:pPr>
      <w:r>
        <w:rPr>
          <w:rtl/>
        </w:rPr>
        <w:t xml:space="preserve">اکنون طوفانی که در شدت بی سابقه و در جریان فوق تصور و در اثرات فعلی دهشت آور و از حیث نتائج پر مجد و عظمت میباشد بر سطح کرهٴ خاک بوزیدن آمده. قوهٴ محرکهٴ آن بدون حس شفقت و ترحم بر وسعت و حدت خود میافزاید - قوهٴ تطهیریه آن هر چند ظاهر و محسوس نیست ولی روز بروز شدید تر میشود - عالم انسانی در قبضهٴ قوهٴ مخربهٴ آن گرفتار و به ضربات قهرش دچار گردیده است - در حالیکه نمیتواند مبدٴ آنرا در یافته و اهمیت آنرا درک نموده و یا عواقب آنرا در نظر بگیرد لذا وحشت زده و در حال عذاب و بیچارگی باین صرصر قهر الهی مینگرد که چگونه بدورترین و معمورترین نقاط زمین هجوم آورده بنیادها را متزلزل ساخته و تعادل اشیاء را از میان برده و ملل را از همدیگر جدا ساخته زندگی مردم را بهم زده و شهرها را ویران و پادشاهان را بجلای وطن مجبور کرده قلاع محکمه را فرو ریخته و - موسسات عالم انسانی را ریشه کن نموده نور آنرا ظلمانی و روحیه ساکنین کره ارض را جریحه دار ساخته است 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azn9rbrctkwryou5a3q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sieg2iayqahkisuree9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xvniqe2hdewdhee3ryg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sygoa5h4xydzau3ydmw-" Type="http://schemas.openxmlformats.org/officeDocument/2006/relationships/hyperlink" Target="#bl2t" TargetMode="External"/><Relationship Id="rId9" Type="http://schemas.openxmlformats.org/officeDocument/2006/relationships/image" Target="media/pklu5j4pdgjed-u_ouvk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rhfwnm7jrrtjmynk-aco.png"/><Relationship Id="rId1" Type="http://schemas.openxmlformats.org/officeDocument/2006/relationships/image" Target="media/jjdwvezdl73vlpvs-z5f4.png"/></Relationships>
</file>

<file path=word/_rels/footer2.xml.rels><?xml version="1.0" encoding="UTF-8"?><Relationships xmlns="http://schemas.openxmlformats.org/package/2006/relationships"><Relationship Id="rIduazn9rbrctkwryou5a3qf" Type="http://schemas.openxmlformats.org/officeDocument/2006/relationships/hyperlink" Target="https://oceanoflights.org/promissed-day-is-come-01-fa" TargetMode="External"/><Relationship Id="rIdksieg2iayqahkisuree9g" Type="http://schemas.openxmlformats.org/officeDocument/2006/relationships/hyperlink" Target="https://oceanoflights.org/file/promissed-day-has-come-001.m4a" TargetMode="External"/><Relationship Id="rId4xvniqe2hdewdhee3ryg9" Type="http://schemas.openxmlformats.org/officeDocument/2006/relationships/hyperlink" Target="https://oceanoflights.org" TargetMode="External"/><Relationship Id="rId0" Type="http://schemas.openxmlformats.org/officeDocument/2006/relationships/image" Target="media/k6uig7zmjeqjasgf-yezi.png"/><Relationship Id="rId1" Type="http://schemas.openxmlformats.org/officeDocument/2006/relationships/image" Target="media/jmf2gwzhow80f5wpxuar0.png"/><Relationship Id="rId2" Type="http://schemas.openxmlformats.org/officeDocument/2006/relationships/image" Target="media/hlnzachfj8sas6eamag4i.png"/><Relationship Id="rId3" Type="http://schemas.openxmlformats.org/officeDocument/2006/relationships/image" Target="media/pnuobi2ovf230gdfpunf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npyt-kbsxlmcx_tpzu4q.png"/><Relationship Id="rId1" Type="http://schemas.openxmlformats.org/officeDocument/2006/relationships/image" Target="media/s71s44ntn1xwe8ne1nmx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cfjyimx95udptmaljd7i.png"/><Relationship Id="rId1" Type="http://schemas.openxmlformats.org/officeDocument/2006/relationships/image" Target="media/p4cejrzm18u6sb-bh3sj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احبای الهی و اماء رحمانی در اقالیم غربیه دوستان و وراث ملکوت حضرت بهاءالله</dc:title>
  <dc:creator>Ocean of Lights</dc:creator>
  <cp:lastModifiedBy>Ocean of Lights</cp:lastModifiedBy>
  <cp:revision>1</cp:revision>
  <dcterms:created xsi:type="dcterms:W3CDTF">2026-01-29T17:50:24.462Z</dcterms:created>
  <dcterms:modified xsi:type="dcterms:W3CDTF">2026-01-29T17:50:24.462Z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