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ملل مسیحی بر ضد ملل مسیحی</w:t>
      </w:r>
    </w:p>
    <w:p>
      <w:pPr>
        <w:pStyle w:val="RtlAuthor"/>
        <w:bidi/>
      </w:pPr>
      <w:r>
        <w:t xml:space="preserve">حضرت ولی امراللّه</w:t>
      </w:r>
    </w:p>
    <w:p>
      <w:pPr>
        <w:pStyle w:val="RtlDescription"/>
        <w:bidi/>
      </w:pPr>
      <w:r>
        <w:t xml:space="preserve">ترجمه شده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sqcjeerf1amqupzpb4c6p"/>
      <w:r>
        <w:rPr>
          <w:rtl/>
        </w:rPr>
        <w:t xml:space="preserve">ملل مسیحی بر ضد ملل مسیحی </w:t>
      </w:r>
    </w:p>
    <w:p>
      <w:pPr>
        <w:pStyle w:val="RtlNormalLow"/>
        <w:bidi/>
      </w:pPr>
      <w:r>
        <w:rPr>
          <w:rtl/>
        </w:rPr>
        <w:t xml:space="preserve">این جنگ برادر کشی ملل مسیحی بر علیه ملل مسیحی یعنی انگلیکن ها بر ضد لوترین ها و کاتولیکها بر ضد ارتودوکسهای یونانی و کاتولیکها بر کاتولیکها و پروتستانها بر ضد پروتستانها که بدعوی اتکأ مدنیت عیسوی برخاسته چه منظره غم انگیزی از ضعف و پراکندگی در نظر کسانیکه شاهد ورشکستکی موسسات معروف بنام مسیح و حامیان دیانت مسیحی می باشند عدم توانائی و نا امیدی پاپ اعظم از جلوگیری این جنگ مهلک داخلی که ابناء سلطان صلح در ظل برکات و تائیدات ادعیه و مواعظ زعمای کلیسای متشتت و مایوس بدان پرداخته اند بخوبی آشکار میسازد که آن موسسات مقتدر مسیح بچه درجه ذلت افتاده و همچنین کاملا وضع انحطاط آمیزیکه موسسات دیانت اسلام هم بدان دچار شده است بخاطر میاورد . </w:t>
      </w:r>
    </w:p>
    <w:p>
      <w:pPr>
        <w:pStyle w:val="RtlNormalLow"/>
        <w:bidi/>
      </w:pPr>
      <w:r>
        <w:rPr>
          <w:rtl/>
        </w:rPr>
        <w:t xml:space="preserve">چقدر مایع حزن است که عالم مسیحیت غفلت ورزیده و از انجام ماموریت ارجمندی که سلطان حقیقی صلح در این عبارات اخیر لوح پاپ پی نهم فرموده و از تمام جامعه مسیحیت دعوت کرده بدان عمل کنند منحرف شدند و عباراتی که همواره مدار امتیاز میان رسالت حضرت بهاءالله در قرن حاضر و دورهٴ حضرت مسیح است ” قل یا ملأ النصاری قد تجلینا علیکم من قبل و ما عرفتمونی هذه مرة اخری هذا یوم الله اقبلوا الیه …  ان المحبوب لا یحب ان تحترقوا بنار الهوی انتم و لو احتجبتم هذا لم یکن الا من غفلتکم و عدم عرفانکم تذکروننی و لا تعرفوننی یدعوننی و غفلتم عن ظهوری … یا ملأ الانجیل قد دخل الملکوت من کان خارجا منه و الیوم نریکم متوقفین لدی الباب اخرقوا الاحجاب بقوة ربکم العزیز الوهاب ثم ادخلوا باسمی فی ملکوتی لذلک یامرکم من اراد لکم الحیوة الباقیه … نریکم یا ابناء الملکوت فی الظلمة هذا ینبغی لکم اتخافون من اعمالکم تلقاء النور اقبل الیه … انه ( مسیح ) قال تعالیا لا جعلکما صیادی الانسان و الیوم نقول تعالوا لنجعلکم علة حیاة العالم . “ و نیز میفرماید ” قل انا جئنا لکم و حملنا مکاره الدنیا لخلاصکم اتهربون من الذی فدی بنفسه لحیوتکم اتقوا الله یا ملأ الروح ( مسیح ) و لا تعقبوا کل عالم بعید … افتحوا ابواب قلوبکم ان الروح ( مسیح ) قائم خلفها مالکم ان تبعدوا من اراد ان یقربکم الی مقر منیر قل انا فتحنا لکم ابواب الملکوت هل انتم تعلقون علی وجهی ابواب البیوت ان هذا الا خطأ کبیر.“ </w:t>
      </w:r>
    </w:p>
    <w:p>
      <w:pPr>
        <w:pStyle w:val="RtlNormalLow"/>
        <w:bidi/>
      </w:pPr>
      <w:r>
        <w:rPr>
          <w:rtl/>
        </w:rPr>
        <w:t xml:space="preserve">اینست وضعیتی که کشیشان مسیحی دچار شده اند. همان کشیشهائی که خود را میان پیروان خود و مسیحی که با مجد پدر آسمانی رجعت نموده حائل قرار داده اند همانطور که دیانت حضرت موعود بمرور بیشتر در قلب مسیحیت نفوذ میکند و همانطور که جنود تازه از معسکرهائی که روحش بر آنها حمله ور است متزایدا تسخیر و مستلزم یک اقدام جمعی و جدی برای دفاع از اساس مسیحیت میشود و همانطور که قوای تعصب ملی و کفر و تفکیک دیانت از سیاست و تعصب جنسی با هم باوج خود سیر میکنند آیا انتظار این نمیرود در قوت و قدرت و حیثیت این علمای دینی انحطاط بیشتری رخ داده و بیش از پیش مثبت حقیقت و کاشف مصادیق بیانات حضرت بهاءالله راجع بافول نجوم دیانت مسیح گردد. </w:t>
      </w:r>
    </w:p>
    <w:p>
      <w:pPr>
        <w:pStyle w:val="RtlNormalLow"/>
        <w:bidi/>
      </w:pPr>
      <w:r>
        <w:rPr>
          <w:rtl/>
        </w:rPr>
        <w:t xml:space="preserve">پریشانی که در سرنوشت طبقه علمای شیعه ایران بان حاصل شده البته و خیم است و مقدرات بقیة السیف آن طبقه علماء  که زیر یوغ سلطه عرفی که قرنها در تحت سخریه و فرمانروائی آنها بوده و اینک از آن مینالند البته ترحم آور است . اضمحلال بزرگترین موسسه اهل سنت اسلام البته مصیبت آمیز بوده و سقوط دستگاه دینی آن در مملکتی که مدعی مقام خلافت رسول الله بوده غیر قابل ترمیم میباشد آن عواملی که موجد خرابی و خجلت و تفرقه و ضعف مدافعین موسسات عظیمه دینی مسیحی گردید جدی و قاهر بوده و ابرهائی که آسمان آن دیانت را ظلمانی نموده تیره و تار میباشد . در نتیجهٴ اعمال علمای دینی مسلمان و مسیحی ( اصنام ) که حضرت بهاءالله آنها را بصفت اصنام توصیف و اکثر دشمنانش بوده‌اند - همان کسانیکه بامر او اطاعت نکرده قلمهای خود را کنار نگذاشته و هوأ و امیال خود را ترک نگفته و چنانکه فرموده است هرگاه آنها باو ایمان میاوردند جمهور ناس نیز میگردند در نتیجه اعمال آنها مبالغه نیست اگر گفته شود اسلام و مسیحیت داخل در بحرانیترین دوره تاریخ خود شده اند . </w:t>
      </w:r>
    </w:p>
    <w:p>
      <w:pPr>
        <w:pStyle w:val="RtlNormalLow"/>
        <w:bidi/>
      </w:pPr>
      <w:r>
        <w:rPr>
          <w:rtl/>
        </w:rPr>
        <w:t xml:space="preserve">با اینحال کسی نباید در منظور ما اشتباه کرده و این حقیقت اصلیه را که جوهر دیانت حضرت بهاءالله است سؤ تعبیر نماید ” مبدأ ملکوتی تمام انبیای الهی و از آن جمله حضرت مسیح و رسول الله که که دو ظهور اعظم قبل از ظهور حضرت باب هستند بدون هیچگونه قید و تردید و از طرف هر یک از پیروان دیانت بهائی شناخته شده و وحدت اصلیه این رسولان الهی واضحا اذعان و تسلسل ظهورات آنها تائید و حیثیت من جانب اللهی و مرتبط بودن کتابهای آنها تصدیق و وحدت مقاصد و آمال آنها اعلام و وحدانیت نفوذ و قدرت آنها تاکید و توافق نهائی تعالیم و مومنین آنان تعلیم و تبشیر شده است چنانکه حضرت بهاءالله شهادت میدهد ” همه را در یک رضوان ساکن بینی و در یک هوا طائر و بر یک کلام ناطق و بر یک امر آمر “. 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uwybezsowquxlrzckqd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atzcyn8ds06vigfi7jx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gtlphb5vbntkaksssvt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qcjeerf1amqupzpb4c6p" Type="http://schemas.openxmlformats.org/officeDocument/2006/relationships/hyperlink" Target="#bley" TargetMode="External"/><Relationship Id="rId9" Type="http://schemas.openxmlformats.org/officeDocument/2006/relationships/image" Target="media/mpgvf0dcwa-quuipeii4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c1tlklviu782n3svkhux.png"/><Relationship Id="rId1" Type="http://schemas.openxmlformats.org/officeDocument/2006/relationships/image" Target="media/zrfcfb5mtr1hdfqjml8n1.png"/></Relationships>
</file>

<file path=word/_rels/footer2.xml.rels><?xml version="1.0" encoding="UTF-8"?><Relationships xmlns="http://schemas.openxmlformats.org/package/2006/relationships"><Relationship Id="rId8uwybezsowquxlrzckqd1" Type="http://schemas.openxmlformats.org/officeDocument/2006/relationships/hyperlink" Target="https://oceanoflights.org/promissed-day-is-come-26-fa" TargetMode="External"/><Relationship Id="rIdzatzcyn8ds06vigfi7jxt" Type="http://schemas.openxmlformats.org/officeDocument/2006/relationships/hyperlink" Target="https://oceanoflights.org/file/promissed-day-has-come-026.m4a" TargetMode="External"/><Relationship Id="rId6gtlphb5vbntkaksssvtj" Type="http://schemas.openxmlformats.org/officeDocument/2006/relationships/hyperlink" Target="https://oceanoflights.org" TargetMode="External"/><Relationship Id="rId0" Type="http://schemas.openxmlformats.org/officeDocument/2006/relationships/image" Target="media/mncynwosnco0w8pak6kjg.png"/><Relationship Id="rId1" Type="http://schemas.openxmlformats.org/officeDocument/2006/relationships/image" Target="media/spc11p1yb_gmgu_i_2_3_.png"/><Relationship Id="rId2" Type="http://schemas.openxmlformats.org/officeDocument/2006/relationships/image" Target="media/pmzmzqr-o3iq7hvzvsoth.png"/><Relationship Id="rId3" Type="http://schemas.openxmlformats.org/officeDocument/2006/relationships/image" Target="media/gk2-kcmt1xmyunlo6nex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fenpkbcbh4ta8k7zuntg.png"/><Relationship Id="rId1" Type="http://schemas.openxmlformats.org/officeDocument/2006/relationships/image" Target="media/s2igemw6ijljurnh6vie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u1i8ebxz4eat_5glepin.png"/><Relationship Id="rId1" Type="http://schemas.openxmlformats.org/officeDocument/2006/relationships/image" Target="media/hsago_s7z359cxmfp32q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ملل مسیحی بر ضد ملل مسیحی</dc:title>
  <dc:creator>Ocean of Lights</dc:creator>
  <cp:lastModifiedBy>Ocean of Lights</cp:lastModifiedBy>
  <cp:revision>1</cp:revision>
  <dcterms:created xsi:type="dcterms:W3CDTF">2026-01-29T17:51:12.505Z</dcterms:created>
  <dcterms:modified xsi:type="dcterms:W3CDTF">2026-01-29T17:51:12.505Z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