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الحجة البالغة</w:t>
      </w:r>
    </w:p>
    <w:p>
      <w:pPr>
        <w:pStyle w:val="RtlAuthor"/>
        <w:bidi/>
      </w:pPr>
      <w:r>
        <w:t xml:space="preserve">السيد كاظم الرشتي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k63awx2ko0odlj2htqs5u"/>
      <w:r>
        <w:rPr>
          <w:rtl/>
        </w:rPr>
        <w:t xml:space="preserve">الحجة البالغة</w:t>
      </w:r>
    </w:p>
    <w:p>
      <w:pPr>
        <w:pStyle w:val="Heading2"/>
        <w:pStyle w:val="RtlHeading2Low"/>
        <w:bidi/>
      </w:pPr>
      <w:hyperlink w:history="1" r:id="rIdzq-qlbmnqqpb4-zpzz22e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sjzrvtuiltz5w2ywp6fkl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tfv2ktxf3mt1mgj8wkntl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32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32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232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2325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232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k63awx2ko0odlj2htqs5u" Type="http://schemas.openxmlformats.org/officeDocument/2006/relationships/hyperlink" Target="#&#1575;&#1604;&#1581;&#1580;&#1577;-&#1575;&#1604;&#1576;&#1575;&#1604;&#1594;&#1577;" TargetMode="External"/><Relationship Id="rIdzq-qlbmnqqpb4-zpzz22e" Type="http://schemas.openxmlformats.org/officeDocument/2006/relationships/hyperlink" Target="#" TargetMode="External"/><Relationship Id="rId9" Type="http://schemas.openxmlformats.org/officeDocument/2006/relationships/image" Target="media/sycgaox1l7kdtnp00yrnr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tr0fjvsympeyyntxha77u.png"/><Relationship Id="rId1" Type="http://schemas.openxmlformats.org/officeDocument/2006/relationships/image" Target="media/ghuslcxhf-xhshtnsvavc.png"/></Relationships>
</file>

<file path=word/_rels/footer2.xml.rels><?xml version="1.0" encoding="UTF-8"?><Relationships xmlns="http://schemas.openxmlformats.org/package/2006/relationships"><Relationship Id="rIdsjzrvtuiltz5w2ywp6fkl" Type="http://schemas.openxmlformats.org/officeDocument/2006/relationships/hyperlink" Target="https://oceanoflights.org/sayyid-kazim-rashti-manshurah-034-ar" TargetMode="External"/><Relationship Id="rIdtfv2ktxf3mt1mgj8wkntl" Type="http://schemas.openxmlformats.org/officeDocument/2006/relationships/hyperlink" Target="https://oceanoflights.org" TargetMode="External"/><Relationship Id="rId0" Type="http://schemas.openxmlformats.org/officeDocument/2006/relationships/image" Target="media/z72cwavhw2nxu-y5ypoav.png"/><Relationship Id="rId1" Type="http://schemas.openxmlformats.org/officeDocument/2006/relationships/image" Target="media/o-q92bofnti0t3i6r6h25.png"/><Relationship Id="rId2" Type="http://schemas.openxmlformats.org/officeDocument/2006/relationships/image" Target="media/pti1qoaxh7cfo-n2oiuvs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aeunwasjpobbyey1igrk4.png"/><Relationship Id="rId1" Type="http://schemas.openxmlformats.org/officeDocument/2006/relationships/image" Target="media/yumv5nnycxctricwjojba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nfuhmx5vnbq-jt5ics61f.png"/><Relationship Id="rId1" Type="http://schemas.openxmlformats.org/officeDocument/2006/relationships/image" Target="media/kmcwmmphog_rgbcupookb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الحجة البالغة</dc:title>
  <dc:creator>Ocean of Lights</dc:creator>
  <cp:lastModifiedBy>Ocean of Lights</cp:lastModifiedBy>
  <cp:revision>1</cp:revision>
  <dcterms:created xsi:type="dcterms:W3CDTF">2025-09-14T21:46:33.078Z</dcterms:created>
  <dcterms:modified xsi:type="dcterms:W3CDTF">2025-09-14T21:46:33.078Z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