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فائدة رمزية في ولادة القائم (ع) وظهوره (سر التنكيس لرمز الرئيس...)</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wzfzf6grnx5k8xgr9btu"/>
      <w:r>
        <w:rPr>
          <w:rtl/>
        </w:rPr>
        <w:t xml:space="preserve">الشيخ أحمد الاحسائي - فائدة رمزية في ولادة القائم (ع) وظهوره (سر التنكيس لرمز الرئيس...)</w:t>
      </w:r>
    </w:p>
    <w:p>
      <w:pPr>
        <w:pStyle w:val="Heading2"/>
        <w:pStyle w:val="RtlHeading2Low"/>
        <w:bidi/>
      </w:pPr>
      <w:hyperlink w:history="1" r:id="rIddi34esnepmrh3dcno_ilc"/>
      <w:r>
        <w:rPr>
          <w:rtl/>
        </w:rPr>
        <w:t xml:space="preserve">فائدة رمزية في ولادة القائم (ع) و ظهوره</w:t>
      </w:r>
    </w:p>
    <w:p>
      <w:pPr>
        <w:pStyle w:val="Heading3"/>
        <w:pStyle w:val="RtlHeading3Low"/>
        <w:bidi/>
      </w:pPr>
      <w:hyperlink w:history="1" r:id="rId-rbtk0mq9g6ltxlaqk5uk"/>
      <w:r>
        <w:rPr>
          <w:rtl/>
        </w:rPr>
        <w:t xml:space="preserve">كتبها حسب سؤال الشيخ موسى بن محمد الاصائغ</w:t>
      </w:r>
    </w:p>
    <w:p>
      <w:pPr>
        <w:pStyle w:val="Heading3"/>
        <w:pStyle w:val="RtlHeading3Low"/>
        <w:bidi/>
      </w:pPr>
      <w:hyperlink w:history="1" r:id="rIdbgweux6t6xz9rnagyrmvy"/>
      <w:r>
        <w:rPr>
          <w:rtl/>
        </w:rPr>
        <w:t xml:space="preserve">جوابا لبعض أهل الخلاف</w:t>
      </w:r>
    </w:p>
    <w:p>
      <w:pPr>
        <w:pStyle w:val="Heading3"/>
        <w:pStyle w:val="RtlHeading3Low"/>
        <w:bidi/>
      </w:pPr>
      <w:hyperlink w:history="1" r:id="rIdyszzclt3mhv6xu8is5mkh"/>
      <w:r>
        <w:rPr>
          <w:rtl/>
        </w:rPr>
        <w:t xml:space="preserve">من مصنفات</w:t>
      </w:r>
    </w:p>
    <w:p>
      <w:pPr>
        <w:pStyle w:val="Heading3"/>
        <w:pStyle w:val="RtlHeading3Low"/>
        <w:bidi/>
      </w:pPr>
      <w:hyperlink w:history="1" r:id="rIdkfki9v8y_qnswpf8o2y-m"/>
      <w:r>
        <w:rPr>
          <w:rtl/>
        </w:rPr>
        <w:t xml:space="preserve">الشيخ أحمد بن زين الدين الاحسائي</w:t>
      </w:r>
    </w:p>
    <w:p>
      <w:pPr>
        <w:pStyle w:val="RtlNormalLow"/>
        <w:bidi/>
      </w:pPr>
      <w:r>
        <w:rPr>
          <w:rtl/>
        </w:rPr>
        <w:t xml:space="preserve">حسب جوامع الكلم – المجلد الخامس</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ef1wuo3lkyiidawq1peu"/>
      <w:r>
        <w:rPr>
          <w:rtl/>
        </w:rPr>
        <w:t xml:space="preserve">بسم الله الرحمن الرحيم</w:t>
      </w:r>
    </w:p>
    <w:p>
      <w:pPr>
        <w:pStyle w:val="RtlNormalLow"/>
        <w:bidi/>
      </w:pPr>
      <w:r>
        <w:rPr>
          <w:rtl/>
        </w:rPr>
        <w:t xml:space="preserve">قال رحمه الله : اقول كان في زماننا رجل من اهل الخلاف يدعي معرفة الحقيقة والرمز فاجتمع ببعض اخواننا المعاصرين لنا وهو شيخنا الشيخ موسى بن محمد الصايغ فكان بينهما كلام في بعض المسائل فاخبرني بمجلسهما وانه كثير الدعوى وهو على مذهب اهل الخلاف في ان الصاحب عليه السلام في الاصلاب فاشار اليّ ان اكتب له مسألة فيها رمز لا يفهمها حتى ينكسر وان فهمها انكسر لانها تلزمه مذهب الحق ضرورة وعيانا ومشاهدة وكشفا واشارة ودلالة وحسا وجفرا وشرعا وغير ذلك حتى لا يكون له ولمنكر سبيل في ارض او سماء الا الى الاقرار او الانكسار وهي :</w:t>
      </w:r>
    </w:p>
    <w:p>
      <w:pPr>
        <w:pStyle w:val="RtlNormalLow"/>
        <w:bidi/>
      </w:pPr>
      <w:r>
        <w:rPr>
          <w:rtl/>
        </w:rPr>
        <w:t xml:space="preserve">بسم الله الرحمن الرحيم - اقول روي " انه بعد انقضاء المص بالمر يقوم المهدي عليه السلام والالف قد اتى على آخر الصاد والصاد عندكم اوسع من الفخذين فكيف يكون احديهما وايضا الواو ثلثة احرف ستة والف وستة وقد مضت ستة الايام والالف هو التمام ولا كلام فكيف الستة والايام الاخر والا لما حصل العود لانه سر التنكيس لرمز الرئيس فان حصل من الغير الاقرار بالستة الباقية تم الامر بالحجة وظهر الاسم الاعظم بالالفين القائمتين بالحرف الذي هو حرفان من الله اذ هما احد عشر وبهما ثلثة‌ عشر فظهر واو الذي هو هاء فاين الفصل ولكن الواحد ما بين الستة و الستة مقدر بانقضاء المص بالمر فظهر الستة والستين في سدسها الذي هو ربعها وتمام السدس الذي هو الربع بالالف المندمجين فيه وسره تنزل الالف من النقطة الواسعة بالستة والستة ونزل الثاني في الليلة المباركة بالاحد عشر وهي هو الذي هو السر والاسم المستسر الاول الظاهر في سر يوم الخميس فيستتم السر يوم الجمعة ويجري الماء المعين يوم تأتي السماء بدخان مبين هذا والكل في الواو المنكوسة من الهاء المهموسة فاين الوصل عند مثبت الفصل ليس في الواحد ولا بينه غير والا لكان غير واحد وتلك الامثال نضربها للناس ولكن لا يعقلها الا العالمون "</w:t>
      </w:r>
    </w:p>
    <w:p>
      <w:pPr>
        <w:pStyle w:val="RtlNormalLow"/>
        <w:bidi/>
      </w:pPr>
      <w:r>
        <w:rPr>
          <w:rtl/>
        </w:rPr>
        <w:t xml:space="preserve">و كتبه احمد بن زين‌ الدين بن ابرهيم بن صقر بن ابرهيم الاحسائي سنة  السابعة و التسعين و المائة و الالف من هجرة النبي صلى الله عليه و آله الطاهرين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d9py2k0ipdpby9mp5mm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3yihdqqlmxffwsuorhlg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0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0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0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0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0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wzfzf6grnx5k8xgr9btu" Type="http://schemas.openxmlformats.org/officeDocument/2006/relationships/hyperlink" Target="#&#1575;&#1604;&#1588;&#1610;&#1582;-&#1571;&#1581;&#1605;&#1583;-&#1575;&#1604;&#1575;&#1581;&#1587;&#1575;&#1574;&#1610;---&#1601;&#1575;&#1574;&#1583;&#1577;-&#1585;&#1605;&#1586;&#1610;&#1577;-&#1601;&#1610;-&#1608;&#1604;&#1575;&#1583;&#1577;-&#1575;&#1604;&#1602;&#1575;&#1574;&#1605;-&#1593;-&#1608;&#1592;&#1607;&#1608;&#1585;&#1607;-&#1587;&#1585;-&#1575;&#1604;&#1578;&#1606;&#1603;&#1610;&#1587;-&#1604;&#1585;&#1605;&#1586;-&#1575;&#1604;&#1585;&#1574;&#1610;&#1587;" TargetMode="External"/><Relationship Id="rIddi34esnepmrh3dcno_ilc" Type="http://schemas.openxmlformats.org/officeDocument/2006/relationships/hyperlink" Target="#&#1601;&#1575;&#1574;&#1583;&#1577;-&#1585;&#1605;&#1586;&#1610;&#1577;-&#1601;&#1610;-&#1608;&#1604;&#1575;&#1583;&#1577;-&#1575;&#1604;&#1602;&#1575;&#1574;&#1605;-&#1593;-&#1608;-&#1592;&#1607;&#1608;&#1585;&#1607;" TargetMode="External"/><Relationship Id="rId-rbtk0mq9g6ltxlaqk5uk" Type="http://schemas.openxmlformats.org/officeDocument/2006/relationships/hyperlink" Target="#&#1603;&#1578;&#1576;&#1607;&#1575;-&#1581;&#1587;&#1576;-&#1587;&#1572;&#1575;&#1604;-&#1575;&#1604;&#1588;&#1610;&#1582;-&#1605;&#1608;&#1587;&#1609;-&#1576;&#1606;-&#1605;&#1581;&#1605;&#1583;-&#1575;&#1604;&#1575;&#1589;&#1575;&#1574;&#1594;" TargetMode="External"/><Relationship Id="rIdbgweux6t6xz9rnagyrmvy" Type="http://schemas.openxmlformats.org/officeDocument/2006/relationships/hyperlink" Target="#&#1580;&#1608;&#1575;&#1576;&#1575;-&#1604;&#1576;&#1593;&#1590;-&#1571;&#1607;&#1604;-&#1575;&#1604;&#1582;&#1604;&#1575;&#1601;" TargetMode="External"/><Relationship Id="rIdyszzclt3mhv6xu8is5mkh" Type="http://schemas.openxmlformats.org/officeDocument/2006/relationships/hyperlink" Target="#&#1605;&#1606;-&#1605;&#1589;&#1606;&#1601;&#1575;&#1578;" TargetMode="External"/><Relationship Id="rIdkfki9v8y_qnswpf8o2y-m" Type="http://schemas.openxmlformats.org/officeDocument/2006/relationships/hyperlink" Target="#&#1575;&#1604;&#1588;&#1610;&#1582;-&#1571;&#1581;&#1605;&#1583;-&#1576;&#1606;-&#1586;&#1610;&#1606;-&#1575;&#1604;&#1583;&#1610;&#1606;-&#1575;&#1604;&#1575;&#1581;&#1587;&#1575;&#1574;&#1610;" TargetMode="External"/><Relationship Id="rId-ef1wuo3lkyiidawq1peu" Type="http://schemas.openxmlformats.org/officeDocument/2006/relationships/hyperlink" Target="#&#1576;&#1587;&#1605;-&#1575;&#1604;&#1604;&#1607;-&#1575;&#1604;&#1585;&#1581;&#1605;&#1606;-&#1575;&#1604;&#1585;&#1581;&#1610;&#1605;" TargetMode="External"/><Relationship Id="rId9" Type="http://schemas.openxmlformats.org/officeDocument/2006/relationships/image" Target="media/td9u31q8mexy9oyqabnbm.png"/></Relationships>
</file>

<file path=word/_rels/footer1.xml.rels><?xml version="1.0" encoding="UTF-8"?><Relationships xmlns="http://schemas.openxmlformats.org/package/2006/relationships"><Relationship Id="rId0" Type="http://schemas.openxmlformats.org/officeDocument/2006/relationships/image" Target="media/8b0wtsjc0e5vdw50c-qvj.png"/><Relationship Id="rId1" Type="http://schemas.openxmlformats.org/officeDocument/2006/relationships/image" Target="media/zn8i5cs2-vawzzsrz5gno.png"/></Relationships>
</file>

<file path=word/_rels/footer2.xml.rels><?xml version="1.0" encoding="UTF-8"?><Relationships xmlns="http://schemas.openxmlformats.org/package/2006/relationships"><Relationship Id="rIdmd9py2k0ipdpby9mp5mml" Type="http://schemas.openxmlformats.org/officeDocument/2006/relationships/hyperlink" Target="https://oceanoflights.org/shaykh-ahmad-al-ahsai-books-023-ar" TargetMode="External"/><Relationship Id="rId3yihdqqlmxffwsuorhlgw" Type="http://schemas.openxmlformats.org/officeDocument/2006/relationships/hyperlink" Target="https://oceanoflights.org" TargetMode="External"/><Relationship Id="rId0" Type="http://schemas.openxmlformats.org/officeDocument/2006/relationships/image" Target="media/1b0tbs5atgjrxja2nngcc.png"/><Relationship Id="rId1" Type="http://schemas.openxmlformats.org/officeDocument/2006/relationships/image" Target="media/ebfq40uvqghs_xvlltcvp.png"/><Relationship Id="rId2" Type="http://schemas.openxmlformats.org/officeDocument/2006/relationships/image" Target="media/wtwqyjggyjcwlzcoowea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in1rnyfrbocj-v-y_v3m.png"/><Relationship Id="rId1" Type="http://schemas.openxmlformats.org/officeDocument/2006/relationships/image" Target="media/rojhqhrtyim27gy4lysh6.png"/></Relationships>
</file>

<file path=word/_rels/header2.xml.rels><?xml version="1.0" encoding="UTF-8"?><Relationships xmlns="http://schemas.openxmlformats.org/package/2006/relationships"><Relationship Id="rId0" Type="http://schemas.openxmlformats.org/officeDocument/2006/relationships/image" Target="media/whomkhhsimcovnwfrl4se.png"/><Relationship Id="rId1" Type="http://schemas.openxmlformats.org/officeDocument/2006/relationships/image" Target="media/sva9q1t412ni_vaubwxi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فائدة رمزية في ولادة القائم (ع) وظهوره (سر التنكيس لرمز الرئيس...)</dc:title>
  <dc:creator>Ocean of Lights</dc:creator>
  <cp:lastModifiedBy>Ocean of Lights</cp:lastModifiedBy>
  <cp:revision>1</cp:revision>
  <dcterms:created xsi:type="dcterms:W3CDTF">2025-07-18T04:30:22.988Z</dcterms:created>
  <dcterms:modified xsi:type="dcterms:W3CDTF">2025-07-18T04:30:22.988Z</dcterms:modified>
</cp:coreProperties>
</file>

<file path=docProps/custom.xml><?xml version="1.0" encoding="utf-8"?>
<Properties xmlns="http://schemas.openxmlformats.org/officeDocument/2006/custom-properties" xmlns:vt="http://schemas.openxmlformats.org/officeDocument/2006/docPropsVTypes"/>
</file>