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آپریل ۱۹۲۲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xfvtgpvnw2hawjspbjs_0"/>
      <w:r>
        <w:rPr>
          <w:rtl/>
        </w:rPr>
        <w:t xml:space="preserve">از آثار حضرت ولی امرالله - توقیعات مبارکه جلد سوّم، صفحه ١</w:t>
      </w:r>
    </w:p>
    <w:p>
      <w:pPr>
        <w:pStyle w:val="Heading2"/>
        <w:pStyle w:val="RtlHeading2Low"/>
        <w:bidi/>
      </w:pPr>
      <w:hyperlink w:history="1" r:id="rIdxbtg9wxv219mbyqwxihxn"/>
      <w:r>
        <w:rPr>
          <w:rtl/>
        </w:rPr>
        <w:t xml:space="preserve">هو الله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این عبد پس از واقعۀ مؤلمه مصیبت عظمی صعود حضرت عبدالبهآ، بملکوت ابهی بحدّی مبتلا و دچار صدمات اعدای امرالله و حزن و الم گشته‌ام که وجود مرا در همچه وقتی و در چنین محیطی منافی ایفای وظائف مهمّه مقدّسه خویش میشمرم لذا چندی ناچار امور امریّه چه داخل و چه خارج را به عهده عائله مقدّسه مبارکه بریاست حضرت ورقه علیا روحی لها الفداء میگذارم تا بمنّه تعالی کسب صحّت و قوّت و اطمینان و نشاط روحانی نموده بنحو دلخواه و مرامم رشته خدماترا کاملاً مرتباً بدست گرفته بمنتهی آرزو و آمال روحانیّه‌ام فائز و نائل گردم.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  <w:r>
        <w:br/>
      </w:r>
      <w:r>
        <w:rPr>
          <w:rtl/>
        </w:rPr>
        <w:t xml:space="preserve">
آپریل ۱۹۲۲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4wbc5c9pxgc_djwzvxs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flzncdcbq526ebjcsag3j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1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1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1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1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xfvtgpvnw2hawjspbjs_0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633;" TargetMode="External"/><Relationship Id="rIdxbtg9wxv219mbyqwxihxn" Type="http://schemas.openxmlformats.org/officeDocument/2006/relationships/hyperlink" Target="#&#1607;&#1608;-&#1575;&#1604;&#1604;&#1607;" TargetMode="External"/><Relationship Id="rId9" Type="http://schemas.openxmlformats.org/officeDocument/2006/relationships/image" Target="media/inc5fil_cmi_fsiaxuqx3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j9tbzyrzqsmv0s237y7qu.png"/><Relationship Id="rId1" Type="http://schemas.openxmlformats.org/officeDocument/2006/relationships/image" Target="media/niemvjsbyfuifdc3wzh5g.png"/></Relationships>
</file>

<file path=word/_rels/footer2.xml.rels><?xml version="1.0" encoding="UTF-8"?><Relationships xmlns="http://schemas.openxmlformats.org/package/2006/relationships"><Relationship Id="rIdl4wbc5c9pxgc_djwzvxsr" Type="http://schemas.openxmlformats.org/officeDocument/2006/relationships/hyperlink" Target="https://oceanoflights.org/shoghi-effendi-bkw-11-001-fa" TargetMode="External"/><Relationship Id="rIdflzncdcbq526ebjcsag3j" Type="http://schemas.openxmlformats.org/officeDocument/2006/relationships/hyperlink" Target="https://oceanoflights.org" TargetMode="External"/><Relationship Id="rId0" Type="http://schemas.openxmlformats.org/officeDocument/2006/relationships/image" Target="media/8glfk_6wwm40pet4gulrr.png"/><Relationship Id="rId1" Type="http://schemas.openxmlformats.org/officeDocument/2006/relationships/image" Target="media/jfmwbwgdu1jebvynqebie.png"/><Relationship Id="rId2" Type="http://schemas.openxmlformats.org/officeDocument/2006/relationships/image" Target="media/wgdtqninyb86akvqv2xb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llb7ugyz4opmv-o7hyztm.png"/><Relationship Id="rId1" Type="http://schemas.openxmlformats.org/officeDocument/2006/relationships/image" Target="media/qf1ktccxopkhpm67e8al_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8irdrxutnzghz_buvqq7w.png"/><Relationship Id="rId1" Type="http://schemas.openxmlformats.org/officeDocument/2006/relationships/image" Target="media/sitgqkp2n1vrujyf76kk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آپریل ۱۹۲۲</dc:title>
  <dc:creator>Ocean of Lights</dc:creator>
  <cp:lastModifiedBy>Ocean of Lights</cp:lastModifiedBy>
  <cp:revision>1</cp:revision>
  <dcterms:created xsi:type="dcterms:W3CDTF">2026-09-27T09:00:54.881Z</dcterms:created>
  <dcterms:modified xsi:type="dcterms:W3CDTF">2026-09-27T09:00:54.881Z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