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ک ۲ ۱۹۲۴ خطاب به اعضای محترمه محفل مقدّس روحانی مشهد</w:t>
      </w:r>
    </w:p>
    <w:p>
      <w:pPr>
        <w:pStyle w:val="RtlAuthor"/>
        <w:bidi/>
      </w:pPr>
      <w:r>
        <w:t xml:space="preserve">حضرت ولی امر 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0ichyaa1pkgpcsrjg75ln"/>
      <w:r>
        <w:rPr>
          <w:rtl/>
        </w:rPr>
        <w:t xml:space="preserve">از آثار حضرت ولی امرالله - توقیعات مبارکه جلد سوّم، صفحه ۸-۹</w:t>
      </w:r>
    </w:p>
    <w:p>
      <w:pPr>
        <w:pStyle w:val="RtlNormalLow"/>
        <w:bidi/>
      </w:pPr>
      <w:r>
        <w:rPr>
          <w:rtl/>
        </w:rPr>
        <w:t xml:space="preserve">اعضای محترمه محفل مقدّس روحانی مشهد ملاحظه نمایند:</w:t>
      </w:r>
      <w:r>
        <w:br/>
      </w:r>
      <w:r>
        <w:rPr>
          <w:rtl/>
        </w:rPr>
        <w:t xml:space="preserve">
بخط مبارک:</w:t>
      </w:r>
    </w:p>
    <w:p>
      <w:pPr>
        <w:pStyle w:val="Heading2"/>
        <w:pStyle w:val="RtlHeading2Low"/>
        <w:bidi/>
      </w:pPr>
      <w:hyperlink w:history="1" r:id="rIdiqu9lgx0way9rph-mlj2q"/>
      <w:r>
        <w:rPr>
          <w:rtl/>
        </w:rPr>
        <w:t xml:space="preserve">هوالله</w:t>
      </w:r>
    </w:p>
    <w:p>
      <w:pPr>
        <w:pStyle w:val="RtlNormalLow"/>
        <w:bidi/>
      </w:pPr>
      <w:r>
        <w:rPr>
          <w:rtl/>
        </w:rPr>
        <w:t xml:space="preserve">یا امناءالله و اصفیائه نامه‌ئی از محفل روحانی مشهد رسید و از قرائتش سرور و فرح بی پایان حاصل گردید نمیدانید که بچه درجه مشعوف و ممنون و خورسند و شادمان گشتیم که الحمدالله بأثر تأییدات لاریّبیه ملکوت ابهی و وعده‌های مبرمهۀ حضرت عبدالبهآء و استقامت و همّت و حسن سلوک یاران در صفحات منوّره خراسان اساس دین الله در آن مدینه مستحکم گشته و عزّت امر حضرت بهآءالله جلوه‌ئی جدید نموده و اسباب راحت و سرور و امنیّت و حبور یاران الهی پس از بلایا و صدمات متتابعه شدیده فی الجمله فراهم گشته این عبد آستان با قلبی مملو از محبّت بیاد آن یاران عزیز ثابت جانفشان مأنوس و در احیان مناجات از درگاه کبریا استدعا نمایم که آن عزیزان یوماً فیوماً ترقیات معنویه نمایند و بر محبّت و وداد و یگانگی و اتّحاد بیفزایند دایره خدمات را اتّساع دهند و در مخابرات و مراسلات با شرق و غرب عالم بهائی مداومت و استقامت فرمایند از شرّ ظالمان و حسودان محفوظ و مصون مانند و در اخلاق و صفات و رفتار و معاملات چنان ممتاز از سائر نفوس و طوائف گردند که کلّ از یار و اغیار حیران مانند امید وطید آنکه در ظلّ حکومت عادله و رعایت اولیای امور و سعی و کوشش دائمی احبّاء و آماءالرّحمن تعالیم مقدّسه حضرت بهآءالله چنان نفوذ و اثری در نفوس و ارواح نماید که قطعۀ خراسان روشن گردد و اعضای محفل مقدّس روحانی مشهد بوظائف متعدده مهمّه خویش چنان قیامی نمایند که اسباب فتح و ظفر و شوکت و عزّت امرالله کاملاً ظاهر و عیان گردد یاران ستمدیده عزیز و محترم و توانا گردند و آن صفحات مبارکه بنفوذ و تائید شریعت الله و اقدامات و اجرآت بهائیان ترقیات صوری و معنوی نماید و چنان آباد و روشن و مزیّن و عزیز و مشتهر گردد که پرتو بر صفحات مجاوره بلکه تمام عالم اندازد شبهه‌ئی نیست که چنین خواهد گشت و آنچه این عبد دعا و استدعا نمایم آنست که باعمالی موفق گردیم که اسباب تاٴخیر و فتوری در تحقّق این آمال و وعود الهیّه حاصل نگردد یاران آن سامان را آنی فراموش ننمایم و مصونیّت هر یک را از آستان مقدس طالبم و همواره مترصّد و منتظر اخبار خوش آن اقلیم بوده و هستم.</w:t>
      </w:r>
    </w:p>
    <w:p>
      <w:pPr>
        <w:pStyle w:val="RtlNormalLow"/>
        <w:bidi/>
      </w:pPr>
      <w:r>
        <w:rPr>
          <w:rtl/>
        </w:rPr>
        <w:t xml:space="preserve">بندۀ آستانش - شوقی</w:t>
      </w:r>
      <w:r>
        <w:br/>
      </w:r>
      <w:r>
        <w:rPr>
          <w:rtl/>
        </w:rPr>
        <w:t xml:space="preserve">
ک ۱۹۲۴/۲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l265hheh_tjwsxiixaequ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nkda9njxkqawgvab_18mc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3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33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33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33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33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0ichyaa1pkgpcsrjg75ln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-&#1785;" TargetMode="External"/><Relationship Id="rIdiqu9lgx0way9rph-mlj2q" Type="http://schemas.openxmlformats.org/officeDocument/2006/relationships/hyperlink" Target="#&#1607;&#1608;&#1575;&#1604;&#1604;&#1607;" TargetMode="External"/><Relationship Id="rId9" Type="http://schemas.openxmlformats.org/officeDocument/2006/relationships/image" Target="media/akmso7ippwnqraz5xgudc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ncywknyrzhlyism3desbq.png"/><Relationship Id="rId1" Type="http://schemas.openxmlformats.org/officeDocument/2006/relationships/image" Target="media/bdzevo3aq3j2zsucgvwr-.png"/></Relationships>
</file>

<file path=word/_rels/footer2.xml.rels><?xml version="1.0" encoding="UTF-8"?><Relationships xmlns="http://schemas.openxmlformats.org/package/2006/relationships"><Relationship Id="rIdl265hheh_tjwsxiixaequ" Type="http://schemas.openxmlformats.org/officeDocument/2006/relationships/hyperlink" Target="https://oceanoflights.org/shoghi-effendi-bkw-11-005-fa" TargetMode="External"/><Relationship Id="rIdnkda9njxkqawgvab_18mc" Type="http://schemas.openxmlformats.org/officeDocument/2006/relationships/hyperlink" Target="https://oceanoflights.org" TargetMode="External"/><Relationship Id="rId0" Type="http://schemas.openxmlformats.org/officeDocument/2006/relationships/image" Target="media/7lwunjp00zyfi26cbyjbb.png"/><Relationship Id="rId1" Type="http://schemas.openxmlformats.org/officeDocument/2006/relationships/image" Target="media/kkleovv7fct2e5fwo5kgj.png"/><Relationship Id="rId2" Type="http://schemas.openxmlformats.org/officeDocument/2006/relationships/image" Target="media/8ae6bg4ahbrhc57qmvaaz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m0k1z8a8iinluhfuchegr.png"/><Relationship Id="rId1" Type="http://schemas.openxmlformats.org/officeDocument/2006/relationships/image" Target="media/ej4szf7efxpk5nztl_zxn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zgnu5oaucjnvao80mkm4q.png"/><Relationship Id="rId1" Type="http://schemas.openxmlformats.org/officeDocument/2006/relationships/image" Target="media/a8lk3tozo6lsden53cjpw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ک ۲ ۱۹۲۴ خطاب به اعضای محترمه محفل مقدّس روحانی مشهد</dc:title>
  <dc:creator>Ocean of Lights</dc:creator>
  <cp:lastModifiedBy>Ocean of Lights</cp:lastModifiedBy>
  <cp:revision>1</cp:revision>
  <dcterms:created xsi:type="dcterms:W3CDTF">2026-09-27T09:01:05.191Z</dcterms:created>
  <dcterms:modified xsi:type="dcterms:W3CDTF">2026-09-27T09:01:05.191Z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