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ozsnabu7fccwm_hu9cxh9"/>
      <w:r>
        <w:rPr>
          <w:rtl w:val="false"/>
        </w:rPr>
        <w:t xml:space="preserve">Chapter 1 </w:t>
      </w:r>
    </w:p>
    <w:p>
      <w:pPr>
        <w:pStyle w:val="Heading3"/>
        <w:pStyle w:val="Heading3"/>
        <w:bidi w:val="false"/>
      </w:pPr>
      <w:hyperlink w:history="1" r:id="rIdcegpbdktbuk6ro2ictjgj"/>
      <w:r>
        <w:rPr>
          <w:rtl w:val="false"/>
        </w:rPr>
        <w:t xml:space="preserve">The Childhood and Youth of Shoghi Effendi </w:t>
      </w:r>
    </w:p>
    <w:p>
      <w:pPr>
        <w:pStyle w:val="Normal"/>
        <w:bidi w:val="false"/>
      </w:pPr>
      <w:r>
        <w:rPr>
          <w:i/>
          <w:iCs/>
          <w:rtl w:val="false"/>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w:t>
      </w:r>
      <w:r>
        <w:rPr>
          <w:rtl w:val="false"/>
        </w:rPr>
        <w:t xml:space="preserve"> </w:t>
      </w:r>
    </w:p>
    <w:p>
      <w:pPr>
        <w:pStyle w:val="Normal"/>
        <w:bidi w:val="false"/>
      </w:pPr>
      <w:r>
        <w:rPr>
          <w:rtl w:val="false"/>
        </w:rPr>
        <w:t xml:space="preserve">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‘Abdu’l-Bahá in the first part of His </w:t>
      </w:r>
      <w:r>
        <w:rPr>
          <w:i/>
          <w:iCs/>
          <w:rtl w:val="false"/>
        </w:rPr>
        <w:t xml:space="preserve">Will and</w:t>
      </w:r>
      <w:r>
        <w:rPr>
          <w:rtl w:val="false"/>
        </w:rPr>
        <w:t xml:space="preserve"> </w:t>
      </w:r>
      <w:r>
        <w:rPr>
          <w:i/>
          <w:iCs/>
          <w:rtl w:val="false"/>
        </w:rPr>
        <w:t xml:space="preserve">Testament</w:t>
      </w:r>
      <w:r>
        <w:rPr>
          <w:rtl w:val="false"/>
        </w:rPr>
        <w:t xml:space="preserve"> and referred to His eldest grandchild, Shoghi Effendi. </w:t>
      </w:r>
    </w:p>
    <w:p>
      <w:pPr>
        <w:pStyle w:val="Normal"/>
        <w:bidi w:val="false"/>
      </w:pPr>
      <w:r>
        <w:rPr>
          <w:rtl w:val="false"/>
        </w:rPr>
        <w:t xml:space="preserve">Although already appointed the hereditary successor of his grandfather, neither the child, nor the ever-swelling host of followers of Bahá’u’lláh throughout the world, were made aware of this fact. In the Orient, where the principle of lineal descent is well understood and accepted as the normal course of events, there was hope no doubt, that even as Bahá’u’lláh Himself had demonstrated the validity of this mysterious and great principle of primogeniture, so would ‘Abdu’l-Bahá, His son and successor, do likewise. Many years before His passing, in answer to a question from some Persian believers as to whether there would be one person to whom all should turn after His death, ‘Abdu’l-Bahá had written: “…</w:t>
      </w:r>
      <w:r>
        <w:rPr>
          <w:i/>
          <w:iCs/>
          <w:rtl w:val="false"/>
        </w:rPr>
        <w:t xml:space="preserve">Know</w:t>
      </w:r>
      <w:r>
        <w:rPr>
          <w:rtl w:val="false"/>
        </w:rPr>
        <w:t xml:space="preserve"> </w:t>
      </w:r>
      <w:r>
        <w:rPr>
          <w:i/>
          <w:iCs/>
          <w:rtl w:val="false"/>
        </w:rPr>
        <w:t xml:space="preserve">verily that this is a well-guarded secret. It is even as a gem concealed within its shell. That it will be revealed is predestined. The time will come when its light will appear, when its evidences will be made manifest, and its secrets</w:t>
      </w:r>
      <w:r>
        <w:rPr>
          <w:rtl w:val="false"/>
        </w:rPr>
        <w:t xml:space="preserve"> </w:t>
      </w:r>
      <w:r>
        <w:rPr>
          <w:i/>
          <w:iCs/>
          <w:rtl w:val="false"/>
        </w:rPr>
        <w:t xml:space="preserve">unravelled</w:t>
      </w:r>
      <w:r>
        <w:rPr>
          <w:rtl w:val="false"/>
        </w:rPr>
        <w:t xml:space="preserve">.” </w:t>
      </w:r>
    </w:p>
    <w:p>
      <w:pPr>
        <w:pStyle w:val="Normal"/>
        <w:bidi w:val="false"/>
      </w:pPr>
      <w:r>
        <w:rPr>
          <w:rtl w:val="false"/>
        </w:rPr>
        <w:t xml:space="preserve">More light is thrown on this subject by the diary of Dr Yunis Khan, who spent three months in Akka with ‘Abdu’l-Bahá during 1897, and returned in 1900 for a stay of many years. From his words we infer that, perhaps due to news having reached the West that a grandson had been born to the Master, a believer in America had written to Him that in the Bible is mentioned that after ‘Abdu’l-Bahá “a little child shall lead them” (Isaiah 11:6) and does this mean a real, living child who exists? Dr Yunis Khan was not aware, in 1897, that this question had been put and that ‘Abdu’l-Bahá had revealed the following Tablet in answer to it: </w:t>
      </w:r>
    </w:p>
    <w:p>
      <w:pPr>
        <w:pStyle w:val="Normal"/>
        <w:bidi w:val="false"/>
      </w:pPr>
      <w:r>
        <w:rPr>
          <w:i/>
          <w:iCs/>
          <w:rtl w:val="false"/>
        </w:rPr>
        <w:t xml:space="preserve">O Maidservant of God!</w:t>
      </w:r>
      <w:r>
        <w:rPr>
          <w:rtl w:val="false"/>
        </w:rPr>
        <w:t xml:space="preserve"> </w:t>
      </w:r>
    </w:p>
    <w:p>
      <w:pPr>
        <w:pStyle w:val="Normal"/>
        <w:bidi w:val="false"/>
      </w:pPr>
      <w:r>
        <w:rPr>
          <w:i/>
          <w:iCs/>
          <w:rtl w:val="false"/>
        </w:rPr>
        <w:t xml:space="preserve">Verily, that child is born and is alive and from him will appear wondrous things that thou wilt hear of in the future. Thou shalt behold him endowed with the most perfect appearance, supreme capacity, absolute perfection, consummate power and unsurpassed might. His face will shine with a radiance that illumines all the horizons of the world; therefore forget this not as long as thou dost live inasmuch as ages and centuries will bear traces of him.</w:t>
      </w:r>
      <w:r>
        <w:rPr>
          <w:rtl w:val="false"/>
        </w:rPr>
        <w:t xml:space="preserve"> </w:t>
      </w:r>
    </w:p>
    <w:p>
      <w:pPr>
        <w:pStyle w:val="Normal"/>
        <w:bidi w:val="false"/>
      </w:pPr>
      <w:r>
        <w:rPr>
          <w:i/>
          <w:iCs/>
          <w:rtl w:val="false"/>
        </w:rPr>
        <w:t xml:space="preserve">Upon thee be greetings and praise</w:t>
      </w:r>
      <w:r>
        <w:br/>
      </w:r>
      <w:r>
        <w:rPr>
          <w:i/>
          <w:iCs/>
          <w:rtl w:val="false"/>
        </w:rPr>
        <w:t xml:space="preserve">‘Abdu’l-Bahá ‘Abbás</w:t>
      </w:r>
      <w:r>
        <w:rPr>
          <w:rtl w:val="false"/>
        </w:rPr>
        <w:t xml:space="preserve"> </w:t>
      </w:r>
    </w:p>
    <w:p>
      <w:pPr>
        <w:pStyle w:val="Normal"/>
        <w:bidi w:val="false"/>
      </w:pPr>
      <w:r>
        <w:rPr>
          <w:rtl w:val="false"/>
        </w:rPr>
        <w:t xml:space="preserve">It may seem surprising that such an important Tablet was not known in the East but we must remember that there was practically no contact between the Bahá’ís of the West and East in those days and Tablets were circulated among the American friends by copy or word of mouth. 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‘Abdu’l-Bahá; indeed he states in his diary that it was not until many years later he heard of this Tablet’s existence. Yunis Khan writes: “‘Abdu’l-Bahá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 If this is so we are answered, but if this is not so then — ?’ 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 However, to understand what He meant by ‘appearance’, as we Bahá’ís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 Yunis Khan then goes on to state that he wrote this answer to the believer in America but did not share it for many years with anyone and even in his own mind refused to contemplate its implications or ask himself if that child was in Akka or somewhere else. He explains this reserved attitude on his part as due to the words of Bahá’u’lláh in the book of His Covenant in which He says that all eyes must be focused on the Centre of the Covenant (‘Abdu’l-Bahá), and to the defections, machinations and mischief which for two generations disrupted the family of the Manifestation of God. </w:t>
      </w:r>
    </w:p>
    <w:p>
      <w:pPr>
        <w:pStyle w:val="Normal"/>
        <w:bidi w:val="false"/>
      </w:pPr>
      <w:r>
        <w:rPr>
          <w:rtl w:val="false"/>
        </w:rPr>
        <w:t xml:space="preserve">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Bahá’í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 </w:t>
      </w:r>
    </w:p>
    <w:p>
      <w:pPr>
        <w:pStyle w:val="Normal"/>
        <w:bidi w:val="false"/>
      </w:pPr>
      <w:r>
        <w:rPr>
          <w:rtl w:val="false"/>
        </w:rPr>
        <w:t xml:space="preserve">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‘Abdu’l-Bahá regarding a child in whose hands would be the triumph of the Cause of God. </w:t>
      </w:r>
    </w:p>
    <w:p>
      <w:pPr>
        <w:pStyle w:val="Normal"/>
        <w:bidi w:val="false"/>
      </w:pPr>
      <w:r>
        <w:rPr>
          <w:rtl w:val="false"/>
        </w:rPr>
        <w:t xml:space="preserve">Be this as it may, the fact remains that until the Master passed away in November 1921, and His </w:t>
      </w:r>
      <w:r>
        <w:rPr>
          <w:i/>
          <w:iCs/>
          <w:rtl w:val="false"/>
        </w:rPr>
        <w:t xml:space="preserve">Will and Testament</w:t>
      </w:r>
      <w:r>
        <w:rPr>
          <w:rtl w:val="false"/>
        </w:rPr>
        <w:t xml:space="preserve"> was found in His safe and opened and read, no one in the Bahá’í world knew that Shoghi Effendi was the “unique pearl”, and just how unique and glorious a pearl it was that ‘Abdu’l-Bahá left behind Him no one really understood until November 1957 it was recalled to the Seas from which it had been born. </w:t>
      </w:r>
    </w:p>
    <w:p>
      <w:pPr>
        <w:pStyle w:val="Normal"/>
        <w:bidi w:val="false"/>
      </w:pPr>
      <w:r>
        <w:rPr>
          <w:rtl w:val="false"/>
        </w:rPr>
        <w:t xml:space="preserve">On the 27th day of Ramaḍán,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‘Abdu’l-Bahá, born of His eldest daughter, Ḍíyá’íyyih Khánum, and her husband Mírzá Hádí Shírází, one the Afnans and a relative of the Báb.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“Khánum”, which means “lady” or “madame”, is added to a woman’s name. </w:t>
      </w:r>
    </w:p>
    <w:p>
      <w:pPr>
        <w:pStyle w:val="Normal"/>
        <w:bidi w:val="false"/>
      </w:pPr>
      <w:r>
        <w:rPr>
          <w:rtl w:val="false"/>
        </w:rPr>
        <w:t xml:space="preserve">At the time of Shoghi Effendi’s birth ‘Abdu’l-Bahá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 In 1897 they were all living in a house known as that of Abdullah Pasha, a stone’s throw from the great Turkish military barracks where Bahá’u’lláh, ‘Abdu’l-Bahá, and the company of believers who were with Them, had been incarcerated when they first landed in Akka in110.  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 It was from this home that ‘Abdu’l-Bahá left to reside in freedom in Haifa, twelve miles away on the other side of the Bay of Akka. 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rooms and to a long corridor giving access to other chambers.</w:t>
      </w:r>
    </w:p>
    <w:p>
      <w:pPr>
        <w:pStyle w:val="Normal"/>
        <w:bidi w:val="false"/>
      </w:pPr>
    </w:p>
    <w:p>
      <w:pPr>
        <w:pStyle w:val="Normal"/>
        <w:bidi w:val="false"/>
      </w:pPr>
      <w:r>
        <w:rPr>
          <w:rtl w:val="false"/>
        </w:rPr>
        <w:t xml:space="preserve">To catch even a glimpse of what must have transpired in ‘Abdu’l-Bahá’s heart when this first grandson was born to Him at the age of fifty-three, one must remember that He had already lost more than one son, the dearest and most perfect of them, Ḥusayn, a beautiful and very dignified little boy, having passed away when only a few years old. Of the four surviving daughters of ‘Abdu’l-Bahá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his grandfather ‘Abdu’l-Bahá. The depths of ‘Abdu’l-Bahá’s feelings at this time are reflected in His own words in which he clearly states that the name Shoghi — literally “the one who longs” — was conferred by God upon this grandson: </w:t>
      </w:r>
    </w:p>
    <w:p>
      <w:pPr>
        <w:pStyle w:val="Normal"/>
        <w:bidi w:val="false"/>
      </w:pPr>
      <w:r>
        <w:rPr>
          <w:i/>
          <w:iCs/>
          <w:rtl w:val="false"/>
        </w:rPr>
        <w:t xml:space="preserve">…O God! This is a branch sprung from the tree of Thy mercy. Through Thy grace and bounty enable him to grow and through the showers of Thy generosity cause him to become a verdant, flourishing, blossoming and fruitful branch. Gladden the eyes of his parents, Thou Who giveth to whomsoever Thou willest, and bestow upon him the name Shoghi so that he may yearn for Thy Kingdom and soar into the realms of the unseen!</w:t>
      </w:r>
      <w:r>
        <w:rPr>
          <w:rtl w:val="false"/>
        </w:rPr>
        <w:t xml:space="preserve"> </w:t>
      </w:r>
    </w:p>
    <w:p>
      <w:pPr>
        <w:pStyle w:val="Normal"/>
        <w:bidi w:val="false"/>
      </w:pPr>
      <w:r>
        <w:rPr>
          <w:rtl w:val="false"/>
        </w:rPr>
        <w:t xml:space="preserve">By the signs Shoghi Effendi showed from earliest childhood and by his unique nature, he twined himself ever more deeply into the roots of the Master’s heart. We are fortunate, indeed, to possess, from one of the earliest western believers, Ella Goodall Cooper, her own account of a meeting she witnessed between ‘Abdu’l-Bahá and Shoghi Effendi at the time of her pilgrimage in March 1899, in the house of Abdullah Pasha: </w:t>
      </w:r>
    </w:p>
    <w:p>
      <w:pPr>
        <w:pStyle w:val="Normal"/>
        <w:bidi w:val="false"/>
      </w:pPr>
      <w:r>
        <w:rPr>
          <w:rtl w:val="false"/>
        </w:rPr>
        <w:t xml:space="preserve">One day…I had joined the ladies of the Family in the room of the Greatest Holy Leaf for early morning tea, the beloved Master was sitting in His favourite corner of the divan where, through the window on His right, He could look over the ramparts and see the blue Mediterranean beyond. He was busy writing Tablets, and the quiet peace of the room was broken only by the bubble of the samovar, where one of the young maidservants, sitting on the floor before it, was brewing the tea. </w:t>
      </w:r>
    </w:p>
    <w:p>
      <w:pPr>
        <w:pStyle w:val="Normal"/>
        <w:bidi w:val="false"/>
      </w:pPr>
      <w:r>
        <w:rPr>
          <w:rtl w:val="false"/>
        </w:rPr>
        <w:t xml:space="preserve">Presently the Master looked up from His writing with a smile, and requested Ziyyih Khanum to chant a prayer. As she finished, a small figure appeared in the open doorway, directly opposite ‘Abdu’l-Bahá. Having dropped off his shoes he stepped into the room, with his eyes focused on the Master’s face. ‘Abdu’l-Bahá returned his gaze with such a look of loving welcome it seemed to beckon the small one to approach Him. Shoghi, that beautiful little boy, with his exquisite cameo face and his soulful appealing, dark eyes, walked slowly toward the divan, the Master drawing him as by an invisible thread, until he stood quite close in front of Him. As he paused there a moment ‘Abdu’l-Bahá did not offer to embrace him but sat perfectly still, only nodding His head two or three times, slowly and impressively, as if to say — “You see? This tie connecting us is not just that of a physical grandfather but something far deeper and more significant.” While we breathlessly watched to see what he would do, the little boy reached down and picking up the hem of ‘Abdu’l-Bahá’s robe he touched it reverently to his forehead, and kissed it, then gently replaced it, while never taking his eyes from the adored Master’s face. The next moment he turned away, and scampered off to play, like any normal child… At that time he was ‘Abdu’l-Bahá’s only grandchild…and, naturally, he was of immense interest to the pilgrims. </w:t>
      </w:r>
    </w:p>
    <w:p>
      <w:pPr>
        <w:pStyle w:val="Normal"/>
        <w:bidi w:val="false"/>
      </w:pPr>
      <w:r>
        <w:rPr>
          <w:rtl w:val="false"/>
        </w:rPr>
        <w:t xml:space="preserve">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‘Abdu’l-Bahá I felt not only how boundless and consuming had been his own love for the Master, but that he had been aware of the fact that ‘Abdu’l-Bahá leashed and veiled the passion of His love for him in order to protect him and to safeguard the Cause of God from its enemies. </w:t>
      </w:r>
    </w:p>
    <w:p>
      <w:pPr>
        <w:pStyle w:val="Normal"/>
        <w:bidi w:val="false"/>
      </w:pPr>
      <w:r>
        <w:rPr>
          <w:rtl w:val="false"/>
        </w:rPr>
        <w:t xml:space="preserve">Shoghi Effendi was a small, sensitive, intensely active and mischievous child. He was not very strong in his early years and his mother often had cause to worry over his health. However, he grew up to have an iron constitution, which, coupled with the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Already in these earliest pictures one sees a sadness, a wistfulness, a haunting predilection for suffering that is like a shadow on the wall — the shadow of a child magnified to the stature of a man. Fine-boned, even as a mature man, shorter than his grandfather had been, Shoghi Effendi was more akin physically to his great-grandfather, Bahá’u’lláh. He told me himself that ‘Abdu’l-Bahá’s sister, the Greatest Holy Leaf, would sometimes take his hand in hers and say “These are like the hands of my father”. They were what I call intellectual hands, more square than tapering, strong, nervous, the veins standing out, very expressive in their gestures, very assured in their motions. Amelia Collins, who lived in Haifa many years, always said that to her all the suffering of the Guardian’s life was reflected in those hands.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 When he was happy and enthusiastic over something he had a peculiar habit of opening his eyes wide enough to let the upper rim of the iris show and this always made me think of two beautiful suns rising above the horizon, so brilliant and sparkling was their expression. Indignation, anger and sorrow could be equally clearly reflected in them, and alas, he had cause to show these too in his life, so beset with problems and sorrows. His feet were as beautiful as his hands, small like them, high arched, and giving that same impression of strength. </w:t>
      </w:r>
    </w:p>
    <w:p>
      <w:pPr>
        <w:pStyle w:val="Normal"/>
        <w:bidi w:val="false"/>
      </w:pPr>
      <w:r>
        <w:rPr>
          <w:rtl w:val="false"/>
        </w:rPr>
        <w:t xml:space="preserve">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Bahá’u’lláh, leading them to victory after victory, indeed, to the spiritual conquest of the entire globe. We have a very reliable witness to this characteristic of the Guardian, ‘Abdu’l-Bahá Himself, Who wrote on a used envelope a short sentence to please His little grandson: “Shoghi Effendi is a wise man — but he runs about very much!” </w:t>
      </w:r>
    </w:p>
    <w:p>
      <w:pPr>
        <w:pStyle w:val="Normal"/>
        <w:bidi w:val="false"/>
      </w:pPr>
      <w:r>
        <w:rPr>
          <w:rtl w:val="false"/>
        </w:rPr>
        <w:t xml:space="preserve">It must not be inferred, however, that Shoghi Effendi was mannerless. Children in the East — how much more the children of ‘Abdu’l-Bahá — were taught courtesy and manners from the cradle. Bahá’u’lláh’s family was descended from kings and the family tradition, entirely apart from His divine teachings which enjoin courtesy as obligatory, ensured that a noble conduct and politeness would distinguish Shoghi Effendi from his babyhood. </w:t>
      </w:r>
    </w:p>
    <w:p>
      <w:pPr>
        <w:pStyle w:val="Normal"/>
        <w:bidi w:val="false"/>
      </w:pPr>
      <w:r>
        <w:rPr>
          <w:rtl w:val="false"/>
        </w:rPr>
        <w:t xml:space="preserve">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‘Abdu’l-Bahá;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 </w:t>
      </w:r>
    </w:p>
    <w:p>
      <w:pPr>
        <w:pStyle w:val="Normal"/>
        <w:bidi w:val="false"/>
      </w:pPr>
      <w:r>
        <w:rPr>
          <w:rtl w:val="false"/>
        </w:rPr>
        <w:t xml:space="preserve">He also tells us the story of Shoghi Effendi’s first Tablet from ‘Abdu’l-Bahá. Dr Baghdadi states that when Shoghi Effendi was only five years old he was pestering the Master to write something for him, whereupon ‘Abdu’l-Bahá wrote this touching and revealing letter in His own hand: </w:t>
      </w:r>
    </w:p>
    <w:p>
      <w:pPr>
        <w:pStyle w:val="Normal"/>
        <w:bidi w:val="false"/>
      </w:pPr>
      <w:r>
        <w:rPr>
          <w:i/>
          <w:iCs/>
          <w:rtl w:val="false"/>
        </w:rPr>
        <w:t xml:space="preserve">He is God!</w:t>
      </w:r>
      <w:r>
        <w:br/>
      </w:r>
      <w:r>
        <w:rPr>
          <w:i/>
          <w:iCs/>
          <w:rtl w:val="false"/>
        </w:rPr>
        <w:t xml:space="preserve">O My Shoghi, I have no time to talk, leave me alone! You said “write” — I have written. What else should be done? Now is not the time for you to read and write, it is the time for jumping about and chanting “O My God!”, therefore memorize the prayers of the Blessed Beauty and chant them that I may hear them, because there is no time for anything else.</w:t>
      </w:r>
      <w:r>
        <w:rPr>
          <w:rtl w:val="false"/>
        </w:rPr>
        <w:t xml:space="preserve"> </w:t>
      </w:r>
    </w:p>
    <w:p>
      <w:pPr>
        <w:pStyle w:val="Normal"/>
        <w:bidi w:val="false"/>
      </w:pPr>
      <w:r>
        <w:rPr>
          <w:rtl w:val="false"/>
        </w:rPr>
        <w:t xml:space="preserve">It seems that when this wonderful gift reached the child he set himself to memorize a number of Bahá’u’lláh’s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‘Abdu’l-Bahá after the ascension of Bahá’u’lláh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 </w:t>
      </w:r>
    </w:p>
    <w:p>
      <w:pPr>
        <w:pStyle w:val="Normal"/>
        <w:bidi w:val="false"/>
      </w:pPr>
      <w:r>
        <w:rPr>
          <w:rtl w:val="false"/>
        </w:rPr>
        <w:t xml:space="preserve">The childhood nurse of Shoghi Effendi used to recount that when he was still a baby the Master was wont to call one of the Muslims who chanted in the mosque to come at least once a week and chant to the child, in his melodious voice, the sublime verses of the Qur’án.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‘Abdu’l-Bahá “</w:t>
      </w:r>
      <w:r>
        <w:rPr>
          <w:i/>
          <w:iCs/>
          <w:rtl w:val="false"/>
        </w:rPr>
        <w:t xml:space="preserve">Lowly</w:t>
      </w:r>
      <w:r>
        <w:rPr>
          <w:rtl w:val="false"/>
        </w:rPr>
        <w:t xml:space="preserve"> </w:t>
      </w:r>
      <w:r>
        <w:rPr>
          <w:i/>
          <w:iCs/>
          <w:rtl w:val="false"/>
        </w:rPr>
        <w:t xml:space="preserve">and tearful I</w:t>
      </w:r>
      <w:r>
        <w:rPr>
          <w:rtl w:val="false"/>
        </w:rPr>
        <w:t xml:space="preserve"> </w:t>
      </w:r>
      <w:r>
        <w:rPr>
          <w:i/>
          <w:iCs/>
          <w:rtl w:val="false"/>
        </w:rPr>
        <w:t xml:space="preserve">raise</w:t>
      </w:r>
      <w:r>
        <w:rPr>
          <w:rtl w:val="false"/>
        </w:rPr>
        <w:t xml:space="preserve"> </w:t>
      </w:r>
      <w:r>
        <w:rPr>
          <w:i/>
          <w:iCs/>
          <w:rtl w:val="false"/>
        </w:rPr>
        <w:t xml:space="preserve">my suppliant</w:t>
      </w:r>
      <w:r>
        <w:rPr>
          <w:rtl w:val="false"/>
        </w:rPr>
        <w:t xml:space="preserve"> </w:t>
      </w:r>
      <w:r>
        <w:rPr>
          <w:i/>
          <w:iCs/>
          <w:rtl w:val="false"/>
        </w:rPr>
        <w:t xml:space="preserve">hands</w:t>
      </w:r>
      <w:r>
        <w:rPr>
          <w:rtl w:val="false"/>
        </w:rPr>
        <w:t xml:space="preserve">…” Into the Guardian’s voice would come a tenderness and longing that one did not hear anywhere else; this distinction never failed, never changed, was always there. </w:t>
      </w:r>
    </w:p>
    <w:p>
      <w:pPr>
        <w:pStyle w:val="Normal"/>
        <w:bidi w:val="false"/>
      </w:pPr>
      <w:r>
        <w:rPr>
          <w:rtl w:val="false"/>
        </w:rPr>
        <w:t xml:space="preserve">In his recollections of those early years one of the Bahá’ís has written that one day Shoghi Effendi entered the Master’s room, took up His pen and tried to write. ‘Abdu’l-Bahá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 </w:t>
      </w:r>
    </w:p>
    <w:p>
      <w:pPr>
        <w:pStyle w:val="Normal"/>
        <w:bidi w:val="false"/>
      </w:pPr>
      <w:r>
        <w:rPr>
          <w:rtl w:val="false"/>
        </w:rPr>
        <w:t xml:space="preserve">Although these early years of Shoghi Effendi’s life were spent in the prison-city of Akka, enclosed within its moats and walls, its two gates guarded by sentries, this does not mean he had no occasion to move about. He must have often gone to the homes of the Bahá’ís living inside the city, to the khan where the pilgrims stayed, to the Garden of Riḍván and to Bahjí. Many times he was the delighted companion of his grandfather on these excursions. We are told that sometimes he spent the night in Bahjí in the house now used as a pilgrim house; ‘Abdu’l-Bahá would Himself come and tuck him in bed, remarking “I need him.” He also was taken to Beirut, the only large city in the entire area and one often visited by members of ‘Abdu’l-Bahá’s family. 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 It seems Shoghi Effendi wanted to see something actually dissected; he was not satisfied with just pictures. This zeal for knowledge (and no doubt those large eyes, so insistent and intelligent) quite won over the young medical student who had a victim provided — a large wildcat — and proceeded to cut it up in front of Shoghi Effendi, one of his aunts and the servant who had shot it. They watched in absorbed silence. When it was over, and Dr Baghdadi was asking himself how such a small child could have understood what it was all about, he was astonished to hear Shoghi Effendi recapitulating word for word the salient points of what he had described during his dissection. “I said to myself,” Dr Baghdadi then writes, “this is not an ordinary child, verily this is a precious and darling angel!” As one of Shoghi Effendi’s subjects in 1916 was zoology, he must have recalled his first early lesson in anatomy. Dr Baghdadi goes on to recount that, in addition to this great capacity to learn, Shoghi Effendi had a heart so tender and a nature so sweet that if he had offended any playmate — even though he would never do so unless that child had cheated or schemed — he would not go to sleep before he had embraced him and left him happy; he always urged his little companions to make up their differences before they went to bed. </w:t>
      </w:r>
    </w:p>
    <w:p>
      <w:pPr>
        <w:pStyle w:val="Normal"/>
        <w:bidi w:val="false"/>
      </w:pPr>
      <w:r>
        <w:rPr>
          <w:rtl w:val="false"/>
        </w:rPr>
        <w:t xml:space="preserve">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 </w:t>
      </w:r>
    </w:p>
    <w:p>
      <w:pPr>
        <w:pStyle w:val="Normal"/>
        <w:bidi w:val="false"/>
      </w:pPr>
      <w:r>
        <w:rPr>
          <w:rtl w:val="false"/>
        </w:rPr>
        <w:t xml:space="preserve">There are very few records of what any non-Bahá’í may have thought of this grandson of ‘Abdu’l-Bahá. One of them, however, deserves to be quoted at some length. It is the reminiscences of a German woman physician, Dr J. Fallscheer, who lived in Haifa and attended the ladies of ‘Abdu’l-Bahá’s household. It should be borne in mind that her highly interesting account was not set down until at least eleven years after the event she relates, but nevertheless it has great significance: </w:t>
      </w:r>
    </w:p>
    <w:p>
      <w:pPr>
        <w:pStyle w:val="Normal"/>
        <w:bidi w:val="false"/>
      </w:pPr>
      <w:r>
        <w:rPr>
          <w:rtl w:val="false"/>
        </w:rPr>
        <w:t xml:space="preserve">When I returned to my house, on August 6, 1910, from a professional visit on Mt. Carmel our old servant Hadtschile said to me: “Just now a servant of Abbas Effendi was here and said that the doctor should come at ‘asser’ (3 o’clock) to the ladies quarters of the Master as one of the maids has a very bad finger.” I did not very much like to start my visits so early on a Saturday afternoon. But as I knew the Master would never call me out of hours without some urgent reason I decided to go on time… When it was all over, finger, hand and arm bandaged and put in a sling, Behia Khanum sent the little sufferer to bed and invited me to take refreshment with her and the ladies of the household. As we were sipping coffee and talking Turkish, which was easier for me than Arabic, a servant came and said: “Abbas Effendi wants the doctor to come to Him in the selamlik (drawing room) before she leaves”… The Master asked me to report to Him how the finger of the young girl was and if the danger of blood poisoning had passed. I could give Him a reassuring report. At this moment the son-in-law (the husband of the eldest daughter of Abbas Effendi), entered the room, evidently for the purpose of taking leave of the Master. At first I did not notice that behind the tall, dignified man his eldest son, Shoghi Effendi, had entered the room and greeted his venerable grandfather with the oriental kiss on the hand. I had already seen the child fleetingly on a few other occasions. Behia Khanum had recently informed me that this young boy of perhaps twelve years of age was the oldest direct male descendant of the family of the Prophet and destined to be the only successor and representative (vazir) of the Master. As Abbas Effendi spoke in Persian regarding some matter to Abu Shoghi (the father of Shoghi Effendi), who was standing in front of Him, the grandson, after greeting us politely and also kissing the hand of his great aunt, remained near the door in a most respectful attitude. At this moment a number of Persian gentlemen entered the room and greetings and leave-takings, comings and goings, took place for a quarter of an hour. Behia Khanum and I withdrew to the right near the window and in lowered voices continued our conversation in Turkish. However, I never removed my eyes from the still very youthful grandson of Abbas Effendi. He was dressed in European summer clothes, with short pants but long stockings that came up above his knees and a short jacket. From his height and build one would have taken him to be thirteen or fourteen… In the still childish face the dark, already mature, melancholy eyes struck me at once. The boy remained motionless in his place and submissive in his attitude. After his father and the man with him had taken their leave of the Master, his father whispered something to him as he went out, whereupon the youth, in a slow and measured manner, like a grown up person, approached his beloved grandfather, waited to be addressed, answered distinctly in Persian and was laughingly dismissed, not, however, without being first permitted the respectful kiss on the hand. I was impressed by the way the youth walked backwards as he left the room, and how his dark, true-hearted eyes never for a moment wavered from the blue, magical glance of his grandfather. </w:t>
      </w:r>
    </w:p>
    <w:p>
      <w:pPr>
        <w:pStyle w:val="Normal"/>
        <w:bidi w:val="false"/>
      </w:pPr>
      <w:r>
        <w:rPr>
          <w:rtl w:val="false"/>
        </w:rPr>
        <w:t xml:space="preserve">Abbas Effendi rose and came over to us and we immediately stood up, but the Master urged us to take our seats again and Himself sat down informally on a stool near us, or rather facing us. As usual in silence we waited for Him to speak to us, which He did shortly: “Now my daughter,” He began, “How do you like my future Elisha?” “Master, if I may speak openly, I must say that in his boy’s face are the dark eyes of a sufferer, one who will suffer a great deal!” Thoughtfully the Master looked beyond us into space and after a long time turned His gaze back to us and said: “My grandson does not have the eyes of a trailblazer, a fighter or a victor, but in his eyes one sees deep loyalty, perseverance and conscientiousness. And do you know why, my daughter, he will fall heir to the heavy inheritance of being my Vazir (Minister, occupant of a high post)?” Without waiting for my reply, looking more at His dear sister than at me, as if He had forgotten my presence, He went on: “Bahá’u’lláh, the Great Perfection — blessed be His words — in the past, the present and forever — chose this insignificant one to be His successor, not because I was the first born, but because His inner eye had already discerned on my brow the seal of God. </w:t>
      </w:r>
    </w:p>
    <w:p>
      <w:pPr>
        <w:pStyle w:val="Normal"/>
        <w:bidi w:val="false"/>
      </w:pPr>
      <w:r>
        <w:rPr>
          <w:rtl w:val="false"/>
        </w:rPr>
        <w:t xml:space="preserve">“Before His ascension into eternal Light the blessed Manifestation reminded me that I too — irrespective of primogeniture or age — must observe among my sons and grandsons whom God would indicate for His office. My sons passed to eternity in their tenderest years, in my line, among my relatives, only little Shoghi has the shadow of a great calling in the depths of his eyes.” There followed another long pause, then the Master turned again to me and said: “At the present time the British Empire is the greatest and is still expanding and its language is a world language. My future Vazir shall receive the preparation for his weighty office in England itself, after he has obtained here in Palestine a fundamental knowledge of the oriental languages and the wisdom of the East.” Whereupon I ventured to interject: “Will not the western education, the English training, remould his nature, confine his versatile mind in the rigid bonds of intellectualism, stifle through dogma and convention his oriental irrationality and intuition so that he will no longer be a servant of the Almighty but rather a slave to the rationality of western opportunism and the shallowness of every day life?” Long pause! Then Abbas Effendi ‘Abdu’l-Bahá rose and in a strong and solemn voice said: “I am not giving my Elisha to the British to educate. I dedicate and give him to the Almighty. God’s eyes watch over my child in Oxford as well — Inshallah!” </w:t>
      </w:r>
    </w:p>
    <w:p>
      <w:pPr>
        <w:pStyle w:val="Normal"/>
        <w:bidi w:val="false"/>
      </w:pPr>
      <w:r>
        <w:rPr>
          <w:rtl w:val="false"/>
        </w:rPr>
        <w:t xml:space="preserve">Without farewell, without another word the Master left the room. I took leave of Behia Khanum and as I went out saw the Master standing in the garden, where, apparently sunk in deepest thought, he was looking at a fig tree laden with fruit. </w:t>
      </w:r>
    </w:p>
    <w:p>
      <w:pPr>
        <w:pStyle w:val="Normal"/>
        <w:bidi w:val="false"/>
      </w:pPr>
      <w:r>
        <w:rPr>
          <w:rtl w:val="false"/>
        </w:rPr>
        <w:t xml:space="preserve">In November 1921, while staying in Lugano, I learned of the passing of Abbas Effendi ‘Abdu’l-Bahá in Haifa and my thoughts and memories turned back to that long-ago hour in August 1910, and I wish Elisha — Shoghi well, and everything that is good — Inshallah. </w:t>
      </w:r>
    </w:p>
    <w:p>
      <w:pPr>
        <w:pStyle w:val="Normal"/>
        <w:bidi w:val="false"/>
      </w:pPr>
      <w:r>
        <w:rPr>
          <w:rtl w:val="false"/>
        </w:rPr>
        <w:t xml:space="preserve">As many years later ‘Abdu’l-Bahá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 </w:t>
      </w:r>
    </w:p>
    <w:p>
      <w:pPr>
        <w:pStyle w:val="Normal"/>
        <w:bidi w:val="false"/>
      </w:pPr>
      <w:r>
        <w:rPr>
          <w:rtl w:val="false"/>
        </w:rPr>
        <w:t xml:space="preserve">When ‘Abdu’l-Bahá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crowded with relatives, children, servants, pilgrims and guests. In later years, when Shoghi Effendi was home from school, his room was a small one next to ‘Abdu’l-Bahá’s. As electricity was not installed until just before ‘Abdu’l-Bahá passed away and not connected until after His ascension the family used lamps. Many times the Master would see Shoghi Effendi’s light still shining late at night and get up and go to his door, saying “Enough! Enough! Go to sleep!” But this serious-mindedness of Shoghi Effendi pleased Him greatly. The Guardian told me once the Master came to him in the drawing room, where he was working, and stood and looked out of the window into the garden, His back to Shoghi Effendi; the laughing and chattering voices of the family could be heard in another room. ‘Abdu’l-Bahá turned to Shoghi Effendi and said “I do not want you to be like them — worldly.” Another time, Shoghi Effendi told me, he remembered the Master turning to His wife and saying “Look at his eyes, they are like clear water.” Shoghi Effendi also recalled how the Master, Who had evidently been standing in a window facing the main gate, had observed Shoghi Effendi enter briskly and come up the steps. He sent for him and told him: “Don’t walk like that, walk with dignity!” This was at the time when Shoghi Effendi was already grown up and serving the Master in many capacities. In those days before he left for England, he wore long robes, a sash or cummerbund and a red fez on his head. Photographs often show this pushed well back on his head, a wave of his soft dark brown, almost black hair showing, his forehead wide and unfurrowed, his face filled out and always the beautiful, firm chin and large eyes that gave the impression of being dark. He had a mouth which had the peculiar characteristic of the lower lip appearing to be almost like an imprint of the upper one, both distinctly red in hue. After his boyhood he always wore a small, trim, dark moustache. </w:t>
      </w:r>
    </w:p>
    <w:p>
      <w:pPr>
        <w:pStyle w:val="Normal"/>
        <w:bidi w:val="false"/>
      </w:pPr>
      <w:r>
        <w:rPr>
          <w:rtl w:val="false"/>
        </w:rPr>
        <w:t xml:space="preserve">Before the Master undertook His journeys to the West the household was much more oriental in its habits. Gradually some western habits were introduced when He returned. I have recorded the following in my diary: “Shoghi Effendi has just been giving me a very vivid sketch of lunch time in the Master’s days. He says that about 11 A.M. the Master would come into the big hall and ask Am Quli ‘Saat chaneh? [What time is it?] The function of Am Quli was to give the time. 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 The Master would enter and seat Himself and call ‘biya benshnid’ [come and sit down] to whoever was there — His sons-in-law, His uncle, His cousin, etc., etc….and He would eat, sometimes with a spoon, sometimes with His hand. He would also sometimes serve the others, rice etc., with His own hand. When He was about half through Ḵhánum [the Greatest Holy Leaf] would come in from the kitchen and change her slippers at the entrance of the corridor…and with a plate of tit-bits go and sit by the Master; her place was always kept for her. Gradually some of the others would come, women guests, children, the daughters of the Master, etc. [The Master and the men having eaten first would leave the room.] Shoghi Effendi says then bedlam would break out, the children crying, shouting, everyone talking, general confusion. He says what the grandchildren used to watch for [himself included] was the mouthful of Ḵhánum’s food that she would give to this or that one as it always tasted best. They called it ‘the mouthful of Ḵhánum’; the Guardian usually got it as he was a favorite of hers! After the ladies of the household had eaten, the women servants would all sit at the same table and eat… After the Master returned from the West gradually more western ways of eating were introduced, china, chairs, cutlery and so on.” </w:t>
      </w:r>
    </w:p>
    <w:p>
      <w:pPr>
        <w:pStyle w:val="Normal"/>
        <w:bidi w:val="false"/>
      </w:pPr>
      <w:r>
        <w:rPr>
          <w:rtl w:val="false"/>
        </w:rPr>
        <w:t xml:space="preserve">But let us return to Akka and the earlier years of Shoghi Effendi. Although there is no doubt that ‘Abdu’l-Bahá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 The visits of Turkish authorities, sent to investigate the poisonous accusations against ‘Abdu’l-Bahá made by the Covenant-breakers, their constant machinations against His very life, the threat of separation and a new exile to Libya, must have created an atmosphere of anxiety and great tension in the Master’s family and cannot have left Shoghi Effendi untouched. It was a time of violent Covenant-breaking; the community of believers who had come into exile with Bahá’u’lláh, with the exception of a handful of faithful souls, were, for the most part, infected with the germ of this deadly disease, some openly joining ‘Abdu’l-Bahá’s rebellious half-brother, Muḥammad ‘Alí, some overtly sympathizing with him. It was during these years that ‘Abdu’l-Bahá told Shoghi Effendi never to drink coffee in the homes of any of the Bahá’ís. He was afraid this precious grandchild might be poisoned! Shoghi Effendi told me this himself, and when one remembers that he was only a young boy at the time one realizes how great were the dangers surrounding them all in those days. </w:t>
      </w:r>
    </w:p>
    <w:p>
      <w:pPr>
        <w:pStyle w:val="Normal"/>
        <w:bidi w:val="false"/>
      </w:pPr>
      <w:r>
        <w:rPr>
          <w:rtl w:val="false"/>
        </w:rPr>
        <w:t xml:space="preserve">Perhaps because of this situation, constantly worsening, ‘Abdu’l-Bahá sent Shoghi Effendi to live in Haifa with his nurse, where already some of the believers resided; at what date this occurred I am unaware, but it was while he was still a young child. French was his first foreign language and although in later years he was reluctant to speak it officially, as he felt his fluency in it was rusty through disuse, he retained, at least to my ears, a perfect command of it and invariably did all his addition, like lightning, in French. By 1907 he was living with this same nurse, Hájar Ḵhátún, who had always been with him from his infancy, in the newly constructed house of ‘Abdu’l-Bahá, which became His last home and later the home of the Guardian. It was here that Shoghi Effendi had a very significant dream which he recounted to me and which I wrote down. He said that when he was nine or yen years old, living with his nurse in this house and attending school in Haifa, he dreamed that he and another child, an Arab schoolmate, were in the room in which ‘Abdu’l-Bahá used to receive His guests in the house in Akka, where the Master was living and where Shoghi Effendi had been born. The Báb entered the room and then a man with a revolver appeared and shot at the Báb; then he told Shoghi Effendi “Now it is your turn” and began to chase him around the room to shoot him. At this Shoghi Effendi woke up. He repeated this dream to his nurse, who told him to tell it to Mirza Asadullah and ask him to tell the Master. Mirza Asadullah wrote it all down and sent it to the Master Who replied by revealing for Shoghi Effendi this Tablet. The strange thing, Shoghi Effendi said, is that it was just about this time that ‘Abdu’l-Bahá was in great danger and wrote one of His Wills in which He appointed Shoghi Effendi as Guardian. </w:t>
      </w:r>
    </w:p>
    <w:p>
      <w:pPr>
        <w:pStyle w:val="Normal"/>
        <w:bidi w:val="false"/>
      </w:pPr>
      <w:r>
        <w:rPr>
          <w:i/>
          <w:iCs/>
          <w:rtl w:val="false"/>
        </w:rPr>
        <w:t xml:space="preserve">He is God</w:t>
      </w:r>
      <w:r>
        <w:rPr>
          <w:rtl w:val="false"/>
        </w:rPr>
        <w:t xml:space="preserve"> </w:t>
      </w:r>
    </w:p>
    <w:p>
      <w:pPr>
        <w:pStyle w:val="Normal"/>
        <w:bidi w:val="false"/>
      </w:pPr>
      <w:r>
        <w:rPr>
          <w:i/>
          <w:iCs/>
          <w:rtl w:val="false"/>
        </w:rPr>
        <w:t xml:space="preserve">Shoghi Mine</w:t>
      </w:r>
      <w:r>
        <w:br/>
      </w:r>
      <w:r>
        <w:rPr>
          <w:i/>
          <w:iCs/>
          <w:rtl w:val="false"/>
        </w:rPr>
        <w:t xml:space="preserve">This dream is a very good one. Rest assured that to have attained the presence of His Holiness the Exalted One, may my soul be a sacrifice to Him, is a proof of receiving the grace of God and obtaining His most great bounty and supreme favour. The same is true of the rest of the dream. It is my hope that you may manifest the outpourings of the Abhá Beauty and wax day by day in faith and knowledge. At night pray and supplicate and in the day do what is required of you.</w:t>
      </w:r>
      <w:r>
        <w:rPr>
          <w:rtl w:val="false"/>
        </w:rPr>
        <w:t xml:space="preserve"> </w:t>
      </w:r>
    </w:p>
    <w:p>
      <w:pPr>
        <w:pStyle w:val="Normal"/>
        <w:bidi w:val="false"/>
      </w:pPr>
      <w:r>
        <w:rPr>
          <w:i/>
          <w:iCs/>
          <w:rtl w:val="false"/>
        </w:rPr>
        <w:t xml:space="preserve">‘Abdu’l-Bahá</w:t>
      </w:r>
      <w:r>
        <w:rPr>
          <w:rtl w:val="false"/>
        </w:rPr>
        <w:t xml:space="preserve"> </w:t>
      </w:r>
    </w:p>
    <w:p>
      <w:pPr>
        <w:pStyle w:val="Normal"/>
        <w:bidi w:val="false"/>
      </w:pPr>
      <w:r>
        <w:rPr>
          <w:rtl w:val="false"/>
        </w:rPr>
        <w:t xml:space="preserve">Shoghi Effendi was particularly attached to this nurse, who is mentioned in a letter ‘Abdu’l-Bahá wrote to His sister, in which He says: “Kiss the flower of the garden of sweetness, Shoghi Effendi, and convey greetings to Hájar Ḵhátún”.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When the news came that she had died he was in Carm, his father’s garden. He said he went away in the dark and cried for her — he was about twelve then. His devotion to his nurse was a byword in the family.” </w:t>
      </w:r>
    </w:p>
    <w:p>
      <w:pPr>
        <w:pStyle w:val="Normal"/>
        <w:bidi w:val="false"/>
      </w:pPr>
      <w:r>
        <w:rPr>
          <w:rtl w:val="false"/>
        </w:rPr>
        <w:t xml:space="preserve">Shoghi Effendi entered the best school in Haifa, the </w:t>
      </w:r>
      <w:r>
        <w:rPr>
          <w:i/>
          <w:iCs/>
          <w:rtl w:val="false"/>
        </w:rPr>
        <w:t xml:space="preserve">Collège des Frères,</w:t>
      </w:r>
      <w:r>
        <w:rPr>
          <w:rtl w:val="false"/>
        </w:rPr>
        <w:t xml:space="preserve"> conducted by the Jesuits. He told me he had been very unhappy there. Indeed, I gathered from him that he never was really happy in either school or university. 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 Because of his unhappiness in this school ‘Abdu’l-Bahá decided to send him to Beirut where he attended another Catholic school as a boarder, and where he was equally unhappy. Learning of this in Haifa the family sent a trusted Bahá’í woman to rent a home for Shoghi Effendi in Beirut and take care of and wait on him. It was not long before she wrote to his father that he was very unhappy at school, would refuse to go to it sometimes for days, and was getting thin and run down. His father showed this letter to ‘Abdu’l-Bahá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the grandfather he idolized and Whom it was the object of his life to serve. The entire course of Shoghi Effendi’s studies was aimed by him at fitting himself to serve the Master, interpret for Him and translate His letters into English. </w:t>
      </w:r>
    </w:p>
    <w:p>
      <w:pPr>
        <w:pStyle w:val="Normal"/>
        <w:bidi w:val="false"/>
      </w:pPr>
      <w:r>
        <w:rPr>
          <w:rtl w:val="false"/>
        </w:rPr>
        <w:t xml:space="preserve">Shoghi Effendi told me that it was during these early years of study in Haifa that he asked ‘Abdu’l-Bahá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 </w:t>
      </w:r>
    </w:p>
    <w:p>
      <w:pPr>
        <w:pStyle w:val="Normal"/>
        <w:bidi w:val="false"/>
      </w:pPr>
      <w:r>
        <w:rPr>
          <w:rtl w:val="false"/>
        </w:rPr>
        <w:t xml:space="preserve">It is very difficult to trace the exact course of events in these years. All eyes were fixed on the grandfather and much as people loved and respected the eldest grandson, when the sun shines the lamp is ignored! Some pilgrims’ accounts, like that of Thornton Chase, the first American believer, who visited the Master in 1907, mention meeting “Shoghi Afnan”. Indeed Chase published a photograph showing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‘Abdu’l-Bahá on His journeys to the West, and kept careful diaries, did not think to record very much about the comings and goings of a child who was only thirteen when ‘Abdu’l-Bahá set forth on His historic visits to Europe and America. </w:t>
      </w:r>
    </w:p>
    <w:p>
      <w:pPr>
        <w:pStyle w:val="Normal"/>
        <w:bidi w:val="false"/>
      </w:pPr>
      <w:r>
        <w:rPr>
          <w:rtl w:val="false"/>
        </w:rPr>
        <w:t xml:space="preserve">No sooner had ‘Abdu’l-Bahá been freed from His long imprisonment and taken up His permanent residence in Haifa, than He began to contemplate this journey. A report published in America in </w:t>
      </w:r>
      <w:r>
        <w:rPr>
          <w:i/>
          <w:iCs/>
          <w:rtl w:val="false"/>
        </w:rPr>
        <w:t xml:space="preserve">Bahá</w:t>
      </w:r>
      <w:r>
        <w:rPr>
          <w:rtl w:val="false"/>
        </w:rPr>
        <w:t xml:space="preserve">_’í_ </w:t>
      </w:r>
      <w:r>
        <w:rPr>
          <w:i/>
          <w:iCs/>
          <w:rtl w:val="false"/>
        </w:rPr>
        <w:t xml:space="preserve">News,</w:t>
      </w:r>
      <w:r>
        <w:rPr>
          <w:rtl w:val="false"/>
        </w:rPr>
        <w:t xml:space="preserve"> 1910, states: “You have asked for an account of ‘Abdu’l-Bahá’s departure for the land of Egypt. ‘Abdu’l-Bahá did not inform anyone that He was going to leave Haifa…within two days He summoned to His presence M.N., Shoghi Effendi and K. and this servant.” One of the Bahá’ís recalls that a little before sunset, on that September afternoon when ‘Abdu’l-Bahá’s ship set sail for Port Said in Egypt, Shoghi Effendi was seated on the steps of the Master’s house, disconsolate and forlorn, and remarked: “The Master is now on board the ship. He has left me behind, but surely there is a wisdom in this!” or words to this effect. Well knowing, no doubt, what was passing in the heart of His grandson, the loving Master lost no time in sending for the child to soften the blow of this first, serious separation from Him; but more reference than this to that event has not been found. We know the Master stayed about a month in Port Said, later proceeding to Alexandria rather than to Europe, which was His original intention. How long Shoghi Effendi stayed with Him on that occasion in Egypt we do not know but as school opened in early October one presumes he returned to Syria. What we do know is that in April 1911 Shoghi Effendi was again with the Master, in Ramleh, a suburb of Alexandria, for a visiting Bahá’í from America, Louis Gregory, the first negro Hand of the Cause, mentions meeting, on 16 April, “Shogi”, a beautiful boy, a grandson of ‘Abdu’l-Bahá, and says he showed great affection for the pilgrims. In August of that same year the Master left on His first visit to Europe, returning in December326.  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pStyle w:val="Normal"/>
        <w:bidi w:val="false"/>
      </w:pPr>
    </w:p>
    <w:p>
      <w:pPr>
        <w:pStyle w:val="Normal"/>
        <w:bidi w:val="false"/>
      </w:pPr>
      <w:r>
        <w:rPr>
          <w:rtl w:val="false"/>
        </w:rPr>
        <w:t xml:space="preserve">The Guardian himself told me how the Master had ordered for him long robes, and two turbans, one green and one white like His own, for Shoghi Effendi to wear in the West; when these were delivered and Shoghi Effendi dressed himself in them to show ‘Abdu’l-Bahá, he said the Master’s eyes shone with pride and pleasure. What this journey to the West in the presence of ‘Abdu’l-Bahá would have meant to Shoghi Effendi is incalculable, but it was prevented by the machinations of one who later became a perfidious and despicable Covenant-breaker, Dr Amin Fareed, the nephew of ‘Abdu’l-Bahá’s wife, who caused Him such constant distress that Shoghi Effendi said when the Master returned at length to His home in Haifa on 5 December 1913, He proceeded at once to the room of His wife, sat down and said with a feeble voice, accompanied by a grinding gesture of His hand, “Doctor Fareed has ground me down!” There was never any doubt in Shoghi Effendi’s mind that it was due to Fareed that he was prevented from making this historic journey. </w:t>
      </w:r>
    </w:p>
    <w:p>
      <w:pPr>
        <w:pStyle w:val="Normal"/>
        <w:bidi w:val="false"/>
      </w:pPr>
      <w:r>
        <w:rPr>
          <w:rtl w:val="false"/>
        </w:rPr>
        <w:t xml:space="preserve">On 25 March 1912 ‘Abdu’l-Bahá, Shoghi Effendi and various secretaries and servants sailed for Europe from Alexandria on the </w:t>
      </w:r>
      <w:r>
        <w:rPr>
          <w:i/>
          <w:iCs/>
          <w:rtl w:val="false"/>
        </w:rPr>
        <w:t xml:space="preserve">S.S.</w:t>
      </w:r>
      <w:r>
        <w:rPr>
          <w:rtl w:val="false"/>
        </w:rPr>
        <w:t xml:space="preserve"> </w:t>
      </w:r>
      <w:r>
        <w:rPr>
          <w:i/>
          <w:iCs/>
          <w:rtl w:val="false"/>
        </w:rPr>
        <w:t xml:space="preserve">Cedric</w:t>
      </w:r>
      <w:r>
        <w:rPr>
          <w:rtl w:val="false"/>
        </w:rPr>
        <w:t xml:space="preserve">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‘Abdu’l-Bahá, by those who accompanied Him and by American friends, these three were denied landing privileges and that the authorities stated that even if they permitted them to go on, in America the health authorities would send them back. ‘Abdu’l-Bahá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 </w:t>
      </w:r>
    </w:p>
    <w:p>
      <w:pPr>
        <w:pStyle w:val="Normal"/>
        <w:bidi w:val="false"/>
      </w:pPr>
      <w:r>
        <w:rPr>
          <w:rtl w:val="false"/>
        </w:rPr>
        <w:t xml:space="preserve"> </w:t>
      </w:r>
    </w:p>
    <w:p>
      <w:pPr>
        <w:pStyle w:val="Normal"/>
        <w:bidi w:val="false"/>
      </w:pPr>
      <w:r>
        <w:rPr>
          <w:rtl w:val="false"/>
        </w:rPr>
        <w:t xml:space="preserve">Shoghi Effendi told me that there was nothing the matter with his eyes (he always had very strong eyes) but Dr Fareed had insisted to ‘Abdu’l-Bahá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rare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 </w:t>
      </w:r>
    </w:p>
    <w:p>
      <w:pPr>
        <w:pStyle w:val="Normal"/>
        <w:bidi w:val="false"/>
      </w:pPr>
      <w:r>
        <w:rPr>
          <w:rtl w:val="false"/>
        </w:rPr>
        <w:t xml:space="preserve">We have a letter written by Shoghi Effendi about six months later to one of the secretaries of ‘Abdu’l-Bahá in America telling him that although he has subscribed to the </w:t>
      </w:r>
      <w:r>
        <w:rPr>
          <w:i/>
          <w:iCs/>
          <w:rtl w:val="false"/>
        </w:rPr>
        <w:t xml:space="preserve">Star of the</w:t>
      </w:r>
      <w:r>
        <w:rPr>
          <w:rtl w:val="false"/>
        </w:rPr>
        <w:t xml:space="preserve"> </w:t>
      </w:r>
      <w:r>
        <w:rPr>
          <w:i/>
          <w:iCs/>
          <w:rtl w:val="false"/>
        </w:rPr>
        <w:t xml:space="preserve">West</w:t>
      </w:r>
      <w:r>
        <w:rPr>
          <w:rtl w:val="false"/>
        </w:rPr>
        <w:t xml:space="preserve">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S̱hawqí Rabbání, showing he was aware of this rendering — but he never used it for his own name. </w:t>
      </w:r>
    </w:p>
    <w:p>
      <w:pPr>
        <w:pStyle w:val="Normal"/>
        <w:bidi w:val="false"/>
      </w:pPr>
      <w:r>
        <w:rPr>
          <w:rtl w:val="false"/>
        </w:rPr>
        <w:t xml:space="preserve"> </w:t>
      </w:r>
    </w:p>
    <w:p>
      <w:pPr>
        <w:pStyle w:val="Normal"/>
        <w:bidi w:val="false"/>
      </w:pPr>
      <w:r>
        <w:rPr>
          <w:rtl w:val="false"/>
        </w:rPr>
        <w:t xml:space="preserve">‘Abdu’l-Bahá’s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Bahíyyih Ḵhánum,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‘Abdu’l-Bahá addressed to Shoghi Effendi, expressing His concern about his health, but at what period it was written I do not know: </w:t>
      </w:r>
    </w:p>
    <w:p>
      <w:pPr>
        <w:pStyle w:val="Normal"/>
        <w:bidi w:val="false"/>
      </w:pPr>
      <w:r>
        <w:rPr>
          <w:i/>
          <w:iCs/>
          <w:rtl w:val="false"/>
        </w:rPr>
        <w:t xml:space="preserve">He is God!</w:t>
      </w:r>
      <w:r>
        <w:rPr>
          <w:rtl w:val="false"/>
        </w:rPr>
        <w:t xml:space="preserve"> </w:t>
      </w:r>
    </w:p>
    <w:p>
      <w:pPr>
        <w:pStyle w:val="Normal"/>
        <w:bidi w:val="false"/>
      </w:pPr>
      <w:r>
        <w:rPr>
          <w:i/>
          <w:iCs/>
          <w:rtl w:val="false"/>
        </w:rPr>
        <w:t xml:space="preserve">Shoghi Effendi, upon him be the glory of the All-Glorious! Oh thou who art young in years and radiant of countenance, I understand you have been ill and obliged to rest; never mind, from time to time rest is essential, otherwise, like unto ‘Abdu’l-Bahá from excessive toil you will become weak and powerless and unable to work. Therefore rest a few days, it does not matter. I hope that you will be under the care and protection of the Blessed Beauty.</w:t>
      </w:r>
      <w:r>
        <w:rPr>
          <w:rtl w:val="false"/>
        </w:rPr>
        <w:t xml:space="preserve"> </w:t>
      </w:r>
    </w:p>
    <w:p>
      <w:pPr>
        <w:pStyle w:val="Normal"/>
        <w:bidi w:val="false"/>
      </w:pPr>
      <w:r>
        <w:rPr>
          <w:rtl w:val="false"/>
        </w:rPr>
        <w:t xml:space="preserve">At last the long journey was over and the Master, sixty-nine years old and exhausted from His herculean labours, returned to Egypt on 16 June26.  His family hastened to His presence there, among them Shoghi Effendi, who joined Him about six weeks after His arrival. 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‘Abdu’l-Bahá had once again rented a villa. So many times Shoghi Effendi would say “the Master was like an ocean”, meaning He could receive everything and give forth no sign of disturbance. This immense self-control is nowhere better shown than in the diarist’s report that ‘Abdu’l-Bahá, after hearing of the arrival of the two people He loved best in the world, sat for an hour with Bahá’ís and friends before returning home to greet them! On 2 August the diary notes: “Today the beloved did not come to see us in the morning because He was entertaining the ‘Greatest Holy Leaf’ and the rest of the friends who had come with her.” When one imagines the joy of that reunion and reads this trite indication of it one realizes something of the dignity and reserve which always surrounded the family of ‘Abdu’l-Bahá. Nevertheless we have some indication of Shoghi Effendi’s life there: the old custom of prayers in the presence of ‘Abdu’l-Bahá was resumed and Shoghi Effendi would chant too, with his lovely young voice, and ‘Abdu’l-Bahá would sometimes correct and instruct him. There was nothing unusual in this; I myself often heard older members of the family correct the tune or the pronunciation of someone who was reciting verses or poems out loud; no doubt the Master must have done this many times over the years to Shoghi Effendi. Intensely active and always capable, Shoghi Effendi, during the months he was with ‘Abdu’l-Bahá,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 We are told how ‘Abdu’l-Bahá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pStyle w:val="Normal"/>
        <w:bidi w:val="false"/>
      </w:pPr>
    </w:p>
    <w:p>
      <w:pPr>
        <w:pStyle w:val="Normal"/>
        <w:bidi w:val="false"/>
      </w:pPr>
      <w:r>
        <w:rPr>
          <w:rtl w:val="false"/>
        </w:rPr>
        <w:t xml:space="preserve">There was tremendous movement about ‘Abdu’l-Bahá; pilgrims arriving from East and West, amongst them such famous old Bahá’ís as Lua Getsinger and Mirza Abul Fazl, who were to eventually rest, in Egypt, under the same tombstone, many, many years later; believers departing for India to spread the Message of Bahá’u’lláh; delegations of young Bahá’í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what must have been the effect on Shoghi Effendi, so disappointed when he had been denied the bounty of accompanying ‘Abdu’l-Bahá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 </w:t>
      </w:r>
    </w:p>
    <w:p>
      <w:pPr>
        <w:pStyle w:val="Normal"/>
        <w:bidi w:val="false"/>
      </w:pPr>
      <w:r>
        <w:rPr>
          <w:rtl w:val="false"/>
        </w:rPr>
        <w:t xml:space="preserve">I remember two stories associated with the days Shoghi Effendi spent in Egypt with the Master, which he himself recounted to me. He said that one day, after partaking of a particularly rich repast, the Master had recalled the days in Baghdad when His Father had returned from His self-imposed exile in the mountains of Sulaimaniya, when they had all been so poor — the days, however, when from Bahá’u’lláh’s pen had streamed such a torrent of exalted writings which night after night until dawn the believers gathered to hear chanted, in ecstasy at this wonderful Revelation — and the Master said that the taste of the dry bread and dates of those days had been sweeter than all the other food in the world. The other story surprised me — and enlightened me — very much; I heard it more than once: Shoghi Effendi said that one day he was driving back from Alexandria to Ramleh with the Master in a rented carriage, accompanied by a Pasha who was going to the Master’s house as His guest; when they arrived and got out and the Master asked the strapping big coachman how much He owed him the man asked an exorbitant price; ‘Abdu’l-Bahá refused to pay it, the man insisted and became abusive to such an extent that he grasped the Master by the sash around His waist and pulled Him roughly back and forth, insisting on this price. Shoghi Effendi said this scene in front of the distinguished guest embarrassed him terribly. He was too small to do anything himself to help the Master and felt horrified and humiliated. Not so ‘Abdu’l-Bahá, Who remained perfectly calm and refused to give in. When the man finally released his hold the Master paid him exactly what He owed him, told him his conduct had forfeited the good tip He had planned to give him, and walked off followed by Shoghi Effendi and the Pasha! There is no doubt that such things left a lifelong imprint on the Guardian’s character, who never allowed himself to be browbeaten or cheated, no matter whether or not this embarrassed or inconvenienced him, and those who were working for him. </w:t>
      </w:r>
    </w:p>
    <w:p>
      <w:pPr>
        <w:pStyle w:val="Normal"/>
        <w:bidi w:val="false"/>
      </w:pPr>
      <w:r>
        <w:rPr>
          <w:rtl w:val="false"/>
        </w:rPr>
        <w:t xml:space="preserve">The character we saw in Shoghi Effendi as Guardian was already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w:t>
      </w:r>
      <w:r>
        <w:rPr>
          <w:i/>
          <w:iCs/>
          <w:rtl w:val="false"/>
        </w:rPr>
        <w:t xml:space="preserve">Star of the</w:t>
      </w:r>
      <w:r>
        <w:rPr>
          <w:rtl w:val="false"/>
        </w:rPr>
        <w:t xml:space="preserve"> </w:t>
      </w:r>
      <w:r>
        <w:rPr>
          <w:i/>
          <w:iCs/>
          <w:rtl w:val="false"/>
        </w:rPr>
        <w:t xml:space="preserve">West</w:t>
      </w:r>
      <w:r>
        <w:rPr>
          <w:rtl w:val="false"/>
        </w:rPr>
        <w:t xml:space="preserve"> covering ‘Abdu’l-Bahá’s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Bahá’í world was already busy! </w:t>
      </w:r>
    </w:p>
    <w:p>
      <w:pPr>
        <w:pStyle w:val="Normal"/>
        <w:bidi w:val="false"/>
      </w:pPr>
      <w:r>
        <w:rPr>
          <w:rtl w:val="false"/>
        </w:rPr>
        <w:t xml:space="preserve">In notebooks of Shoghi Effendi from the year 1917, we find he has checked off the days ice was delivered to the house he lived in, in Beirut — so typical of the methodical nature of all his work. To the end of his life he was wont to keep track by date of the receipt of his paper, </w:t>
      </w:r>
      <w:r>
        <w:rPr>
          <w:i/>
          <w:iCs/>
          <w:rtl w:val="false"/>
        </w:rPr>
        <w:t xml:space="preserve">The</w:t>
      </w:r>
      <w:r>
        <w:rPr>
          <w:rtl w:val="false"/>
        </w:rPr>
        <w:t xml:space="preserve"> </w:t>
      </w:r>
      <w:r>
        <w:rPr>
          <w:i/>
          <w:iCs/>
          <w:rtl w:val="false"/>
        </w:rPr>
        <w:t xml:space="preserve">Times</w:t>
      </w:r>
      <w:r>
        <w:rPr>
          <w:rtl w:val="false"/>
        </w:rPr>
        <w:t xml:space="preserve"> of London, which he no doubt formed the habit of subscribing to when he lived in England — probably the best English-language daily paper in the whole world and the only newspaper addressed by Bahá’u’lláh, by name, in one of His Tablets. These notebooks also contain a detailed enumeration of the Bahá’í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 </w:t>
      </w:r>
    </w:p>
    <w:p>
      <w:pPr>
        <w:pStyle w:val="Normal"/>
        <w:bidi w:val="false"/>
      </w:pPr>
      <w:r>
        <w:rPr>
          <w:rtl w:val="false"/>
        </w:rPr>
        <w:t xml:space="preserve">Shoghi Effendi was always active in corresponding with Bahá’í friends through personal letters. We learn from one of these, addressed to “Syed Mustafa Roumie” in Burma, and dated “Caiffa, Syria, July 28, 1914”, in which he says he is much pleased with the “glad 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 </w:t>
      </w:r>
    </w:p>
    <w:p>
      <w:pPr>
        <w:pStyle w:val="Normal"/>
        <w:bidi w:val="false"/>
      </w:pPr>
      <w:r>
        <w:rPr>
          <w:rtl w:val="false"/>
        </w:rPr>
        <w:t xml:space="preserve">Shoghi Effendi also played a dominant role in the activities of the Bahá’í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Bahá’í meetings, which I have spoken to you about, are reorganized and only today we are sending letters, enclosing glad tidings of the Holy Land, to the Bahá’í Assemblies of various countries.” </w:t>
      </w:r>
    </w:p>
    <w:p>
      <w:pPr>
        <w:pStyle w:val="Normal"/>
        <w:bidi w:val="false"/>
      </w:pPr>
      <w:r>
        <w:rPr>
          <w:rtl w:val="false"/>
        </w:rPr>
        <w:t xml:space="preserve">In February 1915 Shoghi Effendi won first prize in the Freshman — Sophomore Prize Contest — what for is not stated — awarded by the Students’ Union. He was a good student, but he himself never claimed he had been considered a brilliant or outstanding scholar. There is a very great difference between a deep, wide, farseeing and logical mind and the quality of brain, spurred on more often than not by ambition and conceit, which wins acclaim from faculty and fellow-students. There was never any conceit in Shoghi Effendi’s nature and no ambition. He was fired by a supreme motive — to serve ‘Abdu’l-Bahá and lift some of the load of work and cares from His shoulders. 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 Shoghi Effendi had just returned to Beirut from Haifa, evidently after the Christmas vacation period, and “arrived”, he wrote, “happily and safely in the university” after weathering cold and rain on the way. Shoghi Effendi pours out, in every revealing phrase of this letter, “my love and longing for you” and ends: “I have sent you by post a piece of cheese, hoping it will be acceptable to Thee.” He signed it “Thy lowly and humble servant Shoghi”. When one remembers that during the war tens of thousands were estimated to have died of starvation in the Lebanon, this gift of a piece of cheese assumes different proportions. </w:t>
      </w:r>
    </w:p>
    <w:p>
      <w:pPr>
        <w:pStyle w:val="Normal"/>
        <w:bidi w:val="false"/>
      </w:pPr>
      <w:r>
        <w:rPr>
          <w:rtl w:val="false"/>
        </w:rPr>
        <w:t xml:space="preserve">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 They were years of ever-increasing danger for his beloved grandfather, years of dire starvation for much of the population, of privations shared by all, including his own family. As the world struggle approached its end the threat of a bombardment of Haifa by the Allies reached such proportions that ‘Abdu’l-Bahá removed His family to a village at the foot of the hills on the other side of the Bay of Akka where they lived for some months and where He, too, spent some of His time. 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Pole, who was an officer in General Allenby’s victorious army which entered Haifa in August 1918, and who states this hideous act was due to take place two days before their entry, but was frustrated by the rapidity of the British advance and the consequent hasty retreat of the Turkish forces. We assume Shoghi Effendi had completed his studies in Beirut, and was with ‘Abdu’l-Bahá at this time and shared the agonizing uncertainty of those days. It seems strange to me, as I write this, to realize how little Shoghi Effendi ever mentioned personal events in his life; he hated anecdotes and had no time for reminiscences when they referred to himself. His tired mind and spirit were, during the period I was privileged to be with him, wholly preoccupied with the work of the Cause, the immediate task to be accomplished then, right before him, waiting, weighing on him each day. </w:t>
      </w:r>
    </w:p>
    <w:p>
      <w:pPr>
        <w:pStyle w:val="Normal"/>
        <w:bidi w:val="false"/>
      </w:pPr>
      <w:r>
        <w:rPr>
          <w:rtl w:val="false"/>
        </w:rPr>
        <w:t xml:space="preserve">It was in 1918 that Shoghi Effendi received his Bachelor of Arts degree. In a letter to a friend in England dated 19 November of that year, he wrote: “I am so glad and privileged to be able to attend to my Beloved’s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Bahá’í work are all clearly shown. 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 </w:t>
      </w:r>
    </w:p>
    <w:p>
      <w:pPr>
        <w:pStyle w:val="Normal"/>
        <w:bidi w:val="false"/>
      </w:pPr>
      <w:r>
        <w:rPr>
          <w:rtl w:val="false"/>
        </w:rPr>
        <w:t xml:space="preserve">Shoghi Effendi was now twenty-one years old. His personal relationship to ‘Abdu’l-Bahá was made clear in some of these early letters, for the most part written in 1919, in which he refers to “my grandfather, ‘Abdu’l-Bahá” and signs himself “Shoghi Rabbani (grandson of ‘Abdu’l-Bahá)”. One must remember that in the immediate months after the war ended, when contact was being re-established between the Master and the believers in so many countries which had been cut off from Him during the long years of hostilities, it was highly desirable that Bahá’ís and non-Bahá’ís alike should know who this “Shoghi Rabbani” was who was now acting as the Master’s secretary and right-hand man. The </w:t>
      </w:r>
      <w:r>
        <w:rPr>
          <w:i/>
          <w:iCs/>
          <w:rtl w:val="false"/>
        </w:rPr>
        <w:t xml:space="preserve">Star of the</w:t>
      </w:r>
      <w:r>
        <w:rPr>
          <w:rtl w:val="false"/>
        </w:rPr>
        <w:t xml:space="preserve"> </w:t>
      </w:r>
      <w:r>
        <w:rPr>
          <w:i/>
          <w:iCs/>
          <w:rtl w:val="false"/>
        </w:rPr>
        <w:t xml:space="preserve">West,</w:t>
      </w:r>
      <w:r>
        <w:rPr>
          <w:rtl w:val="false"/>
        </w:rPr>
        <w:t xml:space="preserve"> in its issue of 27 September 1919, publishes a full-length photograph of Shoghi Effendi, entitled, “Shoghi Rabbani, Grandson of ‘Abdu’l-Bahá”,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 </w:t>
      </w:r>
    </w:p>
    <w:p>
      <w:pPr>
        <w:pStyle w:val="Normal"/>
        <w:bidi w:val="false"/>
      </w:pPr>
      <w:r>
        <w:rPr>
          <w:rtl w:val="false"/>
        </w:rPr>
        <w:t xml:space="preserve">The work of ‘Abdu’l-Bahá increased from day to day as floods of letters, reports and eventually pilgrims poured into Haifa. This is reflected in Shoghi Effendi’s personal letters to various Bahá’í friends: “…this interruption of correspondence with you on my part has been solely due to a great pressure of work in connection with the dictation and translation of Tablets… The whole afternoon has been spent in translating for him only the contents of a part of the supplications from London.” He ends up by saying “I enclose, out of my Bahá’í and particular affection for you, two photographs…” “My head is in a whirl, so busy and so eventful was the day. No less than a score of callers from prince and pasha to a simple private soldier have sought interview with ‘Abdu’l-Bahá.”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 </w:t>
      </w:r>
    </w:p>
    <w:p>
      <w:pPr>
        <w:pStyle w:val="Normal"/>
        <w:bidi w:val="false"/>
      </w:pPr>
      <w:r>
        <w:rPr>
          <w:rtl w:val="false"/>
        </w:rPr>
        <w:t xml:space="preserve">Shoghi Effendi frequently accompanied the Master to the steadily increasing number of official functions to which He was invited. This included visits to the British Military Governor of Haifa and interviews with the Commander-in-Chief, Sir Edmund Allenby, the General who had led the Allied forces in Palestine and who later became Lord Allenby and was largely responsible for ‘Abdu’l-Bahá’s receiving a knighthood from the British Government. Shoghi Effendi wrote: “This was the second time ‘Abdu’l-Bahá had called on the General and this time the conversation centered around the Cause and its progress… He is a very gentle, modest and striking figure, warm in affection, yet imposing in his manners.” In these circles the grandson of ‘Abdu’l-Bahá was now becoming known. An official letter, from the Military Governor to ‘Abdu’l-Bahá, says: “Your Eminence: I have today received from your grandson the sum of ___”. This was in response to Shoghi Effendi’s having called upon him with a further contribution from the Master to the “Haifa Relief Fund”. Shoghi Effendi also spent much time with the pilgrims, not only in the presence of ‘Abdu’l-Bahá, during which he eagerly obtained detailed information from them about the progress of Bahá’í activities in various countries. </w:t>
      </w:r>
    </w:p>
    <w:p>
      <w:pPr>
        <w:pStyle w:val="Normal"/>
        <w:bidi w:val="false"/>
      </w:pPr>
      <w:r>
        <w:rPr>
          <w:rtl w:val="false"/>
        </w:rPr>
        <w:t xml:space="preserve">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Bahá’ís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‘Abdu’l-Bahá ‘Abbás to be delivered to Him at once. This was typical of the way Shoghi Effendi did his work throughout his entire life. He always wanted everything done at once, if not sooner, and everything he had any personal control over progressed at that speed. </w:t>
      </w:r>
    </w:p>
    <w:p>
      <w:pPr>
        <w:pStyle w:val="Normal"/>
        <w:bidi w:val="false"/>
      </w:pPr>
      <w:r>
        <w:rPr>
          <w:rtl w:val="false"/>
        </w:rPr>
        <w:t xml:space="preserve">Wherever ‘Abdu’l-Bahá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‘Abdu’l-Bahá’s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Bahá’u’lláh. </w:t>
      </w:r>
    </w:p>
    <w:p>
      <w:pPr>
        <w:pStyle w:val="Normal"/>
        <w:bidi w:val="false"/>
      </w:pPr>
      <w:r>
        <w:rPr>
          <w:rtl w:val="false"/>
        </w:rPr>
        <w:t xml:space="preserve">In a letter to a friend dated 18 February 1919 Shoghi Effendi writes he is in Bahji with the Master and begins: “Greetings with sweetest remembrances to you, my far-off friend, from this hallowed spot!” He goes on to describe the peacefulness of Bahjí,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Bahjí in the horse-drawn carriage of ‘Abdu’l-Bahá,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‘Abdu’l-Bahá, as well as the other sacred writings, into this language. </w:t>
      </w:r>
    </w:p>
    <w:p>
      <w:pPr>
        <w:pStyle w:val="Normal"/>
        <w:bidi w:val="false"/>
      </w:pPr>
      <w:r>
        <w:rPr>
          <w:rtl w:val="false"/>
        </w:rPr>
        <w:t xml:space="preserve">The decision of Shoghi Effendi to leave ‘Abdu’l-Bahá, after less than two years spent constantly in His service, and at a time when the Master’s vast post-war correspondence was steadily increasing, was based on a number of factors: if he intended to pursue his studies the sooner he did so the better; ‘Abdu’l-Bahá now had a number of people acting as His secretaries; Shoghi Effendi’s eldest cousin had finished his studies in Beirut and was now at home; the Master’s own condition and plans were propitious and, above all, His health had been steadily improving. In 1918 Tudor Pole, who was with Allenby’s conquering army in Palestine, wrote: “…the Master is vigorous and more healthy than when He was in London.” 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 During this same period Shoghi Effendi, in letters to friends in England and in Burma, conveys the startling news that ‘Abdu’l-Bahá was seriously considering another very long journey: “What is significant and alluring is the intimation of the Beloved himself that he is planning and thinking of such a journey across the Indian Ocean. He even declared that, God willing, he wishes to undertake a voyage to India, and thence to Indo-China, Japan and the Hawaiian Islands, from there across the American Continent to your beloved city of London, to France, Germany and Egypt. Oh! how fervent, how deep and how sincere is our hope that such a great journey which he himself has fixed its duration to be four or five years, will be undertaken. Let us hope and prepare for it.” “The Beloved, has intimated of late of his intention to travel to India and we hope this will be soon realized, and India, through the unity and energy of the friends, will acquire the capacity to receive him.” </w:t>
      </w:r>
    </w:p>
    <w:p>
      <w:pPr>
        <w:pStyle w:val="Normal"/>
        <w:bidi w:val="false"/>
      </w:pPr>
      <w:r>
        <w:rPr>
          <w:rtl w:val="false"/>
        </w:rPr>
        <w:t xml:space="preserve">Very few of us, least of all when we are twenty-three years old, imagine our loved ones dying, how much less when they are in the best of health and planning such a journey as this! So it is not surprising that Shoghi Effendi should have left ‘Abdu’l-Bahá,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‘Abdu’l-Bahá,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 </w:t>
      </w:r>
    </w:p>
    <w:p>
      <w:pPr>
        <w:pStyle w:val="Normal"/>
        <w:bidi w:val="false"/>
      </w:pPr>
      <w:r>
        <w:rPr>
          <w:rtl w:val="false"/>
        </w:rPr>
        <w:t xml:space="preserve">It is a significant sidelight on his life as Guardian, and on his early death at the age of sixty, that although Shoghi Effendi was still little more than a boy in 1920 when ‘Abdu’l-Bahá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Bahá’ís in the town of Barbizon, stayed about two months and then proceeded to England in July. </w:t>
      </w:r>
    </w:p>
    <w:p>
      <w:pPr>
        <w:pStyle w:val="Normal"/>
        <w:bidi w:val="false"/>
      </w:pPr>
      <w:r>
        <w:rPr>
          <w:rtl w:val="false"/>
        </w:rPr>
        <w:t xml:space="preserve">He was received there by the many devoted friends of ‘Abdu’l-Bahá with genuine warmth and affection. Some of them he already knew personally, such as Dr J. E. Esslemont, who had recently been in Haifa and collaborated with him and other friends in the translation of an important Tablet of the Master; Major W. Tudor Pole, who had met ‘Abdu’l-Bahá during His stay in London and had been in Palestine with the British Army of Occupation, rendering the believers every assistance within his power; and Lord Lamington. </w:t>
      </w:r>
    </w:p>
    <w:p>
      <w:pPr>
        <w:pStyle w:val="Normal"/>
        <w:bidi w:val="false"/>
      </w:pPr>
      <w:r>
        <w:rPr>
          <w:rtl w:val="false"/>
        </w:rPr>
        <w:t xml:space="preserve">Shoghi Effendi was the bearer of letters from this grandfather to some of His English friends, as is attested in a letter he wrote shortly after his arrival to the wife of Ali Kuli Khan in France: </w:t>
      </w:r>
    </w:p>
    <w:p>
      <w:pPr>
        <w:pStyle w:val="Normal"/>
        <w:bidi w:val="false"/>
      </w:pPr>
      <w:r>
        <w:rPr>
          <w:rtl w:val="false"/>
        </w:rPr>
        <w:t xml:space="preserve">July 28, 1920 </w:t>
      </w:r>
    </w:p>
    <w:p>
      <w:pPr>
        <w:pStyle w:val="Normal"/>
        <w:bidi w:val="false"/>
      </w:pPr>
      <w:r>
        <w:rPr>
          <w:rtl w:val="false"/>
        </w:rPr>
        <w:t xml:space="preserve">My dearest Bahá’í sister: </w:t>
      </w:r>
    </w:p>
    <w:p>
      <w:pPr>
        <w:pStyle w:val="Normal"/>
        <w:bidi w:val="false"/>
      </w:pPr>
      <w:r>
        <w:rPr>
          <w:rtl w:val="false"/>
        </w:rPr>
        <w:t xml:space="preserve">I have been fearfully busy since I stepped on British soil and so far the progress of my work has been admirable. Equipped with the Tablets of the Master for Lady Blomfield, Lord Lamington and Major Tudor Pole, I have through them come in close touch with eminent professors and Orientalists whether of Oxford or London University. Having secured introductions and recommendations from Sir Denison Ross, and Professor Ker, to Sir Walter Raleigh — professor of and lecturer on English literature at Oxford — and Prof. Margoliouth — the remarkable Arabic scholar and Orientalist of the same University, I hastened to Oxford after a busy week stay in London. In fact before leaving for Oxford, I had a letter from Margoliouth saying that he would do all in his power to be of help to a relative of ‘Abdu’l-Bahá. With this man and the Master of Balliol College — a College from which great men such as Lord Grey, Earl Curzon, Lord Milner, Mr. Asquith, Swinburne and Sir Herbert Samuel have graduated — I had the opportunity of speaking about the Cause and clearing up some points that to these busy scholars had hitherto been uncertain and confused. </w:t>
      </w:r>
    </w:p>
    <w:p>
      <w:pPr>
        <w:pStyle w:val="Normal"/>
        <w:bidi w:val="false"/>
      </w:pPr>
      <w:r>
        <w:rPr>
          <w:rtl w:val="false"/>
        </w:rPr>
        <w:t xml:space="preserve">Do pray for me, as I have requested you on the eve of my departure, that in this great intellectual center I may attain my object and achieve my end… </w:t>
      </w:r>
    </w:p>
    <w:p>
      <w:pPr>
        <w:pStyle w:val="Normal"/>
        <w:bidi w:val="false"/>
      </w:pPr>
      <w:r>
        <w:rPr>
          <w:rtl w:val="false"/>
        </w:rPr>
        <w:t xml:space="preserve">Of particular interest is a letter written a few days later by Lord Lamington to the Master: </w:t>
      </w:r>
    </w:p>
    <w:p>
      <w:pPr>
        <w:pStyle w:val="Normal"/>
        <w:bidi w:val="false"/>
      </w:pPr>
      <w:r>
        <w:rPr>
          <w:rtl w:val="false"/>
        </w:rPr>
        <w:t xml:space="preserve">8th August 1920 </w:t>
      </w:r>
    </w:p>
    <w:p>
      <w:pPr>
        <w:pStyle w:val="Normal"/>
        <w:bidi w:val="false"/>
      </w:pPr>
      <w:r>
        <w:rPr>
          <w:rtl w:val="false"/>
        </w:rPr>
        <w:t xml:space="preserve">My dear Friend </w:t>
      </w:r>
    </w:p>
    <w:p>
      <w:pPr>
        <w:pStyle w:val="Normal"/>
        <w:bidi w:val="false"/>
      </w:pPr>
      <w:r>
        <w:rPr>
          <w:rtl w:val="false"/>
        </w:rPr>
        <w:t xml:space="preserve">I was glad to get your letter at the hands of Shoghi Rabbani and to know from him that you are well. He himself seemed in good health, and I was again impressed by his intelligence and open honest manner. </w:t>
      </w:r>
    </w:p>
    <w:p>
      <w:pPr>
        <w:pStyle w:val="Normal"/>
        <w:bidi w:val="false"/>
      </w:pPr>
      <w:r>
        <w:rPr>
          <w:rtl w:val="false"/>
        </w:rPr>
        <w:t xml:space="preserve">I hope he will manage to get the training he seeks at Oxford. He came to the House of Lords two or three days, but none of the occasions were I fear of any great interest… </w:t>
      </w:r>
    </w:p>
    <w:p>
      <w:pPr>
        <w:pStyle w:val="Normal"/>
        <w:bidi w:val="false"/>
      </w:pPr>
      <w:r>
        <w:rPr>
          <w:rtl w:val="false"/>
        </w:rPr>
        <w:t xml:space="preserve">The above correspondence gives us an indication of when Shoghi Effendi was in London; as he was the bearer of a letter from ‘Abdu’l-Bahá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The Guardian was always keenly interested in political matters, kept himself well-informed, and enjoyed such sights as the House of Lords and the House of Commons present. I remember that after our marriage, when we first went to London together, he took me to the House of Commons and we sat in the visitors’ gallery during one of the sessions. If this was a big experience for me — still so dazed and overcome by the recent honour of being permitted to be so near to the Sign of God on earth — one can imagine how much it thrilled and impressed Shoghi Effendi as a young man. He became very familiar with London during this period in England and visited its famous sites. 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 He also no doubt saw as much of England as he could on his very modest student’s allowance which he received from ‘Abdu’l-Bahá. That he practised many economies I know from things he told me, such as that he had bought an electric iron with which to press his clothes! </w:t>
      </w:r>
    </w:p>
    <w:p>
      <w:pPr>
        <w:pStyle w:val="Normal"/>
        <w:bidi w:val="false"/>
      </w:pPr>
      <w:r>
        <w:rPr>
          <w:rtl w:val="false"/>
        </w:rPr>
        <w:t xml:space="preserve">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Bahjí and on Mt Carmel. </w:t>
      </w:r>
    </w:p>
    <w:p>
      <w:pPr>
        <w:pStyle w:val="Normal"/>
        <w:bidi w:val="false"/>
      </w:pPr>
      <w:r>
        <w:rPr>
          <w:rtl w:val="false"/>
        </w:rPr>
        <w:t xml:space="preserve">The remembrance of those student days never really died out in Shoghi Effendi. I can remember his once telling an English pilgrim, during the last years of his life, how good the thick slices of brown bread, raspberry jam and Devonshire cream had tasted to him. </w:t>
      </w:r>
    </w:p>
    <w:p>
      <w:pPr>
        <w:pStyle w:val="Normal"/>
        <w:bidi w:val="false"/>
      </w:pPr>
      <w:r>
        <w:rPr>
          <w:rtl w:val="false"/>
        </w:rPr>
        <w:t xml:space="preserve">During his stay in England he was particularly close to one of the old and trusted Persian believers who lived in London, Ziaollah Asgarzadeh, as well as to Dr Esslemont, Lady Blomfield and others, and some of the Manchester Bahá’ís. In spite of the fact that he spent most of his time at Oxford, and concentrated on his studies, he was closely associated with the British Bahá’í Community and shared in its activities. In a letter dated 5 May 1921, written by an Indian believer who was in England, we find that “On Wednesday evening I went to attend the usual Bahá’í meeting at Lindsay Hall. Mr. Shoghi Rabbani read a paper dealing with the economic problems and their solution. His paper was beautifully worded and was very good…” It seems his reading of papers was not confined to Bahá’í meetings for in a letter from Balliol College to one of the believers he states: “I shall also later send you a paper on the Movement which I read some time ago at one of the leading societies in Oxford.” </w:t>
      </w:r>
    </w:p>
    <w:p>
      <w:pPr>
        <w:pStyle w:val="Normal"/>
        <w:bidi w:val="false"/>
      </w:pPr>
      <w:r>
        <w:rPr>
          <w:rtl w:val="false"/>
        </w:rPr>
        <w:t xml:space="preserve">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Oxford’s oldest colleges. Here too I was conducted, years later, by the Guardian, to see the streets he had passed through, 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 </w:t>
      </w:r>
    </w:p>
    <w:p>
      <w:pPr>
        <w:pStyle w:val="Normal"/>
        <w:bidi w:val="false"/>
      </w:pPr>
      <w:r>
        <w:rPr>
          <w:rtl w:val="false"/>
        </w:rPr>
        <w:t xml:space="preserve">Many years ago one of the Bahá’ís wrote to the Guardian of a conversation with A. D. Lindsay, who had at that time become Master of Balliol, and who in Shoghi Effendi’s days had been his tutor. I kept a copy of his words; one must remember they were voiced in a short informal conversation, not in a special interview. “Shoghi Effendi’s idea of education was to discover somebody whose opinions he valued and then question him. When Shoghi Effendi got his answers he wrote them all in a small black book. I had posted my s_ch_edule (as we say in England, s_k_edule, as you say in America); Shoghi Effendi came to me asking, ‘What do you do between seven and half past eight?’ ‘Why man,’ I cried, ‘I dine!’ ‘Oh,’ said Shoghi Effendi with obvious disappointment, ‘but must you have all that time?’ I had not found so much eagerness for knowledge at Oxford. So I gave him another quarter-hour and went with less dinner. so it was — I suffered for him.” This incident had arisen out of the fact that Shoghi Effendi wanted his tutor to give him more than the time already allotted to him. In spite of the above remarks, which are kindly in intent, there is no evidence that this learned man had the faintest inkling of the fact that his only real distinction in the eyes of posterity will be that he tutored Shoghi Effendi. Though everyone at college, how much more this tutor, knew why Shoghi Effendi had broken off his studies and returned to Palestine, there is no letter to be found expressing the slightest personal feeling for his pupil. </w:t>
      </w:r>
    </w:p>
    <w:p>
      <w:pPr>
        <w:pStyle w:val="Normal"/>
        <w:bidi w:val="false"/>
      </w:pPr>
      <w:r>
        <w:rPr>
          <w:rtl w:val="false"/>
        </w:rPr>
        <w:t xml:space="preserve">There was, however, an exchange of letters between them for in 1927 Shoghi Effendi wrote to Dr Lindsay C.B.E. saying he was sending him the Bahá’í Year Book “showing the character of the work I have been engaged in ever since my sudden and deeply-regretted recall from Balliol.” He goes on to say “The invaluable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contribution, and thanked him for his letter which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 </w:t>
      </w:r>
    </w:p>
    <w:p>
      <w:pPr>
        <w:pStyle w:val="Normal"/>
        <w:bidi w:val="false"/>
      </w:pPr>
      <w:r>
        <w:rPr>
          <w:rtl w:val="false"/>
        </w:rPr>
        <w:t xml:space="preserve">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 </w:t>
      </w:r>
    </w:p>
    <w:p>
      <w:pPr>
        <w:pStyle w:val="Normal"/>
        <w:bidi w:val="false"/>
      </w:pPr>
      <w:r>
        <w:rPr>
          <w:rtl w:val="false"/>
        </w:rPr>
        <w:t xml:space="preserve">From the college register of 1920 we discover that the Guardian has designated himself, in his own handwriting, as Shawqí Hádí Rabbání 1st son of Mírzá Hádí Shírází, aged30.  From a notebook he kept we find the following list, which he had carefully made out, and which shows the dates he began his studies in 1920:</w:t>
      </w:r>
    </w:p>
    <w:p>
      <w:pPr>
        <w:pStyle w:val="Normal"/>
        <w:bidi w:val="false"/>
      </w:pPr>
    </w:p>
    <w:p>
      <w:pPr>
        <w:pStyle w:val="Normal"/>
        <w:bidi w:val="false"/>
      </w:pPr>
      <w:r>
        <w:rPr>
          <w:rtl w:val="false"/>
        </w:rPr>
        <w:t xml:space="preserve">Oct. 14, 1920 Political Science: — Rev. Carlyle </w:t>
      </w:r>
    </w:p>
    <w:p>
      <w:pPr>
        <w:pStyle w:val="Normal"/>
        <w:bidi w:val="false"/>
      </w:pPr>
      <w:r>
        <w:rPr>
          <w:rtl w:val="false"/>
        </w:rPr>
        <w:t xml:space="preserve">Oct. 15, 1920 Social and Political Problems: — Mr. Smith (Master of Balliol) </w:t>
      </w:r>
    </w:p>
    <w:p>
      <w:pPr>
        <w:pStyle w:val="Normal"/>
        <w:bidi w:val="false"/>
      </w:pPr>
      <w:r>
        <w:rPr>
          <w:rtl w:val="false"/>
        </w:rPr>
        <w:t xml:space="preserve">Oct. 13, 1920 Social and Industrial Questions: — Rev. Carlyle </w:t>
      </w:r>
    </w:p>
    <w:p>
      <w:pPr>
        <w:pStyle w:val="Normal"/>
        <w:bidi w:val="false"/>
      </w:pPr>
      <w:r>
        <w:rPr>
          <w:rtl w:val="false"/>
        </w:rPr>
        <w:t xml:space="preserve">Oct. 12, 1920 Political Economy: — Sir T. H. Penson M.A. </w:t>
      </w:r>
    </w:p>
    <w:p>
      <w:pPr>
        <w:pStyle w:val="Normal"/>
        <w:bidi w:val="false"/>
      </w:pPr>
      <w:r>
        <w:rPr>
          <w:rtl w:val="false"/>
        </w:rPr>
        <w:t xml:space="preserve">Oct. 16, 1920 English Economic History since 1688: — Sir Penson </w:t>
      </w:r>
    </w:p>
    <w:p>
      <w:pPr>
        <w:pStyle w:val="Normal"/>
        <w:bidi w:val="false"/>
      </w:pPr>
      <w:r>
        <w:rPr>
          <w:rtl w:val="false"/>
        </w:rPr>
        <w:t xml:space="preserve">Oct. 11, 1920 Logic: — Mr. Ross M.A. </w:t>
      </w:r>
    </w:p>
    <w:p>
      <w:pPr>
        <w:pStyle w:val="Normal"/>
        <w:bidi w:val="false"/>
      </w:pPr>
      <w:r>
        <w:rPr>
          <w:rtl w:val="false"/>
        </w:rPr>
        <w:t xml:space="preserve">Oct. 12, 1920 Eastern Question: — F.F Urquhart M.A. </w:t>
      </w:r>
    </w:p>
    <w:p>
      <w:pPr>
        <w:pStyle w:val="Normal"/>
        <w:bidi w:val="false"/>
      </w:pPr>
      <w:r>
        <w:rPr>
          <w:rtl w:val="false"/>
        </w:rPr>
        <w:t xml:space="preserve">Oct. 19, 1920 Relations of Capital and Labour: — Clay, New College </w:t>
      </w:r>
    </w:p>
    <w:p>
      <w:pPr>
        <w:pStyle w:val="Normal"/>
        <w:bidi w:val="false"/>
      </w:pPr>
      <w:r>
        <w:rPr>
          <w:rtl w:val="false"/>
        </w:rPr>
        <w:t xml:space="preserve">He kept notes of some of these classes, at least those for his first attendances. The Guardian’s own idea of why he was at Oxford was quite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 </w:t>
      </w:r>
    </w:p>
    <w:p>
      <w:pPr>
        <w:pStyle w:val="Normal"/>
        <w:bidi w:val="false"/>
      </w:pPr>
      <w:r>
        <w:rPr>
          <w:rtl w:val="false"/>
        </w:rPr>
        <w:t xml:space="preserve">On 22 November 1921, in a letter to one of the English believers, the advances made by Shoghi Effendi in his work at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Bahá’u’lláh on world affairs.” He goes on 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 </w:t>
      </w:r>
    </w:p>
    <w:p>
      <w:pPr>
        <w:pStyle w:val="Normal"/>
        <w:bidi w:val="false"/>
      </w:pPr>
      <w:r>
        <w:rPr>
          <w:rtl w:val="false"/>
        </w:rPr>
        <w:t xml:space="preserve">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 For him there was no second to English. He was a great reader of the King James version of the Bible, and of the historians Carlyle and Gibbon, whose style he greatly admired, particularly that of Gibbon whose </w:t>
      </w:r>
      <w:r>
        <w:rPr>
          <w:i/>
          <w:iCs/>
          <w:rtl w:val="false"/>
        </w:rPr>
        <w:t xml:space="preserve">Decline and Fall of the Roman</w:t>
      </w:r>
      <w:r>
        <w:rPr>
          <w:rtl w:val="false"/>
        </w:rPr>
        <w:t xml:space="preserve"> </w:t>
      </w:r>
      <w:r>
        <w:rPr>
          <w:i/>
          <w:iCs/>
          <w:rtl w:val="false"/>
        </w:rPr>
        <w:t xml:space="preserve">Empire</w:t>
      </w:r>
      <w:r>
        <w:rPr>
          <w:rtl w:val="false"/>
        </w:rPr>
        <w:t xml:space="preserve"> Shoghi Effendi was so fond of that I never remember his not having a volume of it near him in his room and usually with him when he travelled. There was a small Everyman’s copy of part of it next to his bed when he died. It was his own pet bible of the English language and often he would read to me excerpts from it, interrupting himself with exclamations such as “Oh what style; what a command of English; what rolling sentences; listen to this.” With his beautiful voice and pronunciation — in the direction of what we call an “Oxford accent”, but not exaggeratedly so — the words fairly glowed with colour and their value and meaning came out like shining jewels. I particularly remember one peaceful hour (so rare, alas) when we sat on a bench facing the lake on a summer afternoon in St James’ Park in London and he read me Gibbon out loud. He revelled in him and throughout Shoghi Effendi’s writings the influence of his style may clearly be seen, just as the biblical English is reflected in his translations of Bahá’u’lláh’s Prayers, </w:t>
      </w:r>
      <w:r>
        <w:rPr>
          <w:i/>
          <w:iCs/>
          <w:rtl w:val="false"/>
        </w:rPr>
        <w:t xml:space="preserve">The Hidden</w:t>
      </w:r>
      <w:r>
        <w:rPr>
          <w:rtl w:val="false"/>
        </w:rPr>
        <w:t xml:space="preserve"> </w:t>
      </w:r>
      <w:r>
        <w:rPr>
          <w:i/>
          <w:iCs/>
          <w:rtl w:val="false"/>
        </w:rPr>
        <w:t xml:space="preserve">Words</w:t>
      </w:r>
      <w:r>
        <w:rPr>
          <w:rtl w:val="false"/>
        </w:rPr>
        <w:t xml:space="preserve"> and Tablets. </w:t>
      </w:r>
    </w:p>
    <w:p>
      <w:pPr>
        <w:pStyle w:val="Normal"/>
        <w:bidi w:val="false"/>
      </w:pPr>
      <w:r>
        <w:rPr>
          <w:rtl w:val="false"/>
        </w:rPr>
        <w:t xml:space="preserve">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Bahá’u’lláh’s family those touches of the culture we associate with the finest type of English gentleman.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qgqgud5ct0giegyzwfw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zi5e8bhfw9s2rlsfy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zsnabu7fccwm_hu9cxh9" Type="http://schemas.openxmlformats.org/officeDocument/2006/relationships/hyperlink" Target="#bl2u" TargetMode="External"/><Relationship Id="rIdcegpbdktbuk6ro2ictjgj" Type="http://schemas.openxmlformats.org/officeDocument/2006/relationships/hyperlink" Target="#bl2v" TargetMode="External"/><Relationship Id="rId9" Type="http://schemas.openxmlformats.org/officeDocument/2006/relationships/image" Target="media/eddo26pqnsl-fw4abr4uw.png"/><Relationship Id="rId10" Type="http://schemas.openxmlformats.org/officeDocument/2006/relationships/image" Target="media/xngcw_14xdbn5ak0ctxb8.png"/></Relationships>
</file>

<file path=word/_rels/footer1.xml.rels><?xml version="1.0" encoding="UTF-8"?><Relationships xmlns="http://schemas.openxmlformats.org/package/2006/relationships"><Relationship Id="rId0" Type="http://schemas.openxmlformats.org/officeDocument/2006/relationships/image" Target="media/ph8ap0cpnjy-ez2ayyar3.png"/><Relationship Id="rId1" Type="http://schemas.openxmlformats.org/officeDocument/2006/relationships/image" Target="media/jatdijjvfmaistwnekaok.png"/></Relationships>
</file>

<file path=word/_rels/footer2.xml.rels><?xml version="1.0" encoding="UTF-8"?><Relationships xmlns="http://schemas.openxmlformats.org/package/2006/relationships"><Relationship Id="rIdeqgqgud5ct0giegyzwfws" Type="http://schemas.openxmlformats.org/officeDocument/2006/relationships/hyperlink" Target="https://oceanoflights.org/the-priceless-pearl-001-en" TargetMode="External"/><Relationship Id="rId-fzi5e8bhfw9s2rlsfyv-" Type="http://schemas.openxmlformats.org/officeDocument/2006/relationships/hyperlink" Target="https://oceanoflights.org" TargetMode="External"/><Relationship Id="rId0" Type="http://schemas.openxmlformats.org/officeDocument/2006/relationships/image" Target="media/p_jilwzodx8osh1herda0.png"/><Relationship Id="rId1" Type="http://schemas.openxmlformats.org/officeDocument/2006/relationships/image" Target="media/oyjxngw25xg0gexfpa8eo.png"/><Relationship Id="rId2" Type="http://schemas.openxmlformats.org/officeDocument/2006/relationships/image" Target="media/ybag8udgks7gv1nx2z5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gfvqi0s9vcpezatdrxlt.png"/><Relationship Id="rId1" Type="http://schemas.openxmlformats.org/officeDocument/2006/relationships/image" Target="media/lfujj-pbfsq7gt69n30c8.png"/></Relationships>
</file>

<file path=word/_rels/header2.xml.rels><?xml version="1.0" encoding="UTF-8"?><Relationships xmlns="http://schemas.openxmlformats.org/package/2006/relationships"><Relationship Id="rId0" Type="http://schemas.openxmlformats.org/officeDocument/2006/relationships/image" Target="media/y1xcoism8bb-s0j6lhevn.png"/><Relationship Id="rId1" Type="http://schemas.openxmlformats.org/officeDocument/2006/relationships/image" Target="media/brxndrp6hpvdwoo9bxrj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Ocean of Lights</dc:creator>
  <cp:lastModifiedBy>Ocean of Lights</cp:lastModifiedBy>
  <cp:revision>1</cp:revision>
  <dcterms:created xsi:type="dcterms:W3CDTF">2025-03-27T10:48:20.623Z</dcterms:created>
  <dcterms:modified xsi:type="dcterms:W3CDTF">2025-03-27T10:48:20.623Z</dcterms:modified>
</cp:coreProperties>
</file>

<file path=docProps/custom.xml><?xml version="1.0" encoding="utf-8"?>
<Properties xmlns="http://schemas.openxmlformats.org/officeDocument/2006/custom-properties" xmlns:vt="http://schemas.openxmlformats.org/officeDocument/2006/docPropsVTypes"/>
</file>